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A9D" w:rsidRDefault="006F1A9D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6F1A9D" w:rsidRDefault="006F1A9D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6F1A9D" w:rsidRDefault="006F1A9D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6F1A9D" w:rsidRDefault="00F3163F">
      <w:pPr>
        <w:snapToGrid w:val="0"/>
        <w:jc w:val="center"/>
        <w:outlineLvl w:val="0"/>
        <w:rPr>
          <w:rFonts w:eastAsia="方正大标宋简体"/>
          <w:sz w:val="84"/>
          <w:szCs w:val="84"/>
        </w:rPr>
      </w:pPr>
      <w:r>
        <w:rPr>
          <w:rFonts w:eastAsia="方正小标宋简体" w:hint="eastAsia"/>
          <w:sz w:val="84"/>
          <w:szCs w:val="84"/>
        </w:rPr>
        <w:t>询价文件</w:t>
      </w:r>
    </w:p>
    <w:p w:rsidR="006F1A9D" w:rsidRDefault="006F1A9D">
      <w:pPr>
        <w:snapToGrid w:val="0"/>
        <w:jc w:val="center"/>
        <w:outlineLvl w:val="0"/>
        <w:rPr>
          <w:rFonts w:eastAsia="方正大标宋简体"/>
          <w:sz w:val="44"/>
          <w:szCs w:val="44"/>
        </w:rPr>
      </w:pPr>
    </w:p>
    <w:p w:rsidR="006F1A9D" w:rsidRDefault="006F1A9D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6F1A9D" w:rsidRDefault="006F1A9D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6F1A9D" w:rsidRDefault="00F3163F" w:rsidP="00634B3A">
      <w:pPr>
        <w:snapToGrid w:val="0"/>
        <w:ind w:leftChars="500" w:left="1400"/>
        <w:outlineLvl w:val="0"/>
        <w:rPr>
          <w:rFonts w:eastAsia="方正大标宋简体"/>
          <w:sz w:val="96"/>
          <w:szCs w:val="130"/>
          <w:u w:val="single"/>
        </w:rPr>
      </w:pPr>
      <w:r>
        <w:rPr>
          <w:rFonts w:eastAsia="方正小标宋简体" w:hint="eastAsia"/>
          <w:sz w:val="44"/>
          <w:szCs w:val="44"/>
        </w:rPr>
        <w:t>项目名称：</w:t>
      </w:r>
      <w:r w:rsidR="00525B3B" w:rsidRPr="00525B3B">
        <w:rPr>
          <w:rFonts w:eastAsia="方正小标宋简体" w:hint="eastAsia"/>
          <w:sz w:val="44"/>
          <w:szCs w:val="44"/>
          <w:u w:val="single"/>
        </w:rPr>
        <w:t xml:space="preserve"> </w:t>
      </w:r>
      <w:r w:rsidR="00412647">
        <w:rPr>
          <w:rFonts w:eastAsia="方正小标宋简体" w:hint="eastAsia"/>
          <w:sz w:val="44"/>
          <w:szCs w:val="44"/>
          <w:u w:val="single"/>
        </w:rPr>
        <w:t xml:space="preserve">  </w:t>
      </w:r>
      <w:r w:rsidR="00525B3B" w:rsidRPr="00525B3B">
        <w:rPr>
          <w:rFonts w:eastAsia="方正小标宋简体" w:hint="eastAsia"/>
          <w:sz w:val="44"/>
          <w:szCs w:val="44"/>
          <w:u w:val="single"/>
        </w:rPr>
        <w:t xml:space="preserve"> </w:t>
      </w:r>
      <w:r w:rsidR="00412647">
        <w:rPr>
          <w:rFonts w:eastAsia="方正小标宋简体" w:hint="eastAsia"/>
          <w:sz w:val="44"/>
          <w:szCs w:val="44"/>
          <w:u w:val="single"/>
        </w:rPr>
        <w:t xml:space="preserve"> </w:t>
      </w:r>
      <w:r w:rsidR="00525B3B" w:rsidRPr="00525B3B">
        <w:rPr>
          <w:rFonts w:eastAsia="方正小标宋简体" w:hint="eastAsia"/>
          <w:sz w:val="44"/>
          <w:szCs w:val="44"/>
          <w:u w:val="single"/>
        </w:rPr>
        <w:t xml:space="preserve"> </w:t>
      </w:r>
      <w:r w:rsidR="00525B3B">
        <w:rPr>
          <w:rFonts w:eastAsia="方正小标宋简体" w:hint="eastAsia"/>
          <w:sz w:val="44"/>
          <w:szCs w:val="44"/>
          <w:u w:val="single"/>
        </w:rPr>
        <w:t xml:space="preserve"> </w:t>
      </w:r>
      <w:r w:rsidR="002D1790">
        <w:rPr>
          <w:rFonts w:ascii="仿宋_GB2312" w:eastAsia="仿宋_GB2312" w:hAnsi="仿宋_GB2312" w:cs="仿宋_GB2312" w:hint="eastAsia"/>
          <w:sz w:val="36"/>
          <w:szCs w:val="36"/>
          <w:u w:val="single"/>
        </w:rPr>
        <w:t>纯水系统</w:t>
      </w:r>
      <w:r w:rsidR="00525B3B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</w:t>
      </w:r>
      <w:r w:rsidR="00412647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</w:t>
      </w:r>
      <w:r w:rsidR="00525B3B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</w:t>
      </w:r>
      <w:r w:rsidR="00412647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</w:t>
      </w:r>
      <w:r w:rsidR="00525B3B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</w:t>
      </w:r>
    </w:p>
    <w:p w:rsidR="006F1A9D" w:rsidRDefault="006F1A9D">
      <w:pPr>
        <w:pStyle w:val="a8"/>
        <w:snapToGrid w:val="0"/>
        <w:spacing w:line="240" w:lineRule="auto"/>
        <w:ind w:leftChars="343" w:firstLineChars="350" w:firstLine="1540"/>
        <w:outlineLvl w:val="0"/>
        <w:rPr>
          <w:rFonts w:eastAsia="方正小标宋简体"/>
          <w:szCs w:val="44"/>
        </w:rPr>
      </w:pPr>
    </w:p>
    <w:p w:rsidR="006F1A9D" w:rsidRDefault="00F3163F" w:rsidP="00634B3A">
      <w:pPr>
        <w:snapToGrid w:val="0"/>
        <w:ind w:leftChars="500" w:left="1400"/>
        <w:outlineLvl w:val="0"/>
        <w:rPr>
          <w:rFonts w:eastAsia="方正大标宋简体"/>
          <w:sz w:val="96"/>
          <w:szCs w:val="130"/>
        </w:rPr>
      </w:pPr>
      <w:r>
        <w:rPr>
          <w:rFonts w:eastAsia="方正小标宋简体" w:hint="eastAsia"/>
          <w:sz w:val="44"/>
          <w:szCs w:val="44"/>
        </w:rPr>
        <w:t>采购单位：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>陆军军医大学高原军事医学系</w:t>
      </w:r>
    </w:p>
    <w:p w:rsidR="006F1A9D" w:rsidRDefault="006F1A9D" w:rsidP="00634B3A">
      <w:pPr>
        <w:snapToGrid w:val="0"/>
        <w:ind w:leftChars="800" w:left="2240"/>
        <w:rPr>
          <w:rFonts w:eastAsia="方正小标宋简体"/>
          <w:sz w:val="44"/>
          <w:szCs w:val="44"/>
        </w:rPr>
      </w:pPr>
    </w:p>
    <w:p w:rsidR="006F1A9D" w:rsidRDefault="006F1A9D" w:rsidP="00634B3A">
      <w:pPr>
        <w:snapToGrid w:val="0"/>
        <w:ind w:leftChars="800" w:left="2240"/>
        <w:rPr>
          <w:rFonts w:eastAsia="方正小标宋简体"/>
          <w:sz w:val="44"/>
          <w:szCs w:val="44"/>
        </w:rPr>
      </w:pPr>
    </w:p>
    <w:p w:rsidR="006F1A9D" w:rsidRDefault="00F3163F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  <w:r w:rsidRPr="00412647">
        <w:rPr>
          <w:rFonts w:eastAsia="方正小标宋简体" w:hint="eastAsia"/>
          <w:sz w:val="44"/>
          <w:szCs w:val="44"/>
          <w:highlight w:val="yellow"/>
        </w:rPr>
        <w:t>二○二</w:t>
      </w:r>
      <w:r w:rsidR="00AB342C">
        <w:rPr>
          <w:rFonts w:eastAsia="方正小标宋简体" w:hint="eastAsia"/>
          <w:sz w:val="44"/>
          <w:szCs w:val="44"/>
          <w:highlight w:val="yellow"/>
        </w:rPr>
        <w:t>四</w:t>
      </w:r>
      <w:r w:rsidRPr="00412647">
        <w:rPr>
          <w:rFonts w:eastAsia="方正小标宋简体" w:hint="eastAsia"/>
          <w:sz w:val="44"/>
          <w:szCs w:val="44"/>
          <w:highlight w:val="yellow"/>
        </w:rPr>
        <w:t>年</w:t>
      </w:r>
      <w:r w:rsidR="00AC67D2">
        <w:rPr>
          <w:rFonts w:eastAsia="方正小标宋简体" w:hint="eastAsia"/>
          <w:sz w:val="44"/>
          <w:szCs w:val="44"/>
          <w:highlight w:val="yellow"/>
        </w:rPr>
        <w:t>六</w:t>
      </w:r>
      <w:r w:rsidRPr="00412647">
        <w:rPr>
          <w:rFonts w:eastAsia="方正小标宋简体" w:hint="eastAsia"/>
          <w:sz w:val="44"/>
          <w:szCs w:val="44"/>
          <w:highlight w:val="yellow"/>
        </w:rPr>
        <w:t>月</w:t>
      </w:r>
    </w:p>
    <w:p w:rsidR="006F1A9D" w:rsidRDefault="006F1A9D">
      <w:pPr>
        <w:snapToGrid w:val="0"/>
        <w:rPr>
          <w:rFonts w:eastAsia="方正大标宋简体"/>
          <w:sz w:val="44"/>
          <w:szCs w:val="44"/>
        </w:rPr>
      </w:pPr>
    </w:p>
    <w:p w:rsidR="006F1A9D" w:rsidRDefault="006F1A9D">
      <w:pPr>
        <w:snapToGrid w:val="0"/>
        <w:spacing w:line="500" w:lineRule="exact"/>
        <w:rPr>
          <w:rFonts w:eastAsia="黑体"/>
          <w:sz w:val="44"/>
        </w:rPr>
        <w:sectPr w:rsidR="006F1A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440" w:right="1800" w:bottom="1440" w:left="1800" w:header="964" w:footer="992" w:gutter="0"/>
          <w:pgNumType w:start="1"/>
          <w:cols w:space="720"/>
          <w:titlePg/>
          <w:docGrid w:linePitch="312"/>
        </w:sectPr>
      </w:pPr>
    </w:p>
    <w:p w:rsidR="006F1A9D" w:rsidRDefault="00F3163F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询价公告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就以下项目进行询价采购，欢迎</w:t>
      </w:r>
      <w:r w:rsidR="00DB1C43">
        <w:rPr>
          <w:rFonts w:ascii="楷体_GB2312" w:eastAsia="楷体_GB2312" w:hAnsi="楷体_GB2312" w:cs="楷体_GB2312" w:hint="eastAsia"/>
          <w:szCs w:val="28"/>
        </w:rPr>
        <w:t>符合</w:t>
      </w:r>
      <w:r>
        <w:rPr>
          <w:rFonts w:ascii="楷体_GB2312" w:eastAsia="楷体_GB2312" w:hAnsi="楷体_GB2312" w:cs="楷体_GB2312" w:hint="eastAsia"/>
          <w:szCs w:val="28"/>
        </w:rPr>
        <w:t>资格的供应商参加该项目询价。</w:t>
      </w:r>
    </w:p>
    <w:p w:rsidR="006F1A9D" w:rsidRDefault="00F3163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黑体" w:eastAsia="黑体" w:hAnsi="黑体" w:cs="黑体" w:hint="eastAsia"/>
          <w:szCs w:val="28"/>
        </w:rPr>
        <w:t>项目名称</w:t>
      </w:r>
      <w:r>
        <w:rPr>
          <w:rFonts w:ascii="仿宋_GB2312" w:eastAsia="仿宋_GB2312" w:hAnsi="仿宋_GB2312" w:cs="仿宋_GB2312" w:hint="eastAsia"/>
          <w:szCs w:val="28"/>
        </w:rPr>
        <w:t>：</w:t>
      </w:r>
      <w:r w:rsidR="002D1790">
        <w:rPr>
          <w:rFonts w:ascii="仿宋_GB2312" w:eastAsia="仿宋_GB2312" w:hAnsi="仿宋_GB2312" w:cs="仿宋_GB2312" w:hint="eastAsia"/>
          <w:szCs w:val="28"/>
          <w:u w:val="single"/>
        </w:rPr>
        <w:t>纯水系统</w:t>
      </w:r>
    </w:p>
    <w:p w:rsidR="006F1A9D" w:rsidRDefault="00F3163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黑体" w:eastAsia="黑体" w:hAnsi="黑体" w:cs="黑体" w:hint="eastAsia"/>
          <w:szCs w:val="28"/>
        </w:rPr>
        <w:t>项目预算：</w:t>
      </w:r>
      <w:r w:rsidR="00242054" w:rsidRPr="00242054">
        <w:rPr>
          <w:rFonts w:ascii="黑体" w:eastAsia="黑体" w:hAnsi="黑体" w:cs="黑体" w:hint="eastAsia"/>
          <w:szCs w:val="28"/>
          <w:u w:val="single"/>
        </w:rPr>
        <w:t>1</w:t>
      </w:r>
      <w:r w:rsidR="003A0F0C" w:rsidRPr="00242054">
        <w:rPr>
          <w:rFonts w:ascii="仿宋_GB2312" w:eastAsia="仿宋_GB2312" w:hAnsi="仿宋_GB2312" w:cs="仿宋_GB2312" w:hint="eastAsia"/>
          <w:szCs w:val="28"/>
          <w:u w:val="single"/>
        </w:rPr>
        <w:t>5</w:t>
      </w:r>
      <w:r>
        <w:rPr>
          <w:rFonts w:ascii="仿宋_GB2312" w:eastAsia="仿宋_GB2312" w:hAnsi="仿宋_GB2312" w:cs="仿宋_GB2312" w:hint="eastAsia"/>
          <w:szCs w:val="28"/>
          <w:u w:val="single"/>
        </w:rPr>
        <w:t>万元</w:t>
      </w:r>
    </w:p>
    <w:p w:rsidR="006F1A9D" w:rsidRDefault="00F3163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项目单位：</w:t>
      </w:r>
      <w:r>
        <w:rPr>
          <w:rFonts w:ascii="仿宋_GB2312" w:eastAsia="仿宋_GB2312" w:hAnsi="仿宋_GB2312" w:cs="仿宋_GB2312" w:hint="eastAsia"/>
          <w:szCs w:val="28"/>
          <w:u w:val="single"/>
        </w:rPr>
        <w:t>高原军事医学系寒区医学教研室</w:t>
      </w:r>
    </w:p>
    <w:p w:rsidR="006F1A9D" w:rsidRDefault="00F3163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项目概况：</w:t>
      </w:r>
    </w:p>
    <w:tbl>
      <w:tblPr>
        <w:tblStyle w:val="af"/>
        <w:tblW w:w="4998" w:type="pct"/>
        <w:jc w:val="center"/>
        <w:tblLook w:val="04A0"/>
      </w:tblPr>
      <w:tblGrid>
        <w:gridCol w:w="813"/>
        <w:gridCol w:w="2019"/>
        <w:gridCol w:w="2840"/>
        <w:gridCol w:w="1421"/>
        <w:gridCol w:w="1426"/>
      </w:tblGrid>
      <w:tr w:rsidR="006F1A9D">
        <w:trPr>
          <w:jc w:val="center"/>
        </w:trPr>
        <w:tc>
          <w:tcPr>
            <w:tcW w:w="478" w:type="pct"/>
          </w:tcPr>
          <w:p w:rsidR="006F1A9D" w:rsidRDefault="00F3163F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1184" w:type="pct"/>
          </w:tcPr>
          <w:p w:rsidR="006F1A9D" w:rsidRDefault="00F3163F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名称</w:t>
            </w:r>
          </w:p>
        </w:tc>
        <w:tc>
          <w:tcPr>
            <w:tcW w:w="1666" w:type="pct"/>
          </w:tcPr>
          <w:p w:rsidR="006F1A9D" w:rsidRDefault="00F3163F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技术要求</w:t>
            </w:r>
          </w:p>
        </w:tc>
        <w:tc>
          <w:tcPr>
            <w:tcW w:w="833" w:type="pct"/>
          </w:tcPr>
          <w:p w:rsidR="006F1A9D" w:rsidRDefault="00F3163F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数量</w:t>
            </w:r>
          </w:p>
        </w:tc>
        <w:tc>
          <w:tcPr>
            <w:tcW w:w="836" w:type="pct"/>
          </w:tcPr>
          <w:p w:rsidR="006F1A9D" w:rsidRDefault="00F3163F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计量单位</w:t>
            </w:r>
          </w:p>
        </w:tc>
      </w:tr>
      <w:tr w:rsidR="006F1A9D">
        <w:trPr>
          <w:jc w:val="center"/>
        </w:trPr>
        <w:tc>
          <w:tcPr>
            <w:tcW w:w="478" w:type="pct"/>
            <w:vAlign w:val="center"/>
          </w:tcPr>
          <w:p w:rsidR="006F1A9D" w:rsidRDefault="00F3163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184" w:type="pct"/>
            <w:vAlign w:val="center"/>
          </w:tcPr>
          <w:p w:rsidR="006F1A9D" w:rsidRDefault="002D179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纯水系统</w:t>
            </w:r>
          </w:p>
        </w:tc>
        <w:tc>
          <w:tcPr>
            <w:tcW w:w="1666" w:type="pct"/>
            <w:vAlign w:val="center"/>
          </w:tcPr>
          <w:p w:rsidR="006F1A9D" w:rsidRDefault="00F3163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详见第二部分</w:t>
            </w:r>
          </w:p>
        </w:tc>
        <w:tc>
          <w:tcPr>
            <w:tcW w:w="833" w:type="pct"/>
            <w:vAlign w:val="center"/>
          </w:tcPr>
          <w:p w:rsidR="006F1A9D" w:rsidRDefault="00F3163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836" w:type="pct"/>
            <w:vAlign w:val="center"/>
          </w:tcPr>
          <w:p w:rsidR="006F1A9D" w:rsidRDefault="0024205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套</w:t>
            </w:r>
          </w:p>
        </w:tc>
      </w:tr>
    </w:tbl>
    <w:p w:rsidR="006F1A9D" w:rsidRDefault="00F3163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供应商资格要求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（一）符合《中华人民共和国政府采购法》第二十二条资格条件：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1.具有独立承担民事责任的能力；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2.具有良好的商业信誉和健全的财务会计制度；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3.具有履行</w:t>
      </w:r>
      <w:r w:rsidR="00C32703">
        <w:rPr>
          <w:rFonts w:ascii="仿宋_GB2312" w:eastAsia="仿宋_GB2312" w:hAnsi="仿宋_GB2312" w:cs="仿宋_GB2312" w:hint="eastAsia"/>
          <w:kern w:val="0"/>
          <w:szCs w:val="28"/>
        </w:rPr>
        <w:t>协议</w:t>
      </w:r>
      <w:r>
        <w:rPr>
          <w:rFonts w:ascii="仿宋_GB2312" w:eastAsia="仿宋_GB2312" w:hAnsi="仿宋_GB2312" w:cs="仿宋_GB2312" w:hint="eastAsia"/>
          <w:kern w:val="0"/>
          <w:szCs w:val="28"/>
        </w:rPr>
        <w:t>所必需的设备和专业技术能力；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4.有依法缴纳税收和社会保障资金的良好记录；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5.参加政府采购活动前3年内，在经营活动中没有重大违法记录；</w:t>
      </w:r>
    </w:p>
    <w:p w:rsidR="006F1A9D" w:rsidRDefault="001F676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6</w:t>
      </w:r>
      <w:r w:rsidR="00F3163F">
        <w:rPr>
          <w:rFonts w:ascii="仿宋_GB2312" w:eastAsia="仿宋_GB2312" w:hAnsi="仿宋_GB2312" w:cs="仿宋_GB2312" w:hint="eastAsia"/>
          <w:kern w:val="0"/>
          <w:szCs w:val="28"/>
        </w:rPr>
        <w:t>.法律、行政法规规定的其他条件。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（二）特定资格条件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1.采购人通过“企查查”、“天眼查”等第三方平台查询公司关联性，以及是否在军队供应商黑名单及本院不良记录中；采购人通过“信用中国”或“国家企业信用信息公示系统”查询近3年内，报价人无因违法经营而受到刑事处罚、责令停产停业、吊销许可证或执照、较大数额罚款等行政处罚。</w:t>
      </w:r>
    </w:p>
    <w:p w:rsidR="001F676A" w:rsidRDefault="00F3163F" w:rsidP="001F676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2.本项目不接受联合体报价。</w:t>
      </w:r>
    </w:p>
    <w:p w:rsidR="001F676A" w:rsidRPr="004F10A5" w:rsidRDefault="001F676A" w:rsidP="001F676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3.</w:t>
      </w:r>
      <w:r w:rsidRPr="004F10A5">
        <w:rPr>
          <w:rFonts w:ascii="仿宋_GB2312" w:eastAsia="仿宋_GB2312" w:hAnsi="仿宋_GB2312" w:cs="仿宋_GB2312" w:hint="eastAsia"/>
          <w:kern w:val="0"/>
          <w:szCs w:val="28"/>
        </w:rPr>
        <w:t>投标货物必须是其主营或主营范围产品（以报价方提供的营业执照、经营许可证销售或代理授权书等证明材料为准）</w:t>
      </w:r>
      <w:r>
        <w:rPr>
          <w:rFonts w:ascii="仿宋_GB2312" w:eastAsia="仿宋_GB2312" w:hAnsi="仿宋_GB2312" w:cs="仿宋_GB2312" w:hint="eastAsia"/>
          <w:kern w:val="0"/>
          <w:szCs w:val="28"/>
        </w:rPr>
        <w:t>；</w:t>
      </w:r>
    </w:p>
    <w:p w:rsidR="00E018F4" w:rsidRDefault="00E018F4" w:rsidP="00E018F4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4.单位负责人为同一人或者存在直接控股、管理关系的不同供应</w:t>
      </w:r>
      <w:r>
        <w:rPr>
          <w:rFonts w:ascii="仿宋_GB2312" w:eastAsia="仿宋_GB2312" w:hAnsi="仿宋_GB2312" w:cs="仿宋_GB2312" w:hint="eastAsia"/>
          <w:kern w:val="0"/>
          <w:szCs w:val="28"/>
        </w:rPr>
        <w:lastRenderedPageBreak/>
        <w:t>商，不得同时参加本项目（同一包）的采购活动。生产型企业生产场地为同一地址的，销售型企业之间股东有关联的，一律视为有直接控股、管理关系。供应商之间有上述关系的，应主动声明，否则将给予列入不良记录名单、3年内不得参加军队采购活动的处罚。</w:t>
      </w:r>
    </w:p>
    <w:p w:rsidR="00E018F4" w:rsidRDefault="00E018F4" w:rsidP="00E018F4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参加报价供应商必须满足资格要求中的所有条款，否则其报价将被拒绝。</w:t>
      </w:r>
    </w:p>
    <w:p w:rsidR="00E018F4" w:rsidRDefault="00E018F4" w:rsidP="00E018F4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eastAsia="黑体"/>
          <w:szCs w:val="28"/>
        </w:rPr>
      </w:pPr>
      <w:r>
        <w:rPr>
          <w:rFonts w:eastAsia="黑体" w:hint="eastAsia"/>
          <w:szCs w:val="28"/>
        </w:rPr>
        <w:t>询价文件申领时间、方式</w:t>
      </w:r>
    </w:p>
    <w:p w:rsidR="00E018F4" w:rsidRDefault="00E018F4" w:rsidP="00E018F4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73329B">
        <w:rPr>
          <w:rFonts w:ascii="仿宋_GB2312" w:eastAsia="仿宋_GB2312" w:hAnsi="仿宋_GB2312" w:cs="仿宋_GB2312" w:hint="eastAsia"/>
          <w:kern w:val="0"/>
          <w:szCs w:val="28"/>
        </w:rPr>
        <w:t>（一）询价文件申领时间：自公告发布之日起</w:t>
      </w:r>
      <w:r>
        <w:rPr>
          <w:rFonts w:ascii="仿宋_GB2312" w:eastAsia="仿宋_GB2312" w:hAnsi="仿宋_GB2312" w:cs="仿宋_GB2312" w:hint="eastAsia"/>
          <w:kern w:val="0"/>
          <w:szCs w:val="28"/>
        </w:rPr>
        <w:t>至</w:t>
      </w:r>
      <w:r w:rsidRPr="0073329B">
        <w:rPr>
          <w:rFonts w:ascii="仿宋_GB2312" w:eastAsia="仿宋_GB2312" w:hAnsi="仿宋_GB2312" w:cs="仿宋_GB2312" w:hint="eastAsia"/>
          <w:kern w:val="0"/>
          <w:szCs w:val="28"/>
        </w:rPr>
        <w:t>5天内。</w:t>
      </w:r>
    </w:p>
    <w:p w:rsidR="00E018F4" w:rsidRPr="0073329B" w:rsidRDefault="00E018F4" w:rsidP="00E018F4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73329B">
        <w:rPr>
          <w:rFonts w:ascii="仿宋_GB2312" w:eastAsia="仿宋_GB2312" w:hAnsi="仿宋_GB2312" w:cs="仿宋_GB2312" w:hint="eastAsia"/>
          <w:kern w:val="0"/>
          <w:szCs w:val="28"/>
        </w:rPr>
        <w:t>（二）询价文件申领方式：同询价公告一并挂网，自行下载。</w:t>
      </w:r>
    </w:p>
    <w:p w:rsidR="00E018F4" w:rsidRDefault="00E018F4" w:rsidP="00E018F4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报价文件递交：</w:t>
      </w:r>
    </w:p>
    <w:p w:rsidR="00E018F4" w:rsidRPr="0073329B" w:rsidRDefault="00E018F4" w:rsidP="00E018F4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73329B">
        <w:rPr>
          <w:rFonts w:ascii="仿宋_GB2312" w:eastAsia="仿宋_GB2312" w:hAnsi="仿宋_GB2312" w:cs="仿宋_GB2312" w:hint="eastAsia"/>
          <w:kern w:val="0"/>
          <w:szCs w:val="28"/>
        </w:rPr>
        <w:t>（一）报价文件递交截止时间：自公告发布之日起</w:t>
      </w:r>
      <w:r>
        <w:rPr>
          <w:rFonts w:ascii="仿宋_GB2312" w:eastAsia="仿宋_GB2312" w:hAnsi="仿宋_GB2312" w:cs="仿宋_GB2312" w:hint="eastAsia"/>
          <w:kern w:val="0"/>
          <w:szCs w:val="28"/>
        </w:rPr>
        <w:t>至</w:t>
      </w:r>
      <w:r w:rsidRPr="0073329B">
        <w:rPr>
          <w:rFonts w:ascii="仿宋_GB2312" w:eastAsia="仿宋_GB2312" w:hAnsi="仿宋_GB2312" w:cs="仿宋_GB2312" w:hint="eastAsia"/>
          <w:kern w:val="0"/>
          <w:szCs w:val="28"/>
        </w:rPr>
        <w:t>12天内。</w:t>
      </w:r>
    </w:p>
    <w:p w:rsidR="00E018F4" w:rsidRPr="0073329B" w:rsidRDefault="00E018F4" w:rsidP="00E018F4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73329B">
        <w:rPr>
          <w:rFonts w:ascii="仿宋_GB2312" w:eastAsia="仿宋_GB2312" w:hAnsi="仿宋_GB2312" w:cs="仿宋_GB2312" w:hint="eastAsia"/>
          <w:kern w:val="0"/>
          <w:szCs w:val="28"/>
        </w:rPr>
        <w:t>（二）报价文件递交要求：</w:t>
      </w:r>
    </w:p>
    <w:p w:rsidR="00E018F4" w:rsidRPr="0073329B" w:rsidRDefault="00E018F4" w:rsidP="00E018F4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73329B">
        <w:rPr>
          <w:rFonts w:ascii="仿宋_GB2312" w:eastAsia="仿宋_GB2312" w:hAnsi="仿宋_GB2312" w:cs="仿宋_GB2312" w:hint="eastAsia"/>
          <w:kern w:val="0"/>
          <w:szCs w:val="28"/>
        </w:rPr>
        <w:t>1.询价申请人须备齐相关资料装入文件袋，文件袋上标明</w:t>
      </w:r>
      <w:r w:rsidRPr="0073329B">
        <w:rPr>
          <w:rFonts w:ascii="仿宋_GB2312" w:eastAsia="仿宋_GB2312" w:hAnsi="仿宋_GB2312" w:cs="仿宋_GB2312" w:hint="eastAsia"/>
          <w:b/>
          <w:kern w:val="0"/>
          <w:szCs w:val="28"/>
        </w:rPr>
        <w:t>项目名称与公司名称</w:t>
      </w:r>
      <w:r w:rsidRPr="0073329B">
        <w:rPr>
          <w:rFonts w:ascii="仿宋_GB2312" w:eastAsia="仿宋_GB2312" w:hAnsi="仿宋_GB2312" w:cs="仿宋_GB2312" w:hint="eastAsia"/>
          <w:kern w:val="0"/>
          <w:szCs w:val="28"/>
        </w:rPr>
        <w:t>，粘贴封条并加盖公章，于报价文件递交截止时间前寄送或自送至询价人。</w:t>
      </w:r>
    </w:p>
    <w:p w:rsidR="00E018F4" w:rsidRPr="0073329B" w:rsidRDefault="00E018F4" w:rsidP="00E018F4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73329B">
        <w:rPr>
          <w:rFonts w:ascii="仿宋_GB2312" w:eastAsia="仿宋_GB2312" w:hAnsi="仿宋_GB2312" w:cs="仿宋_GB2312" w:hint="eastAsia"/>
          <w:kern w:val="0"/>
          <w:szCs w:val="28"/>
        </w:rPr>
        <w:t>2.询价申请人须备齐下列文件并装入文件袋：</w:t>
      </w:r>
      <w:r w:rsidRPr="0073329B">
        <w:rPr>
          <w:rFonts w:ascii="仿宋_GB2312" w:eastAsia="仿宋_GB2312" w:hAnsi="仿宋_GB2312" w:cs="仿宋_GB2312"/>
          <w:kern w:val="0"/>
          <w:szCs w:val="28"/>
        </w:rPr>
        <w:t xml:space="preserve"> </w:t>
      </w:r>
    </w:p>
    <w:p w:rsidR="00E018F4" w:rsidRPr="0073329B" w:rsidRDefault="00E018F4" w:rsidP="00E018F4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73329B">
        <w:rPr>
          <w:rFonts w:ascii="仿宋_GB2312" w:eastAsia="仿宋_GB2312" w:hAnsi="仿宋_GB2312" w:cs="仿宋_GB2312" w:hint="eastAsia"/>
          <w:kern w:val="0"/>
          <w:szCs w:val="28"/>
        </w:rPr>
        <w:t>（1）报价文件（含技术参数响应表，并附相关证明材料，格式自拟，加盖公章。）</w:t>
      </w:r>
    </w:p>
    <w:p w:rsidR="00E018F4" w:rsidRPr="0073329B" w:rsidRDefault="00E018F4" w:rsidP="00E018F4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73329B">
        <w:rPr>
          <w:rFonts w:ascii="仿宋_GB2312" w:eastAsia="仿宋_GB2312" w:hAnsi="仿宋_GB2312" w:cs="仿宋_GB2312" w:hint="eastAsia"/>
          <w:kern w:val="0"/>
          <w:szCs w:val="28"/>
        </w:rPr>
        <w:t>（2）营业执照/组织机构代码证/税务登记证或三证合一的（“统一社会信用代码的营业执照”）复印件加盖公章。</w:t>
      </w:r>
    </w:p>
    <w:p w:rsidR="00E018F4" w:rsidRPr="0073329B" w:rsidRDefault="00E018F4" w:rsidP="00E018F4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73329B">
        <w:rPr>
          <w:rFonts w:ascii="仿宋_GB2312" w:eastAsia="仿宋_GB2312" w:hAnsi="仿宋_GB2312" w:cs="仿宋_GB2312" w:hint="eastAsia"/>
          <w:kern w:val="0"/>
          <w:szCs w:val="28"/>
        </w:rPr>
        <w:t>（3）保修承诺书。</w:t>
      </w:r>
    </w:p>
    <w:p w:rsidR="006F1A9D" w:rsidRDefault="00E018F4" w:rsidP="00E018F4">
      <w:pPr>
        <w:adjustRightInd w:val="0"/>
        <w:snapToGrid w:val="0"/>
        <w:spacing w:line="480" w:lineRule="exact"/>
        <w:ind w:firstLineChars="200" w:firstLine="560"/>
        <w:rPr>
          <w:rFonts w:ascii="仿宋_GB2312" w:eastAsia="楷体_GB2312" w:hAnsi="仿宋_GB2312" w:cs="仿宋_GB2312"/>
          <w:szCs w:val="28"/>
        </w:rPr>
      </w:pPr>
      <w:r w:rsidRPr="0073329B">
        <w:rPr>
          <w:rFonts w:ascii="仿宋_GB2312" w:eastAsia="仿宋_GB2312" w:hAnsi="仿宋_GB2312" w:cs="仿宋_GB2312" w:hint="eastAsia"/>
          <w:kern w:val="0"/>
          <w:szCs w:val="28"/>
        </w:rPr>
        <w:t>（三）报价文件递交地址：重庆市沙坪坝区高滩岩正街30号高原军事医学系</w:t>
      </w:r>
      <w:r>
        <w:rPr>
          <w:rFonts w:ascii="仿宋_GB2312" w:eastAsia="仿宋_GB2312" w:hAnsi="仿宋_GB2312" w:cs="仿宋_GB2312" w:hint="eastAsia"/>
          <w:kern w:val="0"/>
          <w:szCs w:val="28"/>
        </w:rPr>
        <w:t>。</w:t>
      </w:r>
    </w:p>
    <w:p w:rsidR="006F1A9D" w:rsidRDefault="00F3163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联系方式：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仿宋_GB2312" w:eastAsia="仿宋_GB2312" w:hAnsi="仿宋_GB2312" w:cs="仿宋_GB2312" w:hint="eastAsia"/>
          <w:szCs w:val="28"/>
        </w:rPr>
        <w:t>联 系 人：</w:t>
      </w:r>
      <w:r>
        <w:rPr>
          <w:rFonts w:ascii="仿宋_GB2312" w:eastAsia="仿宋_GB2312" w:hAnsi="仿宋_GB2312" w:cs="仿宋_GB2312" w:hint="eastAsia"/>
          <w:szCs w:val="28"/>
          <w:u w:val="single"/>
        </w:rPr>
        <w:t xml:space="preserve">  </w:t>
      </w:r>
      <w:r w:rsidR="00DD2937">
        <w:rPr>
          <w:rFonts w:ascii="仿宋_GB2312" w:hAnsi="仿宋_GB2312" w:cs="仿宋_GB2312" w:hint="eastAsia"/>
          <w:szCs w:val="28"/>
          <w:u w:val="single"/>
        </w:rPr>
        <w:t xml:space="preserve"> </w:t>
      </w:r>
      <w:r w:rsidR="00D835D4">
        <w:rPr>
          <w:rFonts w:ascii="仿宋_GB2312" w:hAnsi="仿宋_GB2312" w:cs="仿宋_GB2312" w:hint="eastAsia"/>
          <w:szCs w:val="28"/>
          <w:u w:val="single"/>
        </w:rPr>
        <w:t>熊老师</w:t>
      </w:r>
      <w:r w:rsidR="00DD2937">
        <w:rPr>
          <w:rFonts w:ascii="仿宋_GB2312" w:hAnsi="仿宋_GB2312" w:cs="仿宋_GB2312" w:hint="eastAsia"/>
          <w:szCs w:val="28"/>
          <w:u w:val="single"/>
        </w:rPr>
        <w:t xml:space="preserve">  </w:t>
      </w:r>
    </w:p>
    <w:p w:rsidR="006F1A9D" w:rsidRDefault="00F3163F">
      <w:pPr>
        <w:pStyle w:val="a0"/>
        <w:snapToGrid w:val="0"/>
        <w:spacing w:after="0" w:line="480" w:lineRule="exact"/>
        <w:ind w:firstLineChars="200" w:firstLine="560"/>
        <w:rPr>
          <w:rFonts w:ascii="仿宋_GB2312" w:eastAsia="仿宋_GB2312" w:hAnsi="仿宋_GB2312" w:cs="仿宋_GB2312"/>
          <w:szCs w:val="28"/>
          <w:u w:val="single"/>
        </w:rPr>
      </w:pPr>
      <w:r>
        <w:rPr>
          <w:rFonts w:ascii="仿宋_GB2312" w:eastAsia="仿宋_GB2312" w:hAnsi="仿宋_GB2312" w:cs="仿宋_GB2312" w:hint="eastAsia"/>
          <w:kern w:val="2"/>
          <w:szCs w:val="28"/>
        </w:rPr>
        <w:t>联系电话：</w:t>
      </w:r>
      <w:r w:rsidR="00E018F4">
        <w:rPr>
          <w:rFonts w:ascii="仿宋_GB2312" w:eastAsia="仿宋_GB2312" w:hAnsi="仿宋_GB2312" w:cs="仿宋_GB2312" w:hint="eastAsia"/>
          <w:szCs w:val="28"/>
          <w:u w:val="single"/>
        </w:rPr>
        <w:t>15923504865</w:t>
      </w:r>
    </w:p>
    <w:p w:rsidR="006F1A9D" w:rsidRDefault="00F3163F">
      <w:pPr>
        <w:rPr>
          <w:rFonts w:ascii="仿宋_GB2312" w:eastAsia="仿宋_GB2312" w:hAnsi="仿宋_GB2312" w:cs="仿宋_GB2312"/>
          <w:szCs w:val="28"/>
          <w:u w:val="single"/>
        </w:rPr>
      </w:pPr>
      <w:r>
        <w:rPr>
          <w:rFonts w:ascii="仿宋_GB2312" w:eastAsia="仿宋_GB2312" w:hAnsi="仿宋_GB2312" w:cs="仿宋_GB2312" w:hint="eastAsia"/>
          <w:szCs w:val="28"/>
          <w:u w:val="single"/>
        </w:rPr>
        <w:br w:type="page"/>
      </w:r>
    </w:p>
    <w:p w:rsidR="006F1A9D" w:rsidRDefault="006F1A9D"/>
    <w:p w:rsidR="006F1A9D" w:rsidRDefault="00F3163F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t>技术与商务需求</w:t>
      </w:r>
    </w:p>
    <w:p w:rsidR="006F1A9D" w:rsidRDefault="00F3163F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采购需求一览表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"/>
        <w:gridCol w:w="2689"/>
        <w:gridCol w:w="1540"/>
        <w:gridCol w:w="1411"/>
        <w:gridCol w:w="1917"/>
      </w:tblGrid>
      <w:tr w:rsidR="006F1A9D" w:rsidTr="004D2004">
        <w:trPr>
          <w:trHeight w:val="401"/>
          <w:jc w:val="center"/>
        </w:trPr>
        <w:tc>
          <w:tcPr>
            <w:tcW w:w="565" w:type="pct"/>
            <w:vAlign w:val="center"/>
          </w:tcPr>
          <w:p w:rsidR="006F1A9D" w:rsidRDefault="00F3163F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578" w:type="pct"/>
            <w:vAlign w:val="center"/>
          </w:tcPr>
          <w:p w:rsidR="006F1A9D" w:rsidRDefault="00F3163F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名称</w:t>
            </w:r>
          </w:p>
        </w:tc>
        <w:tc>
          <w:tcPr>
            <w:tcW w:w="904" w:type="pct"/>
            <w:vAlign w:val="center"/>
          </w:tcPr>
          <w:p w:rsidR="006F1A9D" w:rsidRDefault="00F3163F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计量单位</w:t>
            </w:r>
          </w:p>
        </w:tc>
        <w:tc>
          <w:tcPr>
            <w:tcW w:w="828" w:type="pct"/>
            <w:vAlign w:val="center"/>
          </w:tcPr>
          <w:p w:rsidR="006F1A9D" w:rsidRDefault="00F3163F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数量</w:t>
            </w:r>
          </w:p>
        </w:tc>
        <w:tc>
          <w:tcPr>
            <w:tcW w:w="1125" w:type="pct"/>
            <w:vAlign w:val="center"/>
          </w:tcPr>
          <w:p w:rsidR="006F1A9D" w:rsidRDefault="00F3163F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6F1A9D" w:rsidTr="004D2004">
        <w:trPr>
          <w:trHeight w:val="519"/>
          <w:jc w:val="center"/>
        </w:trPr>
        <w:tc>
          <w:tcPr>
            <w:tcW w:w="565" w:type="pct"/>
            <w:vAlign w:val="center"/>
          </w:tcPr>
          <w:p w:rsidR="006F1A9D" w:rsidRDefault="00F3163F">
            <w:pPr>
              <w:pStyle w:val="a5"/>
              <w:spacing w:line="240" w:lineRule="atLeas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  <w:tc>
          <w:tcPr>
            <w:tcW w:w="1578" w:type="pct"/>
            <w:vAlign w:val="center"/>
          </w:tcPr>
          <w:p w:rsidR="006F1A9D" w:rsidRDefault="002D1790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纯水系统</w:t>
            </w:r>
          </w:p>
        </w:tc>
        <w:tc>
          <w:tcPr>
            <w:tcW w:w="904" w:type="pct"/>
            <w:vAlign w:val="center"/>
          </w:tcPr>
          <w:p w:rsidR="006F1A9D" w:rsidRDefault="00C246D0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套</w:t>
            </w:r>
          </w:p>
        </w:tc>
        <w:tc>
          <w:tcPr>
            <w:tcW w:w="828" w:type="pct"/>
            <w:vAlign w:val="center"/>
          </w:tcPr>
          <w:p w:rsidR="006F1A9D" w:rsidRDefault="00C246D0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  <w:tc>
          <w:tcPr>
            <w:tcW w:w="1125" w:type="pct"/>
            <w:vAlign w:val="center"/>
          </w:tcPr>
          <w:p w:rsidR="006F1A9D" w:rsidRDefault="006F1A9D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</w:p>
        </w:tc>
      </w:tr>
    </w:tbl>
    <w:p w:rsidR="006F1A9D" w:rsidRDefault="00F3163F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技术需求</w:t>
      </w:r>
    </w:p>
    <w:p w:rsidR="006F1A9D" w:rsidRDefault="006F1A9D">
      <w:pPr>
        <w:snapToGrid w:val="0"/>
        <w:spacing w:line="480" w:lineRule="exact"/>
        <w:ind w:firstLineChars="200" w:firstLine="640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6F1A9D" w:rsidRDefault="002D1790" w:rsidP="0061547C">
      <w:pPr>
        <w:snapToGrid w:val="0"/>
        <w:spacing w:line="480" w:lineRule="exact"/>
        <w:ind w:firstLineChars="200" w:firstLine="640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纯水系统</w:t>
      </w:r>
      <w:r w:rsidR="00606988" w:rsidRPr="00606988">
        <w:rPr>
          <w:rFonts w:ascii="方正小标宋简体" w:eastAsia="方正小标宋简体" w:hAnsi="方正小标宋简体" w:cs="方正小标宋简体" w:hint="eastAsia"/>
          <w:sz w:val="32"/>
          <w:szCs w:val="32"/>
        </w:rPr>
        <w:t>技术参数响应表</w:t>
      </w:r>
    </w:p>
    <w:p w:rsidR="006F1A9D" w:rsidRDefault="006F1A9D">
      <w:pPr>
        <w:pStyle w:val="a0"/>
      </w:pPr>
    </w:p>
    <w:tbl>
      <w:tblPr>
        <w:tblStyle w:val="af"/>
        <w:tblW w:w="8659" w:type="dxa"/>
        <w:jc w:val="center"/>
        <w:tblLook w:val="04A0"/>
      </w:tblPr>
      <w:tblGrid>
        <w:gridCol w:w="636"/>
        <w:gridCol w:w="1121"/>
        <w:gridCol w:w="2999"/>
        <w:gridCol w:w="2078"/>
        <w:gridCol w:w="1123"/>
        <w:gridCol w:w="702"/>
      </w:tblGrid>
      <w:tr w:rsidR="00C804D3" w:rsidRPr="00C804D3" w:rsidTr="007867C1">
        <w:trPr>
          <w:trHeight w:hRule="exact" w:val="1539"/>
          <w:jc w:val="center"/>
        </w:trPr>
        <w:tc>
          <w:tcPr>
            <w:tcW w:w="636" w:type="dxa"/>
            <w:vAlign w:val="center"/>
          </w:tcPr>
          <w:p w:rsidR="00C804D3" w:rsidRDefault="00C804D3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121" w:type="dxa"/>
            <w:vAlign w:val="center"/>
          </w:tcPr>
          <w:p w:rsidR="00C804D3" w:rsidRDefault="00C804D3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技术和性能参数名称</w:t>
            </w:r>
          </w:p>
        </w:tc>
        <w:tc>
          <w:tcPr>
            <w:tcW w:w="2999" w:type="dxa"/>
            <w:vAlign w:val="center"/>
          </w:tcPr>
          <w:p w:rsidR="00C804D3" w:rsidRDefault="00C804D3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技术参数和性能要求</w:t>
            </w:r>
          </w:p>
        </w:tc>
        <w:tc>
          <w:tcPr>
            <w:tcW w:w="2078" w:type="dxa"/>
            <w:vAlign w:val="center"/>
          </w:tcPr>
          <w:p w:rsidR="00C804D3" w:rsidRDefault="00C804D3" w:rsidP="004115DB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技术参数响应</w:t>
            </w:r>
            <w:r w:rsidR="00D01D5F">
              <w:rPr>
                <w:rFonts w:hint="eastAsia"/>
                <w:b/>
                <w:bCs/>
                <w:sz w:val="21"/>
                <w:szCs w:val="21"/>
              </w:rPr>
              <w:t>热熔</w:t>
            </w:r>
          </w:p>
        </w:tc>
        <w:tc>
          <w:tcPr>
            <w:tcW w:w="1123" w:type="dxa"/>
          </w:tcPr>
          <w:p w:rsidR="00C804D3" w:rsidRDefault="00C804D3" w:rsidP="004115DB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偏离度（正偏离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无偏离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负偏离）</w:t>
            </w:r>
          </w:p>
        </w:tc>
        <w:tc>
          <w:tcPr>
            <w:tcW w:w="702" w:type="dxa"/>
          </w:tcPr>
          <w:p w:rsidR="00C804D3" w:rsidRDefault="00384D55" w:rsidP="004115DB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报价</w:t>
            </w:r>
            <w:r w:rsidR="00C804D3">
              <w:rPr>
                <w:rFonts w:hint="eastAsia"/>
                <w:b/>
                <w:bCs/>
                <w:sz w:val="21"/>
                <w:szCs w:val="21"/>
              </w:rPr>
              <w:t>文件名称</w:t>
            </w:r>
            <w:r w:rsidR="00C804D3">
              <w:rPr>
                <w:rFonts w:hint="eastAsia"/>
                <w:b/>
                <w:bCs/>
                <w:sz w:val="21"/>
                <w:szCs w:val="21"/>
              </w:rPr>
              <w:t>/</w:t>
            </w:r>
            <w:r w:rsidR="00C804D3">
              <w:rPr>
                <w:rFonts w:hint="eastAsia"/>
                <w:b/>
                <w:bCs/>
                <w:sz w:val="21"/>
                <w:szCs w:val="21"/>
              </w:rPr>
              <w:t>页码</w:t>
            </w:r>
          </w:p>
        </w:tc>
      </w:tr>
      <w:tr w:rsidR="00C804D3" w:rsidTr="007867C1">
        <w:trPr>
          <w:trHeight w:hRule="exact" w:val="737"/>
          <w:jc w:val="center"/>
        </w:trPr>
        <w:tc>
          <w:tcPr>
            <w:tcW w:w="636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1</w:t>
            </w:r>
          </w:p>
        </w:tc>
        <w:tc>
          <w:tcPr>
            <w:tcW w:w="1121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设备需求</w:t>
            </w:r>
          </w:p>
        </w:tc>
        <w:tc>
          <w:tcPr>
            <w:tcW w:w="2999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</w:p>
        </w:tc>
        <w:tc>
          <w:tcPr>
            <w:tcW w:w="2078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C804D3" w:rsidTr="007867C1">
        <w:trPr>
          <w:trHeight w:hRule="exact" w:val="1525"/>
          <w:jc w:val="center"/>
        </w:trPr>
        <w:tc>
          <w:tcPr>
            <w:tcW w:w="636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1.1</w:t>
            </w:r>
          </w:p>
        </w:tc>
        <w:tc>
          <w:tcPr>
            <w:tcW w:w="1121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设备用途</w:t>
            </w:r>
          </w:p>
        </w:tc>
        <w:tc>
          <w:tcPr>
            <w:tcW w:w="2999" w:type="dxa"/>
            <w:vAlign w:val="center"/>
          </w:tcPr>
          <w:p w:rsidR="00C804D3" w:rsidRDefault="00C804D3" w:rsidP="0046626A">
            <w:pPr>
              <w:pStyle w:val="a0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 w:rsidRPr="0046626A">
              <w:rPr>
                <w:rFonts w:ascii="宋体" w:hAnsi="宋体" w:cs="宋体" w:hint="eastAsia"/>
                <w:sz w:val="21"/>
                <w:szCs w:val="21"/>
              </w:rPr>
              <w:t>细胞和组织培养</w:t>
            </w:r>
            <w:r>
              <w:rPr>
                <w:rFonts w:ascii="宋体" w:hAnsi="宋体" w:cs="宋体" w:hint="eastAsia"/>
                <w:sz w:val="21"/>
                <w:szCs w:val="21"/>
              </w:rPr>
              <w:t>、</w:t>
            </w:r>
            <w:r w:rsidRPr="0046626A">
              <w:rPr>
                <w:rFonts w:ascii="宋体" w:hAnsi="宋体" w:cs="宋体" w:hint="eastAsia"/>
                <w:sz w:val="21"/>
                <w:szCs w:val="21"/>
              </w:rPr>
              <w:t>缓冲液制备、培养基制备、IC/PCR、仪器设备清洗用水、为超纯水提供水源</w:t>
            </w:r>
            <w:r>
              <w:rPr>
                <w:rFonts w:ascii="宋体" w:hAnsi="宋体" w:cs="宋体" w:hint="eastAsia"/>
                <w:sz w:val="21"/>
                <w:szCs w:val="21"/>
              </w:rPr>
              <w:t>等。</w:t>
            </w:r>
          </w:p>
        </w:tc>
        <w:tc>
          <w:tcPr>
            <w:tcW w:w="2078" w:type="dxa"/>
            <w:vAlign w:val="center"/>
          </w:tcPr>
          <w:p w:rsidR="00C804D3" w:rsidRDefault="00C804D3">
            <w:pPr>
              <w:pStyle w:val="a0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C804D3" w:rsidRDefault="00C804D3">
            <w:pPr>
              <w:pStyle w:val="a0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C804D3" w:rsidRDefault="00C804D3">
            <w:pPr>
              <w:pStyle w:val="a0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C804D3" w:rsidTr="007867C1">
        <w:trPr>
          <w:trHeight w:hRule="exact" w:val="755"/>
          <w:jc w:val="center"/>
        </w:trPr>
        <w:tc>
          <w:tcPr>
            <w:tcW w:w="636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1.2</w:t>
            </w:r>
          </w:p>
        </w:tc>
        <w:tc>
          <w:tcPr>
            <w:tcW w:w="1121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测试对象</w:t>
            </w:r>
          </w:p>
        </w:tc>
        <w:tc>
          <w:tcPr>
            <w:tcW w:w="2999" w:type="dxa"/>
            <w:vAlign w:val="center"/>
          </w:tcPr>
          <w:p w:rsidR="00C804D3" w:rsidRDefault="00C804D3" w:rsidP="00976E96">
            <w:pPr>
              <w:pStyle w:val="a0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水</w:t>
            </w:r>
            <w:r w:rsidR="00522F5A">
              <w:rPr>
                <w:rFonts w:ascii="宋体" w:hAnsi="宋体" w:cs="宋体" w:hint="eastAsia"/>
                <w:sz w:val="21"/>
                <w:szCs w:val="21"/>
              </w:rPr>
              <w:t>。</w:t>
            </w:r>
          </w:p>
        </w:tc>
        <w:tc>
          <w:tcPr>
            <w:tcW w:w="2078" w:type="dxa"/>
            <w:vAlign w:val="center"/>
          </w:tcPr>
          <w:p w:rsidR="00C804D3" w:rsidRDefault="00C804D3">
            <w:pPr>
              <w:pStyle w:val="a0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C804D3" w:rsidRDefault="00C804D3">
            <w:pPr>
              <w:pStyle w:val="a0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C804D3" w:rsidRDefault="00C804D3">
            <w:pPr>
              <w:pStyle w:val="a0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C804D3" w:rsidTr="007867C1">
        <w:trPr>
          <w:trHeight w:hRule="exact" w:val="726"/>
          <w:jc w:val="center"/>
        </w:trPr>
        <w:tc>
          <w:tcPr>
            <w:tcW w:w="636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1.3</w:t>
            </w:r>
          </w:p>
        </w:tc>
        <w:tc>
          <w:tcPr>
            <w:tcW w:w="1121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特殊功能需求</w:t>
            </w:r>
          </w:p>
        </w:tc>
        <w:tc>
          <w:tcPr>
            <w:tcW w:w="2999" w:type="dxa"/>
            <w:vAlign w:val="center"/>
          </w:tcPr>
          <w:p w:rsidR="00C804D3" w:rsidRPr="00E924DA" w:rsidRDefault="00C804D3" w:rsidP="00BE6831">
            <w:pPr>
              <w:pStyle w:val="a0"/>
              <w:spacing w:after="10" w:line="360" w:lineRule="exact"/>
            </w:pPr>
            <w:r>
              <w:rPr>
                <w:rFonts w:ascii="宋体" w:hAnsi="宋体" w:cs="宋体" w:hint="eastAsia"/>
                <w:sz w:val="21"/>
                <w:szCs w:val="21"/>
              </w:rPr>
              <w:t>1.</w:t>
            </w:r>
            <w:r w:rsidRPr="00E02D09">
              <w:rPr>
                <w:rFonts w:ascii="宋体" w:hAnsi="宋体" w:cs="宋体" w:hint="eastAsia"/>
                <w:sz w:val="21"/>
                <w:szCs w:val="21"/>
              </w:rPr>
              <w:t>以自来水进水</w:t>
            </w:r>
            <w:r>
              <w:rPr>
                <w:rFonts w:ascii="宋体" w:hAnsi="宋体" w:cs="宋体" w:hint="eastAsia"/>
                <w:sz w:val="21"/>
                <w:szCs w:val="21"/>
              </w:rPr>
              <w:t>。</w:t>
            </w:r>
          </w:p>
        </w:tc>
        <w:tc>
          <w:tcPr>
            <w:tcW w:w="2078" w:type="dxa"/>
            <w:vAlign w:val="center"/>
          </w:tcPr>
          <w:p w:rsidR="00C804D3" w:rsidRDefault="00C804D3">
            <w:pPr>
              <w:pStyle w:val="a0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C804D3" w:rsidRDefault="00C804D3">
            <w:pPr>
              <w:pStyle w:val="a0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C804D3" w:rsidRDefault="00C804D3">
            <w:pPr>
              <w:pStyle w:val="a0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C804D3" w:rsidTr="007867C1">
        <w:trPr>
          <w:trHeight w:hRule="exact" w:val="737"/>
          <w:jc w:val="center"/>
        </w:trPr>
        <w:tc>
          <w:tcPr>
            <w:tcW w:w="636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2</w:t>
            </w:r>
          </w:p>
        </w:tc>
        <w:tc>
          <w:tcPr>
            <w:tcW w:w="1121" w:type="dxa"/>
            <w:vAlign w:val="center"/>
          </w:tcPr>
          <w:p w:rsidR="00C804D3" w:rsidRDefault="00C804D3" w:rsidP="0041298A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标的参数</w:t>
            </w:r>
          </w:p>
        </w:tc>
        <w:tc>
          <w:tcPr>
            <w:tcW w:w="2999" w:type="dxa"/>
            <w:vAlign w:val="center"/>
          </w:tcPr>
          <w:p w:rsidR="00C804D3" w:rsidRPr="00332201" w:rsidRDefault="00C804D3" w:rsidP="00332201">
            <w:pPr>
              <w:pStyle w:val="a0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78" w:type="dxa"/>
            <w:vAlign w:val="center"/>
          </w:tcPr>
          <w:p w:rsidR="00C804D3" w:rsidRDefault="00C804D3">
            <w:pPr>
              <w:pStyle w:val="a0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C804D3" w:rsidRDefault="00C804D3">
            <w:pPr>
              <w:pStyle w:val="a0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C804D3" w:rsidRDefault="00C804D3">
            <w:pPr>
              <w:pStyle w:val="a0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C804D3" w:rsidRPr="004A47F1" w:rsidTr="004A47F1">
        <w:trPr>
          <w:trHeight w:hRule="exact" w:val="1625"/>
          <w:jc w:val="center"/>
        </w:trPr>
        <w:tc>
          <w:tcPr>
            <w:tcW w:w="636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2.1</w:t>
            </w:r>
          </w:p>
        </w:tc>
        <w:tc>
          <w:tcPr>
            <w:tcW w:w="1121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★参数1</w:t>
            </w:r>
          </w:p>
        </w:tc>
        <w:tc>
          <w:tcPr>
            <w:tcW w:w="2999" w:type="dxa"/>
            <w:vAlign w:val="center"/>
          </w:tcPr>
          <w:p w:rsidR="00C804D3" w:rsidRDefault="00BE6831" w:rsidP="004D65A6">
            <w:pPr>
              <w:pStyle w:val="a0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 w:rsidRPr="004A47F1">
              <w:rPr>
                <w:rFonts w:ascii="宋体" w:hAnsi="宋体" w:cs="宋体" w:hint="eastAsia"/>
                <w:sz w:val="21"/>
                <w:szCs w:val="21"/>
              </w:rPr>
              <w:t>纯水产水量：≥</w:t>
            </w:r>
            <w:r w:rsidR="004D65A6" w:rsidRPr="004A47F1">
              <w:rPr>
                <w:rFonts w:ascii="宋体" w:hAnsi="宋体" w:cs="宋体" w:hint="eastAsia"/>
                <w:sz w:val="21"/>
                <w:szCs w:val="21"/>
              </w:rPr>
              <w:t>8</w:t>
            </w:r>
            <w:r w:rsidRPr="004A47F1">
              <w:rPr>
                <w:rFonts w:ascii="宋体" w:hAnsi="宋体" w:cs="宋体" w:hint="eastAsia"/>
                <w:sz w:val="21"/>
                <w:szCs w:val="21"/>
              </w:rPr>
              <w:t>L/h；超纯水产水量≥1.5L/min，电阻率：≥18.2 MΩ·cm@25℃，总有机碳（TOC）：&lt;</w:t>
            </w:r>
            <w:r w:rsidR="004D65A6" w:rsidRPr="004A47F1">
              <w:rPr>
                <w:rFonts w:ascii="宋体" w:hAnsi="宋体" w:cs="宋体" w:hint="eastAsia"/>
                <w:sz w:val="21"/>
                <w:szCs w:val="21"/>
              </w:rPr>
              <w:t>2</w:t>
            </w:r>
            <w:r w:rsidRPr="004A47F1">
              <w:rPr>
                <w:rFonts w:ascii="宋体" w:hAnsi="宋体" w:cs="宋体" w:hint="eastAsia"/>
                <w:sz w:val="21"/>
                <w:szCs w:val="21"/>
              </w:rPr>
              <w:t>ppb。</w:t>
            </w:r>
          </w:p>
        </w:tc>
        <w:tc>
          <w:tcPr>
            <w:tcW w:w="2078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BE6831" w:rsidRPr="004A47F1" w:rsidTr="00C51EE0">
        <w:trPr>
          <w:trHeight w:hRule="exact" w:val="2278"/>
          <w:jc w:val="center"/>
        </w:trPr>
        <w:tc>
          <w:tcPr>
            <w:tcW w:w="636" w:type="dxa"/>
            <w:vAlign w:val="center"/>
          </w:tcPr>
          <w:p w:rsidR="00BE6831" w:rsidRDefault="00BE6831" w:rsidP="004805EB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2.2</w:t>
            </w:r>
          </w:p>
        </w:tc>
        <w:tc>
          <w:tcPr>
            <w:tcW w:w="1121" w:type="dxa"/>
            <w:vAlign w:val="center"/>
          </w:tcPr>
          <w:p w:rsidR="00BE6831" w:rsidRDefault="00185BB1" w:rsidP="001F14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★</w:t>
            </w:r>
            <w:r w:rsidR="00BE6831">
              <w:rPr>
                <w:rFonts w:ascii="宋体" w:hAnsi="宋体" w:cs="宋体" w:hint="eastAsia"/>
                <w:kern w:val="0"/>
                <w:sz w:val="21"/>
                <w:szCs w:val="21"/>
              </w:rPr>
              <w:t>参数2</w:t>
            </w:r>
          </w:p>
        </w:tc>
        <w:tc>
          <w:tcPr>
            <w:tcW w:w="2999" w:type="dxa"/>
            <w:vAlign w:val="center"/>
          </w:tcPr>
          <w:p w:rsidR="00BE6831" w:rsidRPr="004A47F1" w:rsidRDefault="004D65A6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 w:rsidRPr="004A47F1">
              <w:rPr>
                <w:rFonts w:ascii="宋体" w:hAnsi="宋体" w:cs="宋体" w:hint="eastAsia"/>
                <w:sz w:val="21"/>
                <w:szCs w:val="21"/>
              </w:rPr>
              <w:t>超纯水细菌含量&lt;0.01 cfu/ml，内毒素含量&lt;0.001Eu/ml，RNA酶含量含量&lt;</w:t>
            </w:r>
            <w:r w:rsidRPr="004A47F1">
              <w:rPr>
                <w:rFonts w:ascii="宋体" w:hAnsi="宋体" w:cs="宋体"/>
                <w:sz w:val="21"/>
                <w:szCs w:val="21"/>
              </w:rPr>
              <w:t>1</w:t>
            </w:r>
            <w:r w:rsidRPr="004A47F1">
              <w:rPr>
                <w:rFonts w:ascii="宋体" w:hAnsi="宋体" w:cs="宋体" w:hint="eastAsia"/>
                <w:sz w:val="21"/>
                <w:szCs w:val="21"/>
              </w:rPr>
              <w:t>pg/ml，DNA酶含量&lt;5pg/ml，&gt;0.2μm的颗粒含量≤1</w:t>
            </w:r>
            <w:r w:rsidRPr="004A47F1">
              <w:rPr>
                <w:rFonts w:ascii="宋体" w:hAnsi="宋体" w:cs="宋体"/>
                <w:sz w:val="21"/>
                <w:szCs w:val="21"/>
              </w:rPr>
              <w:t>/</w:t>
            </w:r>
            <w:r w:rsidRPr="004A47F1">
              <w:rPr>
                <w:rFonts w:ascii="宋体" w:hAnsi="宋体" w:cs="宋体" w:hint="eastAsia"/>
                <w:sz w:val="21"/>
                <w:szCs w:val="21"/>
              </w:rPr>
              <w:t>ml；蛋白酶 含量＜0.</w:t>
            </w:r>
            <w:r w:rsidRPr="004A47F1">
              <w:rPr>
                <w:rFonts w:ascii="宋体" w:hAnsi="宋体" w:cs="宋体"/>
                <w:sz w:val="21"/>
                <w:szCs w:val="21"/>
              </w:rPr>
              <w:t>2</w:t>
            </w:r>
            <w:r w:rsidRPr="004A47F1">
              <w:rPr>
                <w:rFonts w:ascii="宋体" w:hAnsi="宋体" w:cs="宋体" w:hint="eastAsia"/>
                <w:sz w:val="21"/>
                <w:szCs w:val="21"/>
              </w:rPr>
              <w:t>μg/mL</w:t>
            </w:r>
          </w:p>
        </w:tc>
        <w:tc>
          <w:tcPr>
            <w:tcW w:w="2078" w:type="dxa"/>
            <w:vAlign w:val="center"/>
          </w:tcPr>
          <w:p w:rsidR="00BE6831" w:rsidRDefault="00BE6831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BE6831" w:rsidRDefault="00BE6831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BE6831" w:rsidRDefault="00BE6831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BE6831" w:rsidRPr="004A47F1" w:rsidTr="00C51EE0">
        <w:trPr>
          <w:trHeight w:hRule="exact" w:val="1557"/>
          <w:jc w:val="center"/>
        </w:trPr>
        <w:tc>
          <w:tcPr>
            <w:tcW w:w="636" w:type="dxa"/>
            <w:vAlign w:val="center"/>
          </w:tcPr>
          <w:p w:rsidR="00BE6831" w:rsidRDefault="00BE6831" w:rsidP="004805EB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2.3</w:t>
            </w:r>
          </w:p>
        </w:tc>
        <w:tc>
          <w:tcPr>
            <w:tcW w:w="1121" w:type="dxa"/>
            <w:vAlign w:val="center"/>
          </w:tcPr>
          <w:p w:rsidR="00BE6831" w:rsidRDefault="00BE6831" w:rsidP="001F14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★参数3</w:t>
            </w:r>
          </w:p>
        </w:tc>
        <w:tc>
          <w:tcPr>
            <w:tcW w:w="2999" w:type="dxa"/>
            <w:vAlign w:val="center"/>
          </w:tcPr>
          <w:p w:rsidR="00BE6831" w:rsidRPr="004A47F1" w:rsidRDefault="00185BB1" w:rsidP="00C51EE0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 w:rsidRPr="004A47F1">
              <w:rPr>
                <w:rFonts w:ascii="宋体" w:hAnsi="宋体" w:cs="宋体" w:hint="eastAsia"/>
                <w:sz w:val="21"/>
                <w:szCs w:val="21"/>
              </w:rPr>
              <w:t>智能纯水水箱容量≥50L。</w:t>
            </w:r>
            <w:r w:rsidR="00C51EE0" w:rsidRPr="001857B5">
              <w:rPr>
                <w:rFonts w:ascii="宋体" w:hAnsi="宋体" w:cs="宋体" w:hint="eastAsia"/>
                <w:bCs/>
                <w:sz w:val="21"/>
                <w:szCs w:val="21"/>
              </w:rPr>
              <w:t>水箱材料符合USP87、88、661，ISO10993标准</w:t>
            </w:r>
            <w:r w:rsidR="00C51EE0">
              <w:rPr>
                <w:rFonts w:ascii="宋体" w:hAnsi="宋体" w:cs="宋体" w:hint="eastAsia"/>
                <w:bCs/>
                <w:sz w:val="21"/>
                <w:szCs w:val="21"/>
              </w:rPr>
              <w:t>。</w:t>
            </w:r>
          </w:p>
        </w:tc>
        <w:tc>
          <w:tcPr>
            <w:tcW w:w="2078" w:type="dxa"/>
            <w:vAlign w:val="center"/>
          </w:tcPr>
          <w:p w:rsidR="00BE6831" w:rsidRDefault="00BE6831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BE6831" w:rsidRDefault="00BE6831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BE6831" w:rsidRDefault="00BE6831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BE6831" w:rsidRPr="004A47F1" w:rsidTr="00185BB1">
        <w:trPr>
          <w:trHeight w:hRule="exact" w:val="1114"/>
          <w:jc w:val="center"/>
        </w:trPr>
        <w:tc>
          <w:tcPr>
            <w:tcW w:w="636" w:type="dxa"/>
            <w:vAlign w:val="center"/>
          </w:tcPr>
          <w:p w:rsidR="00BE6831" w:rsidRDefault="00BE6831" w:rsidP="00A2221E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2.4</w:t>
            </w:r>
          </w:p>
        </w:tc>
        <w:tc>
          <w:tcPr>
            <w:tcW w:w="1121" w:type="dxa"/>
            <w:vAlign w:val="center"/>
          </w:tcPr>
          <w:p w:rsidR="00BE6831" w:rsidRDefault="00BE6831" w:rsidP="001F14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▲参数4</w:t>
            </w:r>
          </w:p>
        </w:tc>
        <w:tc>
          <w:tcPr>
            <w:tcW w:w="2999" w:type="dxa"/>
            <w:vAlign w:val="center"/>
          </w:tcPr>
          <w:p w:rsidR="00BE6831" w:rsidRPr="004A47F1" w:rsidRDefault="00185BB1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 w:rsidRPr="004A47F1">
              <w:rPr>
                <w:rFonts w:ascii="宋体" w:hAnsi="宋体" w:cs="宋体" w:hint="eastAsia"/>
                <w:sz w:val="21"/>
                <w:szCs w:val="21"/>
              </w:rPr>
              <w:t>具备自动调整反渗透压力功能。</w:t>
            </w:r>
          </w:p>
        </w:tc>
        <w:tc>
          <w:tcPr>
            <w:tcW w:w="2078" w:type="dxa"/>
            <w:vAlign w:val="center"/>
          </w:tcPr>
          <w:p w:rsidR="00BE6831" w:rsidRDefault="00BE6831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BE6831" w:rsidRDefault="00BE6831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BE6831" w:rsidRDefault="00BE6831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BE6831" w:rsidRPr="004A47F1" w:rsidTr="00185BB1">
        <w:trPr>
          <w:trHeight w:hRule="exact" w:val="1130"/>
          <w:jc w:val="center"/>
        </w:trPr>
        <w:tc>
          <w:tcPr>
            <w:tcW w:w="636" w:type="dxa"/>
            <w:vAlign w:val="center"/>
          </w:tcPr>
          <w:p w:rsidR="00BE6831" w:rsidRDefault="00BE6831" w:rsidP="00A2221E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2.5</w:t>
            </w:r>
          </w:p>
        </w:tc>
        <w:tc>
          <w:tcPr>
            <w:tcW w:w="1121" w:type="dxa"/>
            <w:vAlign w:val="center"/>
          </w:tcPr>
          <w:p w:rsidR="00BE6831" w:rsidRDefault="00BE6831" w:rsidP="001F14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▲参数5</w:t>
            </w:r>
          </w:p>
        </w:tc>
        <w:tc>
          <w:tcPr>
            <w:tcW w:w="2999" w:type="dxa"/>
            <w:vAlign w:val="center"/>
          </w:tcPr>
          <w:p w:rsidR="00BE6831" w:rsidRPr="004A47F1" w:rsidRDefault="00185BB1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 w:rsidRPr="004A47F1">
              <w:rPr>
                <w:rFonts w:ascii="宋体" w:hAnsi="宋体" w:cs="宋体" w:hint="eastAsia"/>
                <w:sz w:val="21"/>
                <w:szCs w:val="21"/>
              </w:rPr>
              <w:t>定量取水设置≥3个定量体积。</w:t>
            </w:r>
          </w:p>
        </w:tc>
        <w:tc>
          <w:tcPr>
            <w:tcW w:w="2078" w:type="dxa"/>
            <w:vAlign w:val="center"/>
          </w:tcPr>
          <w:p w:rsidR="00BE6831" w:rsidRDefault="00BE6831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BE6831" w:rsidRDefault="00BE6831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BE6831" w:rsidRDefault="00BE6831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BE6831" w:rsidRPr="004A47F1" w:rsidTr="007867C1">
        <w:trPr>
          <w:trHeight w:hRule="exact" w:val="991"/>
          <w:jc w:val="center"/>
        </w:trPr>
        <w:tc>
          <w:tcPr>
            <w:tcW w:w="636" w:type="dxa"/>
            <w:vAlign w:val="center"/>
          </w:tcPr>
          <w:p w:rsidR="00BE6831" w:rsidRDefault="00BE6831" w:rsidP="00A2221E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2.6</w:t>
            </w:r>
          </w:p>
        </w:tc>
        <w:tc>
          <w:tcPr>
            <w:tcW w:w="1121" w:type="dxa"/>
            <w:vAlign w:val="center"/>
          </w:tcPr>
          <w:p w:rsidR="00BE6831" w:rsidRDefault="00BE6831" w:rsidP="001F14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▲参数6</w:t>
            </w:r>
          </w:p>
        </w:tc>
        <w:tc>
          <w:tcPr>
            <w:tcW w:w="2999" w:type="dxa"/>
            <w:vAlign w:val="center"/>
          </w:tcPr>
          <w:p w:rsidR="00BE6831" w:rsidRPr="004A47F1" w:rsidRDefault="00185BB1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 w:rsidRPr="004A47F1">
              <w:rPr>
                <w:rFonts w:ascii="宋体" w:hAnsi="宋体" w:cs="宋体" w:hint="eastAsia"/>
                <w:sz w:val="21"/>
                <w:szCs w:val="21"/>
              </w:rPr>
              <w:t>无菌级终端过滤器有效过滤面积≥150 cm2</w:t>
            </w:r>
          </w:p>
        </w:tc>
        <w:tc>
          <w:tcPr>
            <w:tcW w:w="2078" w:type="dxa"/>
            <w:vAlign w:val="center"/>
          </w:tcPr>
          <w:p w:rsidR="00BE6831" w:rsidRDefault="00BE6831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BE6831" w:rsidRDefault="00BE6831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BE6831" w:rsidRDefault="00BE6831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BE6831" w:rsidRPr="004A47F1" w:rsidTr="004A47F1">
        <w:trPr>
          <w:trHeight w:hRule="exact" w:val="712"/>
          <w:jc w:val="center"/>
        </w:trPr>
        <w:tc>
          <w:tcPr>
            <w:tcW w:w="636" w:type="dxa"/>
            <w:vAlign w:val="center"/>
          </w:tcPr>
          <w:p w:rsidR="00BE6831" w:rsidRDefault="00384D55" w:rsidP="00A2221E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2.7</w:t>
            </w:r>
          </w:p>
        </w:tc>
        <w:tc>
          <w:tcPr>
            <w:tcW w:w="1121" w:type="dxa"/>
            <w:vAlign w:val="center"/>
          </w:tcPr>
          <w:p w:rsidR="00BE6831" w:rsidRDefault="00BE6831" w:rsidP="001F14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▲参数7</w:t>
            </w:r>
          </w:p>
        </w:tc>
        <w:tc>
          <w:tcPr>
            <w:tcW w:w="2999" w:type="dxa"/>
            <w:vAlign w:val="center"/>
          </w:tcPr>
          <w:p w:rsidR="00BE6831" w:rsidRPr="004A47F1" w:rsidRDefault="00BE6831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 w:rsidRPr="004A47F1">
              <w:rPr>
                <w:rFonts w:ascii="宋体" w:hAnsi="宋体" w:cs="宋体" w:hint="eastAsia"/>
                <w:sz w:val="21"/>
                <w:szCs w:val="21"/>
              </w:rPr>
              <w:t>内置185/254nm双波长紫外灯。</w:t>
            </w:r>
          </w:p>
        </w:tc>
        <w:tc>
          <w:tcPr>
            <w:tcW w:w="2078" w:type="dxa"/>
            <w:vAlign w:val="center"/>
          </w:tcPr>
          <w:p w:rsidR="00BE6831" w:rsidRDefault="00BE6831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BE6831" w:rsidRDefault="00BE6831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BE6831" w:rsidRDefault="00BE6831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BE6831" w:rsidRPr="004A47F1" w:rsidTr="007867C1">
        <w:trPr>
          <w:trHeight w:hRule="exact" w:val="1006"/>
          <w:jc w:val="center"/>
        </w:trPr>
        <w:tc>
          <w:tcPr>
            <w:tcW w:w="636" w:type="dxa"/>
            <w:vAlign w:val="center"/>
          </w:tcPr>
          <w:p w:rsidR="00BE6831" w:rsidRDefault="00384D55" w:rsidP="00A2221E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2.8</w:t>
            </w:r>
          </w:p>
        </w:tc>
        <w:tc>
          <w:tcPr>
            <w:tcW w:w="1121" w:type="dxa"/>
            <w:vAlign w:val="center"/>
          </w:tcPr>
          <w:p w:rsidR="00BE6831" w:rsidRDefault="00BE6831" w:rsidP="001F14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参数8</w:t>
            </w:r>
          </w:p>
        </w:tc>
        <w:tc>
          <w:tcPr>
            <w:tcW w:w="2999" w:type="dxa"/>
            <w:vAlign w:val="center"/>
          </w:tcPr>
          <w:p w:rsidR="00BE6831" w:rsidRPr="004A47F1" w:rsidRDefault="00BE6831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 w:rsidRPr="004A47F1">
              <w:rPr>
                <w:rFonts w:ascii="宋体" w:hAnsi="宋体" w:cs="宋体" w:hint="eastAsia"/>
                <w:sz w:val="21"/>
                <w:szCs w:val="21"/>
              </w:rPr>
              <w:t>所有连接口</w:t>
            </w:r>
            <w:r w:rsidR="0014140C" w:rsidRPr="004A47F1">
              <w:rPr>
                <w:rFonts w:ascii="宋体" w:hAnsi="宋体" w:cs="宋体" w:hint="eastAsia"/>
                <w:sz w:val="21"/>
                <w:szCs w:val="21"/>
              </w:rPr>
              <w:t>为</w:t>
            </w:r>
            <w:r w:rsidRPr="004A47F1">
              <w:rPr>
                <w:rFonts w:ascii="宋体" w:hAnsi="宋体" w:cs="宋体" w:hint="eastAsia"/>
                <w:sz w:val="21"/>
                <w:szCs w:val="21"/>
              </w:rPr>
              <w:t>插拔式</w:t>
            </w:r>
            <w:r w:rsidR="00384D55" w:rsidRPr="004A47F1">
              <w:rPr>
                <w:rFonts w:ascii="宋体" w:hAnsi="宋体" w:cs="宋体" w:hint="eastAsia"/>
                <w:sz w:val="21"/>
                <w:szCs w:val="21"/>
              </w:rPr>
              <w:t>。</w:t>
            </w:r>
          </w:p>
        </w:tc>
        <w:tc>
          <w:tcPr>
            <w:tcW w:w="2078" w:type="dxa"/>
            <w:vAlign w:val="center"/>
          </w:tcPr>
          <w:p w:rsidR="00BE6831" w:rsidRDefault="00BE6831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BE6831" w:rsidRDefault="00BE6831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BE6831" w:rsidRDefault="00BE6831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B5523D" w:rsidTr="00B5523D">
        <w:trPr>
          <w:trHeight w:hRule="exact" w:val="517"/>
          <w:jc w:val="center"/>
        </w:trPr>
        <w:tc>
          <w:tcPr>
            <w:tcW w:w="8659" w:type="dxa"/>
            <w:gridSpan w:val="6"/>
            <w:vAlign w:val="center"/>
          </w:tcPr>
          <w:p w:rsidR="00B5523D" w:rsidRPr="00B5523D" w:rsidRDefault="00B5523D" w:rsidP="00B5523D">
            <w:pPr>
              <w:pStyle w:val="a0"/>
              <w:spacing w:after="10" w:line="360" w:lineRule="exact"/>
              <w:jc w:val="left"/>
              <w:rPr>
                <w:rFonts w:ascii="宋体" w:hAnsi="宋体" w:cs="宋体"/>
                <w:b/>
                <w:sz w:val="21"/>
                <w:szCs w:val="21"/>
              </w:rPr>
            </w:pPr>
            <w:r w:rsidRPr="00B5523D">
              <w:rPr>
                <w:rFonts w:ascii="宋体" w:hAnsi="宋体" w:cs="宋体" w:hint="eastAsia"/>
                <w:b/>
                <w:sz w:val="21"/>
                <w:szCs w:val="21"/>
              </w:rPr>
              <w:t>备注：带“★”的参数为必须满足。</w:t>
            </w:r>
          </w:p>
        </w:tc>
      </w:tr>
    </w:tbl>
    <w:p w:rsidR="006F1A9D" w:rsidRDefault="00F3163F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商务需求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</w:t>
      </w:r>
      <w:r w:rsidR="007867C1">
        <w:rPr>
          <w:rFonts w:ascii="楷体_GB2312" w:eastAsia="楷体_GB2312" w:hAnsi="楷体_GB2312" w:cs="楷体_GB2312" w:hint="eastAsia"/>
          <w:szCs w:val="28"/>
        </w:rPr>
        <w:t>配置需求</w:t>
      </w:r>
    </w:p>
    <w:tbl>
      <w:tblPr>
        <w:tblStyle w:val="af"/>
        <w:tblW w:w="8659" w:type="dxa"/>
        <w:jc w:val="center"/>
        <w:tblLook w:val="04A0"/>
      </w:tblPr>
      <w:tblGrid>
        <w:gridCol w:w="636"/>
        <w:gridCol w:w="1124"/>
        <w:gridCol w:w="3004"/>
        <w:gridCol w:w="2080"/>
        <w:gridCol w:w="1116"/>
        <w:gridCol w:w="699"/>
      </w:tblGrid>
      <w:tr w:rsidR="007867C1" w:rsidTr="00833EC3">
        <w:trPr>
          <w:trHeight w:hRule="exact" w:val="1537"/>
          <w:jc w:val="center"/>
        </w:trPr>
        <w:tc>
          <w:tcPr>
            <w:tcW w:w="636" w:type="dxa"/>
            <w:vAlign w:val="center"/>
          </w:tcPr>
          <w:p w:rsidR="007867C1" w:rsidRDefault="007867C1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3</w:t>
            </w:r>
          </w:p>
        </w:tc>
        <w:tc>
          <w:tcPr>
            <w:tcW w:w="1124" w:type="dxa"/>
            <w:vAlign w:val="center"/>
          </w:tcPr>
          <w:p w:rsidR="007867C1" w:rsidRDefault="007867C1" w:rsidP="00833EC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配置</w:t>
            </w:r>
          </w:p>
        </w:tc>
        <w:tc>
          <w:tcPr>
            <w:tcW w:w="3004" w:type="dxa"/>
            <w:vAlign w:val="center"/>
          </w:tcPr>
          <w:p w:rsidR="007867C1" w:rsidRDefault="00833EC3" w:rsidP="001F1483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配置内容</w:t>
            </w:r>
          </w:p>
        </w:tc>
        <w:tc>
          <w:tcPr>
            <w:tcW w:w="2080" w:type="dxa"/>
            <w:vAlign w:val="center"/>
          </w:tcPr>
          <w:p w:rsidR="007867C1" w:rsidRDefault="00D01D5F" w:rsidP="001F1483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配置</w:t>
            </w:r>
            <w:r w:rsidR="007867C1">
              <w:rPr>
                <w:rFonts w:hint="eastAsia"/>
                <w:b/>
                <w:bCs/>
                <w:sz w:val="21"/>
                <w:szCs w:val="21"/>
              </w:rPr>
              <w:t>响应</w:t>
            </w:r>
            <w:r w:rsidR="00833EC3">
              <w:rPr>
                <w:rFonts w:hint="eastAsia"/>
                <w:b/>
                <w:bCs/>
                <w:sz w:val="21"/>
                <w:szCs w:val="21"/>
              </w:rPr>
              <w:t>内容</w:t>
            </w:r>
          </w:p>
        </w:tc>
        <w:tc>
          <w:tcPr>
            <w:tcW w:w="1116" w:type="dxa"/>
          </w:tcPr>
          <w:p w:rsidR="007867C1" w:rsidRDefault="007867C1" w:rsidP="001F1483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偏离度（正偏离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无偏离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负偏离）</w:t>
            </w:r>
          </w:p>
        </w:tc>
        <w:tc>
          <w:tcPr>
            <w:tcW w:w="699" w:type="dxa"/>
          </w:tcPr>
          <w:p w:rsidR="007867C1" w:rsidRDefault="007867C1" w:rsidP="001F1483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报价文件名称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页码</w:t>
            </w:r>
          </w:p>
        </w:tc>
      </w:tr>
      <w:tr w:rsidR="007867C1" w:rsidTr="00ED6F90">
        <w:trPr>
          <w:trHeight w:hRule="exact" w:val="1086"/>
          <w:jc w:val="center"/>
        </w:trPr>
        <w:tc>
          <w:tcPr>
            <w:tcW w:w="636" w:type="dxa"/>
            <w:vAlign w:val="center"/>
          </w:tcPr>
          <w:p w:rsidR="007867C1" w:rsidRDefault="007867C1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3.1</w:t>
            </w:r>
          </w:p>
        </w:tc>
        <w:tc>
          <w:tcPr>
            <w:tcW w:w="1124" w:type="dxa"/>
            <w:vAlign w:val="center"/>
          </w:tcPr>
          <w:p w:rsidR="007867C1" w:rsidRDefault="007867C1" w:rsidP="001F14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配置1</w:t>
            </w:r>
          </w:p>
        </w:tc>
        <w:tc>
          <w:tcPr>
            <w:tcW w:w="3004" w:type="dxa"/>
            <w:vAlign w:val="center"/>
          </w:tcPr>
          <w:p w:rsidR="007867C1" w:rsidRPr="00384D55" w:rsidRDefault="007867C1" w:rsidP="001F1483">
            <w:pPr>
              <w:pStyle w:val="11"/>
              <w:spacing w:line="360" w:lineRule="exact"/>
              <w:ind w:firstLineChars="0" w:firstLine="0"/>
              <w:rPr>
                <w:rFonts w:ascii="宋体" w:hAnsi="宋体" w:cs="宋体"/>
                <w:bCs/>
                <w:sz w:val="21"/>
                <w:szCs w:val="21"/>
              </w:rPr>
            </w:pPr>
            <w:r w:rsidRPr="00384D55">
              <w:rPr>
                <w:rFonts w:ascii="宋体" w:hAnsi="宋体" w:cs="宋体"/>
                <w:bCs/>
                <w:sz w:val="21"/>
                <w:szCs w:val="21"/>
              </w:rPr>
              <w:t>纯水超纯水一体机</w:t>
            </w:r>
            <w:r w:rsidRPr="00384D55">
              <w:rPr>
                <w:rFonts w:ascii="宋体" w:hAnsi="宋体" w:cs="宋体" w:hint="eastAsia"/>
                <w:bCs/>
                <w:sz w:val="21"/>
                <w:szCs w:val="21"/>
              </w:rPr>
              <w:t>主机</w:t>
            </w:r>
            <w:r w:rsidRPr="00384D55">
              <w:rPr>
                <w:rFonts w:ascii="宋体" w:hAnsi="宋体" w:cs="宋体"/>
                <w:bCs/>
                <w:sz w:val="21"/>
                <w:szCs w:val="21"/>
              </w:rPr>
              <w:t xml:space="preserve"> 1台</w:t>
            </w:r>
            <w:r w:rsidR="00ED6F90" w:rsidRPr="00D7091F">
              <w:rPr>
                <w:rFonts w:ascii="宋体" w:hAnsi="宋体" w:cs="仿宋_GB2312" w:hint="eastAsia"/>
                <w:szCs w:val="21"/>
              </w:rPr>
              <w:t>（含反渗透柱1支，双波长紫外灯）</w:t>
            </w:r>
          </w:p>
        </w:tc>
        <w:tc>
          <w:tcPr>
            <w:tcW w:w="2080" w:type="dxa"/>
            <w:vAlign w:val="center"/>
          </w:tcPr>
          <w:p w:rsidR="007867C1" w:rsidRDefault="007867C1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16" w:type="dxa"/>
          </w:tcPr>
          <w:p w:rsidR="007867C1" w:rsidRDefault="007867C1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99" w:type="dxa"/>
          </w:tcPr>
          <w:p w:rsidR="007867C1" w:rsidRDefault="007867C1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7867C1" w:rsidTr="00B5523D">
        <w:trPr>
          <w:trHeight w:hRule="exact" w:val="669"/>
          <w:jc w:val="center"/>
        </w:trPr>
        <w:tc>
          <w:tcPr>
            <w:tcW w:w="636" w:type="dxa"/>
            <w:vAlign w:val="center"/>
          </w:tcPr>
          <w:p w:rsidR="007867C1" w:rsidRDefault="007867C1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3.2</w:t>
            </w:r>
          </w:p>
        </w:tc>
        <w:tc>
          <w:tcPr>
            <w:tcW w:w="1124" w:type="dxa"/>
            <w:vAlign w:val="center"/>
          </w:tcPr>
          <w:p w:rsidR="007867C1" w:rsidRDefault="007867C1" w:rsidP="001F14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配置2</w:t>
            </w:r>
          </w:p>
        </w:tc>
        <w:tc>
          <w:tcPr>
            <w:tcW w:w="3004" w:type="dxa"/>
            <w:vAlign w:val="center"/>
          </w:tcPr>
          <w:p w:rsidR="007867C1" w:rsidRPr="00384D55" w:rsidRDefault="007867C1" w:rsidP="001F1483">
            <w:pPr>
              <w:pStyle w:val="11"/>
              <w:spacing w:line="360" w:lineRule="exact"/>
              <w:ind w:firstLineChars="0" w:firstLine="0"/>
              <w:rPr>
                <w:rFonts w:ascii="宋体" w:hAnsi="宋体" w:cs="宋体"/>
                <w:bCs/>
                <w:sz w:val="21"/>
                <w:szCs w:val="21"/>
              </w:rPr>
            </w:pPr>
            <w:r w:rsidRPr="00384D55">
              <w:rPr>
                <w:rFonts w:ascii="宋体" w:hAnsi="宋体" w:cs="宋体"/>
                <w:bCs/>
                <w:sz w:val="21"/>
                <w:szCs w:val="21"/>
              </w:rPr>
              <w:t>预处理柱</w:t>
            </w:r>
            <w:r w:rsidR="00ED6F90" w:rsidRPr="004A47F1">
              <w:rPr>
                <w:rFonts w:ascii="宋体" w:hAnsi="宋体" w:cs="宋体" w:hint="eastAsia"/>
                <w:sz w:val="21"/>
                <w:szCs w:val="21"/>
              </w:rPr>
              <w:t>≥</w:t>
            </w:r>
            <w:r w:rsidRPr="00384D55">
              <w:rPr>
                <w:rFonts w:ascii="宋体" w:hAnsi="宋体" w:cs="宋体"/>
                <w:bCs/>
                <w:sz w:val="21"/>
                <w:szCs w:val="21"/>
              </w:rPr>
              <w:t>1根</w:t>
            </w:r>
          </w:p>
        </w:tc>
        <w:tc>
          <w:tcPr>
            <w:tcW w:w="2080" w:type="dxa"/>
            <w:vAlign w:val="center"/>
          </w:tcPr>
          <w:p w:rsidR="007867C1" w:rsidRDefault="007867C1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16" w:type="dxa"/>
          </w:tcPr>
          <w:p w:rsidR="007867C1" w:rsidRDefault="007867C1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99" w:type="dxa"/>
          </w:tcPr>
          <w:p w:rsidR="007867C1" w:rsidRDefault="007867C1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7867C1" w:rsidTr="007867C1">
        <w:trPr>
          <w:trHeight w:hRule="exact" w:val="566"/>
          <w:jc w:val="center"/>
        </w:trPr>
        <w:tc>
          <w:tcPr>
            <w:tcW w:w="636" w:type="dxa"/>
            <w:vAlign w:val="center"/>
          </w:tcPr>
          <w:p w:rsidR="007867C1" w:rsidRDefault="007867C1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3.3</w:t>
            </w:r>
          </w:p>
        </w:tc>
        <w:tc>
          <w:tcPr>
            <w:tcW w:w="1124" w:type="dxa"/>
            <w:vAlign w:val="center"/>
          </w:tcPr>
          <w:p w:rsidR="007867C1" w:rsidRDefault="007867C1" w:rsidP="001F14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配置3</w:t>
            </w:r>
          </w:p>
        </w:tc>
        <w:tc>
          <w:tcPr>
            <w:tcW w:w="3004" w:type="dxa"/>
            <w:vAlign w:val="center"/>
          </w:tcPr>
          <w:p w:rsidR="007867C1" w:rsidRPr="00384D55" w:rsidRDefault="00ED6F90" w:rsidP="00ED6F90">
            <w:pPr>
              <w:pStyle w:val="11"/>
              <w:spacing w:line="360" w:lineRule="exact"/>
              <w:ind w:firstLineChars="0" w:firstLine="0"/>
              <w:rPr>
                <w:rFonts w:ascii="宋体" w:hAnsi="宋体" w:cs="宋体"/>
                <w:bCs/>
                <w:sz w:val="21"/>
                <w:szCs w:val="21"/>
              </w:rPr>
            </w:pPr>
            <w:r w:rsidRPr="00D7091F">
              <w:rPr>
                <w:rFonts w:ascii="宋体" w:hAnsi="宋体" w:cs="仿宋_GB2312" w:hint="eastAsia"/>
                <w:szCs w:val="21"/>
              </w:rPr>
              <w:t>水箱系统</w:t>
            </w:r>
            <w:r w:rsidRPr="004A47F1">
              <w:rPr>
                <w:rFonts w:ascii="宋体" w:hAnsi="宋体" w:cs="宋体" w:hint="eastAsia"/>
                <w:sz w:val="21"/>
                <w:szCs w:val="21"/>
              </w:rPr>
              <w:t>≥</w:t>
            </w:r>
            <w:r w:rsidRPr="00D7091F">
              <w:rPr>
                <w:rFonts w:ascii="宋体" w:hAnsi="宋体" w:cs="仿宋_GB2312" w:hint="eastAsia"/>
                <w:szCs w:val="21"/>
              </w:rPr>
              <w:t>1个</w:t>
            </w:r>
          </w:p>
        </w:tc>
        <w:tc>
          <w:tcPr>
            <w:tcW w:w="2080" w:type="dxa"/>
            <w:vAlign w:val="center"/>
          </w:tcPr>
          <w:p w:rsidR="007867C1" w:rsidRDefault="007867C1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16" w:type="dxa"/>
          </w:tcPr>
          <w:p w:rsidR="007867C1" w:rsidRDefault="007867C1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99" w:type="dxa"/>
          </w:tcPr>
          <w:p w:rsidR="007867C1" w:rsidRDefault="007867C1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7867C1" w:rsidTr="00ED6F90">
        <w:trPr>
          <w:trHeight w:hRule="exact" w:val="855"/>
          <w:jc w:val="center"/>
        </w:trPr>
        <w:tc>
          <w:tcPr>
            <w:tcW w:w="636" w:type="dxa"/>
            <w:vAlign w:val="center"/>
          </w:tcPr>
          <w:p w:rsidR="007867C1" w:rsidRDefault="007867C1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3.4</w:t>
            </w:r>
          </w:p>
        </w:tc>
        <w:tc>
          <w:tcPr>
            <w:tcW w:w="1124" w:type="dxa"/>
            <w:vAlign w:val="center"/>
          </w:tcPr>
          <w:p w:rsidR="007867C1" w:rsidRDefault="007867C1" w:rsidP="001F14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配置4</w:t>
            </w:r>
          </w:p>
        </w:tc>
        <w:tc>
          <w:tcPr>
            <w:tcW w:w="3004" w:type="dxa"/>
            <w:vAlign w:val="center"/>
          </w:tcPr>
          <w:p w:rsidR="007867C1" w:rsidRPr="00384D55" w:rsidRDefault="00ED6F90" w:rsidP="00ED6F90">
            <w:pPr>
              <w:pStyle w:val="11"/>
              <w:spacing w:line="360" w:lineRule="exact"/>
              <w:ind w:firstLineChars="0" w:firstLine="0"/>
              <w:rPr>
                <w:rFonts w:ascii="宋体" w:hAnsi="宋体" w:cs="宋体"/>
                <w:bCs/>
                <w:sz w:val="21"/>
                <w:szCs w:val="21"/>
              </w:rPr>
            </w:pPr>
            <w:r w:rsidRPr="00D7091F">
              <w:rPr>
                <w:rFonts w:ascii="宋体" w:hAnsi="宋体" w:cs="仿宋_GB2312" w:hint="eastAsia"/>
                <w:szCs w:val="21"/>
              </w:rPr>
              <w:t>储水容器</w:t>
            </w:r>
            <w:r w:rsidRPr="004A47F1">
              <w:rPr>
                <w:rFonts w:ascii="宋体" w:hAnsi="宋体" w:cs="宋体" w:hint="eastAsia"/>
                <w:sz w:val="21"/>
                <w:szCs w:val="21"/>
              </w:rPr>
              <w:t>≥</w:t>
            </w: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  <w:r w:rsidRPr="00D7091F">
              <w:rPr>
                <w:rFonts w:ascii="宋体" w:hAnsi="宋体" w:cs="仿宋_GB2312" w:hint="eastAsia"/>
                <w:szCs w:val="21"/>
              </w:rPr>
              <w:t>个（带空气过滤器和单向阀）</w:t>
            </w:r>
          </w:p>
        </w:tc>
        <w:tc>
          <w:tcPr>
            <w:tcW w:w="2080" w:type="dxa"/>
            <w:vAlign w:val="center"/>
          </w:tcPr>
          <w:p w:rsidR="007867C1" w:rsidRDefault="007867C1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16" w:type="dxa"/>
          </w:tcPr>
          <w:p w:rsidR="007867C1" w:rsidRDefault="007867C1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99" w:type="dxa"/>
          </w:tcPr>
          <w:p w:rsidR="007867C1" w:rsidRDefault="007867C1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ED6F90" w:rsidTr="007867C1">
        <w:trPr>
          <w:trHeight w:hRule="exact" w:val="737"/>
          <w:jc w:val="center"/>
        </w:trPr>
        <w:tc>
          <w:tcPr>
            <w:tcW w:w="636" w:type="dxa"/>
            <w:vAlign w:val="center"/>
          </w:tcPr>
          <w:p w:rsidR="00ED6F90" w:rsidRDefault="00ED6F90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3.5</w:t>
            </w:r>
          </w:p>
        </w:tc>
        <w:tc>
          <w:tcPr>
            <w:tcW w:w="1124" w:type="dxa"/>
            <w:vAlign w:val="center"/>
          </w:tcPr>
          <w:p w:rsidR="00ED6F90" w:rsidRDefault="00ED6F90" w:rsidP="001F14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配置5</w:t>
            </w:r>
          </w:p>
        </w:tc>
        <w:tc>
          <w:tcPr>
            <w:tcW w:w="3004" w:type="dxa"/>
            <w:vAlign w:val="center"/>
          </w:tcPr>
          <w:p w:rsidR="00ED6F90" w:rsidRPr="00384D55" w:rsidRDefault="00ED6F90" w:rsidP="00E05269">
            <w:pPr>
              <w:pStyle w:val="11"/>
              <w:spacing w:line="360" w:lineRule="exact"/>
              <w:ind w:firstLineChars="0" w:firstLine="0"/>
              <w:rPr>
                <w:rFonts w:ascii="宋体" w:hAnsi="宋体" w:cs="宋体"/>
                <w:bCs/>
                <w:sz w:val="21"/>
                <w:szCs w:val="21"/>
              </w:rPr>
            </w:pPr>
            <w:r w:rsidRPr="00D7091F">
              <w:rPr>
                <w:rFonts w:ascii="宋体" w:hAnsi="宋体" w:cs="仿宋_GB2312" w:hint="eastAsia"/>
                <w:szCs w:val="21"/>
              </w:rPr>
              <w:t>纯化柱</w:t>
            </w:r>
            <w:r w:rsidRPr="004A47F1">
              <w:rPr>
                <w:rFonts w:ascii="宋体" w:hAnsi="宋体" w:cs="宋体" w:hint="eastAsia"/>
                <w:sz w:val="21"/>
                <w:szCs w:val="21"/>
              </w:rPr>
              <w:t>≥</w:t>
            </w:r>
            <w:r w:rsidRPr="00D7091F">
              <w:rPr>
                <w:rFonts w:ascii="宋体" w:hAnsi="宋体" w:cs="仿宋_GB2312" w:hint="eastAsia"/>
                <w:szCs w:val="21"/>
              </w:rPr>
              <w:t>1个</w:t>
            </w:r>
          </w:p>
        </w:tc>
        <w:tc>
          <w:tcPr>
            <w:tcW w:w="2080" w:type="dxa"/>
            <w:vAlign w:val="center"/>
          </w:tcPr>
          <w:p w:rsidR="00ED6F90" w:rsidRDefault="00ED6F90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16" w:type="dxa"/>
          </w:tcPr>
          <w:p w:rsidR="00ED6F90" w:rsidRDefault="00ED6F90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99" w:type="dxa"/>
          </w:tcPr>
          <w:p w:rsidR="00ED6F90" w:rsidRDefault="00ED6F90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ED6F90" w:rsidTr="00B5523D">
        <w:trPr>
          <w:trHeight w:hRule="exact" w:val="549"/>
          <w:jc w:val="center"/>
        </w:trPr>
        <w:tc>
          <w:tcPr>
            <w:tcW w:w="636" w:type="dxa"/>
            <w:vAlign w:val="center"/>
          </w:tcPr>
          <w:p w:rsidR="00ED6F90" w:rsidRDefault="00ED6F90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3.6</w:t>
            </w:r>
          </w:p>
        </w:tc>
        <w:tc>
          <w:tcPr>
            <w:tcW w:w="1124" w:type="dxa"/>
            <w:vAlign w:val="center"/>
          </w:tcPr>
          <w:p w:rsidR="00ED6F90" w:rsidRDefault="00ED6F90" w:rsidP="001F14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配置6</w:t>
            </w:r>
          </w:p>
        </w:tc>
        <w:tc>
          <w:tcPr>
            <w:tcW w:w="3004" w:type="dxa"/>
            <w:vAlign w:val="center"/>
          </w:tcPr>
          <w:p w:rsidR="00ED6F90" w:rsidRPr="00384D55" w:rsidRDefault="00ED6F90" w:rsidP="00E05269">
            <w:pPr>
              <w:pStyle w:val="11"/>
              <w:spacing w:line="360" w:lineRule="exact"/>
              <w:ind w:firstLineChars="0" w:firstLine="0"/>
              <w:rPr>
                <w:rFonts w:ascii="宋体" w:hAnsi="宋体" w:cs="宋体"/>
                <w:bCs/>
                <w:sz w:val="21"/>
                <w:szCs w:val="21"/>
              </w:rPr>
            </w:pPr>
            <w:r w:rsidRPr="00D7091F">
              <w:rPr>
                <w:rFonts w:ascii="宋体" w:hAnsi="宋体" w:cs="仿宋_GB2312" w:hint="eastAsia"/>
                <w:szCs w:val="21"/>
              </w:rPr>
              <w:t>双层无菌终端过滤器</w:t>
            </w:r>
            <w:r w:rsidRPr="004A47F1">
              <w:rPr>
                <w:rFonts w:ascii="宋体" w:hAnsi="宋体" w:cs="宋体" w:hint="eastAsia"/>
                <w:sz w:val="21"/>
                <w:szCs w:val="21"/>
              </w:rPr>
              <w:t>≥</w:t>
            </w:r>
            <w:r w:rsidRPr="00D7091F">
              <w:rPr>
                <w:rFonts w:ascii="宋体" w:hAnsi="宋体" w:cs="仿宋_GB2312" w:hint="eastAsia"/>
                <w:szCs w:val="21"/>
              </w:rPr>
              <w:t>2个</w:t>
            </w:r>
          </w:p>
        </w:tc>
        <w:tc>
          <w:tcPr>
            <w:tcW w:w="2080" w:type="dxa"/>
            <w:vAlign w:val="center"/>
          </w:tcPr>
          <w:p w:rsidR="00ED6F90" w:rsidRDefault="00ED6F90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16" w:type="dxa"/>
          </w:tcPr>
          <w:p w:rsidR="00ED6F90" w:rsidRDefault="00ED6F90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99" w:type="dxa"/>
          </w:tcPr>
          <w:p w:rsidR="00ED6F90" w:rsidRDefault="00ED6F90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ED6F90" w:rsidTr="007867C1">
        <w:trPr>
          <w:trHeight w:hRule="exact" w:val="416"/>
          <w:jc w:val="center"/>
        </w:trPr>
        <w:tc>
          <w:tcPr>
            <w:tcW w:w="636" w:type="dxa"/>
            <w:vAlign w:val="center"/>
          </w:tcPr>
          <w:p w:rsidR="00ED6F90" w:rsidRDefault="00ED6F90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3.7</w:t>
            </w:r>
          </w:p>
        </w:tc>
        <w:tc>
          <w:tcPr>
            <w:tcW w:w="1124" w:type="dxa"/>
            <w:vAlign w:val="center"/>
          </w:tcPr>
          <w:p w:rsidR="00ED6F90" w:rsidRDefault="00ED6F90" w:rsidP="001F14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配置7</w:t>
            </w:r>
          </w:p>
        </w:tc>
        <w:tc>
          <w:tcPr>
            <w:tcW w:w="3004" w:type="dxa"/>
            <w:vAlign w:val="center"/>
          </w:tcPr>
          <w:p w:rsidR="00ED6F90" w:rsidRDefault="00ED6F90" w:rsidP="00E05269">
            <w:pPr>
              <w:pStyle w:val="11"/>
              <w:spacing w:line="360" w:lineRule="exact"/>
              <w:ind w:firstLineChars="0" w:firstLine="0"/>
              <w:rPr>
                <w:rFonts w:ascii="宋体" w:hAnsi="宋体" w:cs="仿宋_GB2312"/>
                <w:szCs w:val="21"/>
              </w:rPr>
            </w:pPr>
            <w:r w:rsidRPr="00384D55">
              <w:rPr>
                <w:rFonts w:ascii="宋体" w:hAnsi="宋体" w:cs="宋体"/>
                <w:bCs/>
                <w:sz w:val="21"/>
                <w:szCs w:val="21"/>
              </w:rPr>
              <w:t>自来水预处理系统 1套</w:t>
            </w:r>
          </w:p>
        </w:tc>
        <w:tc>
          <w:tcPr>
            <w:tcW w:w="2080" w:type="dxa"/>
            <w:vAlign w:val="center"/>
          </w:tcPr>
          <w:p w:rsidR="00ED6F90" w:rsidRDefault="00ED6F90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16" w:type="dxa"/>
          </w:tcPr>
          <w:p w:rsidR="00ED6F90" w:rsidRDefault="00ED6F90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99" w:type="dxa"/>
          </w:tcPr>
          <w:p w:rsidR="00ED6F90" w:rsidRDefault="00ED6F90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 w:rsidR="007867C1" w:rsidRDefault="007867C1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</w:p>
    <w:p w:rsidR="006F1A9D" w:rsidRDefault="006F1A9D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（二）售后服务</w:t>
      </w:r>
    </w:p>
    <w:tbl>
      <w:tblPr>
        <w:tblW w:w="0" w:type="auto"/>
        <w:tblInd w:w="-176" w:type="dxa"/>
        <w:tblLook w:val="04A0"/>
      </w:tblPr>
      <w:tblGrid>
        <w:gridCol w:w="636"/>
        <w:gridCol w:w="1316"/>
        <w:gridCol w:w="2400"/>
        <w:gridCol w:w="2398"/>
        <w:gridCol w:w="990"/>
        <w:gridCol w:w="898"/>
      </w:tblGrid>
      <w:tr w:rsidR="00833EC3" w:rsidTr="00833EC3">
        <w:trPr>
          <w:trHeight w:val="5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服务名称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一行只写一个售后服务要求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3EC3" w:rsidRDefault="00D01D5F" w:rsidP="001F1483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1"/>
              </w:rPr>
              <w:t>售后服务</w:t>
            </w:r>
            <w:r w:rsidR="00833EC3">
              <w:rPr>
                <w:rFonts w:hint="eastAsia"/>
                <w:b/>
                <w:bCs/>
                <w:sz w:val="21"/>
                <w:szCs w:val="21"/>
              </w:rPr>
              <w:t>响应</w:t>
            </w:r>
            <w:r>
              <w:rPr>
                <w:rFonts w:hint="eastAsia"/>
                <w:b/>
                <w:bCs/>
                <w:sz w:val="21"/>
                <w:szCs w:val="21"/>
              </w:rPr>
              <w:t>内容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偏离度（正偏离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无偏离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负偏离）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33EC3" w:rsidRDefault="00833EC3" w:rsidP="001F1483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报价文件名称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页码</w:t>
            </w:r>
          </w:p>
        </w:tc>
      </w:tr>
      <w:tr w:rsidR="00833EC3" w:rsidTr="00833EC3">
        <w:trPr>
          <w:trHeight w:val="7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到货时限及交付地点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合同签订后90日，</w:t>
            </w:r>
            <w:r w:rsidRPr="003B4DA9">
              <w:rPr>
                <w:rFonts w:ascii="宋体" w:hAnsi="宋体" w:cs="宋体" w:hint="eastAsia"/>
                <w:kern w:val="0"/>
                <w:sz w:val="21"/>
                <w:szCs w:val="21"/>
              </w:rPr>
              <w:t>采购人所在指定地点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33EC3" w:rsidRDefault="00833EC3" w:rsidP="001F148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833EC3" w:rsidTr="00833EC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免费保修期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3B4DA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≥1年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33EC3" w:rsidRDefault="00833EC3" w:rsidP="001F148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833EC3" w:rsidTr="00833EC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出现故障回应时间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维修到达现场时间≤48小时（本地），</w:t>
            </w:r>
          </w:p>
          <w:p w:rsidR="00833EC3" w:rsidRDefault="00833EC3" w:rsidP="003B4DA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≤72小时（外地）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33EC3" w:rsidRDefault="00833EC3" w:rsidP="001F148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833EC3" w:rsidTr="00833EC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维修支持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配件供应时间≥10年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833EC3" w:rsidTr="00833EC3">
        <w:trPr>
          <w:trHeight w:val="9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耗材及零配件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提供耗材及主要零配件目录（含报价）（如有）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833EC3" w:rsidTr="00833EC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维修资料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提供详细操作手册、维修保养手册、安装手册等（如有）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833EC3" w:rsidTr="00833EC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维修工具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提供维修专用工具1套（如有）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833EC3" w:rsidTr="00833EC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预防性维修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br/>
              <w:t>/定期维护保养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保修期内提供定期维护保养服务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833EC3" w:rsidTr="00833EC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维修密码支持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开放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833EC3" w:rsidTr="00833EC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4.10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升级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终身免费软件升级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833EC3" w:rsidTr="00833EC3"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4.11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使用培训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支持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833EC3" w:rsidTr="00833EC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4.12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工程师培训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支持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</w:tbl>
    <w:p w:rsidR="003B4DA9" w:rsidRDefault="003B4DA9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</w:p>
    <w:p w:rsidR="006F1A9D" w:rsidRDefault="00F3163F" w:rsidP="007D592E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（三）付款方式</w:t>
      </w:r>
    </w:p>
    <w:p w:rsidR="006F1A9D" w:rsidRPr="007D470A" w:rsidRDefault="00C32703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协议</w:t>
      </w:r>
      <w:r w:rsidR="00F3163F">
        <w:rPr>
          <w:rFonts w:eastAsia="仿宋_GB2312" w:hint="eastAsia"/>
          <w:szCs w:val="28"/>
        </w:rPr>
        <w:t>签订后</w:t>
      </w:r>
      <w:r w:rsidR="007D592E">
        <w:rPr>
          <w:rFonts w:eastAsia="仿宋_GB2312" w:hint="eastAsia"/>
          <w:szCs w:val="28"/>
        </w:rPr>
        <w:t>，标的物经</w:t>
      </w:r>
      <w:r w:rsidR="00F3163F">
        <w:rPr>
          <w:rFonts w:eastAsia="仿宋_GB2312" w:hint="eastAsia"/>
          <w:szCs w:val="28"/>
        </w:rPr>
        <w:t>采购人</w:t>
      </w:r>
      <w:r w:rsidR="00F40B9B">
        <w:rPr>
          <w:rFonts w:eastAsia="仿宋_GB2312" w:hint="eastAsia"/>
          <w:szCs w:val="28"/>
        </w:rPr>
        <w:t>收货</w:t>
      </w:r>
      <w:r w:rsidR="00F3163F">
        <w:rPr>
          <w:rFonts w:eastAsia="仿宋_GB2312" w:hint="eastAsia"/>
          <w:szCs w:val="28"/>
        </w:rPr>
        <w:t>验收合格，签字确认后支付</w:t>
      </w:r>
      <w:r>
        <w:rPr>
          <w:rFonts w:eastAsia="仿宋_GB2312" w:hint="eastAsia"/>
          <w:szCs w:val="28"/>
        </w:rPr>
        <w:t>协议</w:t>
      </w:r>
      <w:r w:rsidR="007D592E">
        <w:rPr>
          <w:rFonts w:eastAsia="仿宋_GB2312" w:hint="eastAsia"/>
          <w:szCs w:val="28"/>
        </w:rPr>
        <w:t>全</w:t>
      </w:r>
      <w:r w:rsidR="00F3163F">
        <w:rPr>
          <w:rFonts w:eastAsia="仿宋_GB2312" w:hint="eastAsia"/>
          <w:szCs w:val="28"/>
        </w:rPr>
        <w:t>款</w:t>
      </w:r>
      <w:r w:rsidR="00B606ED">
        <w:rPr>
          <w:rFonts w:eastAsia="仿宋_GB2312" w:hint="eastAsia"/>
          <w:szCs w:val="28"/>
        </w:rPr>
        <w:t>的</w:t>
      </w:r>
      <w:r w:rsidR="00B606ED">
        <w:rPr>
          <w:rFonts w:eastAsia="仿宋_GB2312" w:hint="eastAsia"/>
          <w:szCs w:val="28"/>
        </w:rPr>
        <w:t>95%</w:t>
      </w:r>
      <w:r w:rsidR="00B606ED">
        <w:rPr>
          <w:rFonts w:eastAsia="仿宋_GB2312" w:hint="eastAsia"/>
          <w:szCs w:val="28"/>
        </w:rPr>
        <w:t>，协议全款的</w:t>
      </w:r>
      <w:r w:rsidR="00B606ED">
        <w:rPr>
          <w:rFonts w:eastAsia="仿宋_GB2312" w:hint="eastAsia"/>
          <w:szCs w:val="28"/>
        </w:rPr>
        <w:t>5%</w:t>
      </w:r>
      <w:r w:rsidR="00B606ED">
        <w:rPr>
          <w:rFonts w:eastAsia="仿宋_GB2312" w:hint="eastAsia"/>
          <w:szCs w:val="28"/>
        </w:rPr>
        <w:t>作为质保金。待质保期满后，经中标方申请，采购人确认后，采购人支付协议全款的</w:t>
      </w:r>
      <w:r w:rsidR="00B606ED">
        <w:rPr>
          <w:rFonts w:eastAsia="仿宋_GB2312" w:hint="eastAsia"/>
          <w:szCs w:val="28"/>
        </w:rPr>
        <w:t>5%</w:t>
      </w:r>
      <w:r w:rsidR="00B606ED">
        <w:rPr>
          <w:rFonts w:eastAsia="仿宋_GB2312" w:hint="eastAsia"/>
          <w:szCs w:val="28"/>
        </w:rPr>
        <w:t>质保金给中标方</w:t>
      </w:r>
      <w:r w:rsidR="00F3163F">
        <w:rPr>
          <w:rFonts w:eastAsia="仿宋_GB2312" w:hint="eastAsia"/>
          <w:szCs w:val="28"/>
        </w:rPr>
        <w:t>。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</w:t>
      </w:r>
      <w:r w:rsidR="007D470A">
        <w:rPr>
          <w:rFonts w:ascii="楷体_GB2312" w:eastAsia="楷体_GB2312" w:hAnsi="楷体_GB2312" w:cs="楷体_GB2312" w:hint="eastAsia"/>
          <w:szCs w:val="28"/>
        </w:rPr>
        <w:t>四</w:t>
      </w:r>
      <w:r>
        <w:rPr>
          <w:rFonts w:ascii="楷体_GB2312" w:eastAsia="楷体_GB2312" w:hAnsi="楷体_GB2312" w:cs="楷体_GB2312" w:hint="eastAsia"/>
          <w:szCs w:val="28"/>
        </w:rPr>
        <w:t>）知识产权</w:t>
      </w:r>
    </w:p>
    <w:p w:rsidR="006F1A9D" w:rsidRDefault="007D470A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成交人</w:t>
      </w:r>
      <w:r w:rsidRPr="007D470A">
        <w:rPr>
          <w:rFonts w:eastAsia="仿宋_GB2312" w:hint="eastAsia"/>
          <w:szCs w:val="28"/>
        </w:rPr>
        <w:t>保证本</w:t>
      </w:r>
      <w:r>
        <w:rPr>
          <w:rFonts w:eastAsia="仿宋_GB2312" w:hint="eastAsia"/>
          <w:szCs w:val="28"/>
        </w:rPr>
        <w:t>协议</w:t>
      </w:r>
      <w:r w:rsidRPr="007D470A">
        <w:rPr>
          <w:rFonts w:eastAsia="仿宋_GB2312" w:hint="eastAsia"/>
          <w:szCs w:val="28"/>
        </w:rPr>
        <w:t>约定的标的物为</w:t>
      </w:r>
      <w:r>
        <w:rPr>
          <w:rFonts w:eastAsia="仿宋_GB2312" w:hint="eastAsia"/>
          <w:szCs w:val="28"/>
        </w:rPr>
        <w:t>采购人</w:t>
      </w:r>
      <w:r w:rsidRPr="007D470A">
        <w:rPr>
          <w:rFonts w:eastAsia="仿宋_GB2312" w:hint="eastAsia"/>
          <w:szCs w:val="28"/>
        </w:rPr>
        <w:t>合法所有，</w:t>
      </w:r>
      <w:r>
        <w:rPr>
          <w:rFonts w:eastAsia="仿宋_GB2312" w:hint="eastAsia"/>
          <w:szCs w:val="28"/>
        </w:rPr>
        <w:t>成交人</w:t>
      </w:r>
      <w:r w:rsidRPr="007D470A">
        <w:rPr>
          <w:rFonts w:eastAsia="仿宋_GB2312" w:hint="eastAsia"/>
          <w:szCs w:val="28"/>
        </w:rPr>
        <w:t>有权授予</w:t>
      </w:r>
      <w:r>
        <w:rPr>
          <w:rFonts w:eastAsia="仿宋_GB2312" w:hint="eastAsia"/>
          <w:szCs w:val="28"/>
        </w:rPr>
        <w:t>采购人</w:t>
      </w:r>
      <w:r w:rsidRPr="007D470A">
        <w:rPr>
          <w:rFonts w:eastAsia="仿宋_GB2312" w:hint="eastAsia"/>
          <w:szCs w:val="28"/>
        </w:rPr>
        <w:t>许可使用</w:t>
      </w:r>
      <w:r w:rsidR="00F3163F">
        <w:rPr>
          <w:rFonts w:eastAsia="仿宋_GB2312" w:hint="eastAsia"/>
          <w:szCs w:val="28"/>
        </w:rPr>
        <w:t>。如果第三方提出侵权指控，成交人应承担由此而引起的一切法律责任和费用。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</w:t>
      </w:r>
      <w:r w:rsidR="007D470A">
        <w:rPr>
          <w:rFonts w:ascii="楷体_GB2312" w:eastAsia="楷体_GB2312" w:hAnsi="楷体_GB2312" w:cs="楷体_GB2312" w:hint="eastAsia"/>
          <w:szCs w:val="28"/>
        </w:rPr>
        <w:t>五</w:t>
      </w:r>
      <w:r>
        <w:rPr>
          <w:rFonts w:ascii="楷体_GB2312" w:eastAsia="楷体_GB2312" w:hAnsi="楷体_GB2312" w:cs="楷体_GB2312" w:hint="eastAsia"/>
          <w:szCs w:val="28"/>
        </w:rPr>
        <w:t>）其他</w:t>
      </w:r>
    </w:p>
    <w:p w:rsidR="006F1A9D" w:rsidRDefault="00F3163F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  <w:sectPr w:rsidR="006F1A9D">
          <w:headerReference w:type="default" r:id="rId14"/>
          <w:footerReference w:type="default" r:id="rId15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eastAsia="仿宋_GB2312" w:hint="eastAsia"/>
          <w:szCs w:val="28"/>
        </w:rPr>
        <w:t>无。</w:t>
      </w:r>
    </w:p>
    <w:p w:rsidR="006F1A9D" w:rsidRDefault="00F3163F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报价文件（报价方使用）</w:t>
      </w:r>
    </w:p>
    <w:tbl>
      <w:tblPr>
        <w:tblW w:w="5001" w:type="pct"/>
        <w:tblLayout w:type="fixed"/>
        <w:tblLook w:val="04A0"/>
      </w:tblPr>
      <w:tblGrid>
        <w:gridCol w:w="1065"/>
        <w:gridCol w:w="934"/>
        <w:gridCol w:w="332"/>
        <w:gridCol w:w="842"/>
        <w:gridCol w:w="1002"/>
        <w:gridCol w:w="404"/>
        <w:gridCol w:w="997"/>
        <w:gridCol w:w="829"/>
        <w:gridCol w:w="586"/>
        <w:gridCol w:w="1533"/>
      </w:tblGrid>
      <w:tr w:rsidR="006F1A9D">
        <w:trPr>
          <w:trHeight w:val="111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Pr="00720916" w:rsidRDefault="002D1790">
            <w:pPr>
              <w:widowControl/>
              <w:jc w:val="center"/>
              <w:textAlignment w:val="bottom"/>
              <w:rPr>
                <w:rStyle w:val="font41"/>
                <w:rFonts w:hint="default"/>
                <w:sz w:val="48"/>
                <w:szCs w:val="48"/>
              </w:rPr>
            </w:pPr>
            <w:r>
              <w:rPr>
                <w:rStyle w:val="font41"/>
                <w:rFonts w:hint="default"/>
                <w:sz w:val="48"/>
                <w:szCs w:val="48"/>
                <w:u w:val="single"/>
              </w:rPr>
              <w:t>纯水系统</w:t>
            </w:r>
            <w:r w:rsidR="00F3163F">
              <w:rPr>
                <w:rStyle w:val="font41"/>
                <w:rFonts w:hint="default"/>
                <w:sz w:val="48"/>
                <w:szCs w:val="48"/>
              </w:rPr>
              <w:t>项目</w:t>
            </w:r>
          </w:p>
        </w:tc>
      </w:tr>
      <w:tr w:rsidR="006F1A9D">
        <w:trPr>
          <w:trHeight w:val="111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F3163F">
            <w:pPr>
              <w:widowControl/>
              <w:jc w:val="center"/>
              <w:textAlignment w:val="bottom"/>
              <w:rPr>
                <w:rFonts w:ascii="方正小标宋简体" w:eastAsia="方正小标宋简体" w:hAnsi="方正小标宋简体" w:cs="方正小标宋简体"/>
                <w:color w:val="000000"/>
                <w:sz w:val="48"/>
                <w:szCs w:val="4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8"/>
                <w:szCs w:val="48"/>
              </w:rPr>
              <w:t>报价单</w:t>
            </w:r>
          </w:p>
        </w:tc>
      </w:tr>
      <w:tr w:rsidR="006F1A9D">
        <w:trPr>
          <w:trHeight w:val="746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6F1A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单价/元</w:t>
            </w:r>
          </w:p>
        </w:tc>
      </w:tr>
      <w:tr w:rsidR="006F1A9D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（含税）金额</w:t>
            </w:r>
          </w:p>
        </w:tc>
      </w:tr>
      <w:tr w:rsidR="006F1A9D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F1A9D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A9D" w:rsidRDefault="006F1A9D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F1A9D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A9D" w:rsidRDefault="006F1A9D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F1A9D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437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报价总价（人民币大写）：            （小写）¥：</w:t>
            </w:r>
          </w:p>
        </w:tc>
      </w:tr>
      <w:tr w:rsidR="006F1A9D">
        <w:trPr>
          <w:trHeight w:val="737"/>
        </w:trPr>
        <w:tc>
          <w:tcPr>
            <w:tcW w:w="13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采购需求响应</w:t>
            </w:r>
          </w:p>
        </w:tc>
        <w:tc>
          <w:tcPr>
            <w:tcW w:w="36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承诺满足询价文件全部技术与商务需求。</w:t>
            </w:r>
          </w:p>
        </w:tc>
      </w:tr>
      <w:tr w:rsidR="006F1A9D">
        <w:trPr>
          <w:trHeight w:val="430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F1A9D">
        <w:trPr>
          <w:trHeight w:val="1247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F3163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报价人名称：</w:t>
            </w:r>
          </w:p>
          <w:p w:rsidR="006F1A9D" w:rsidRDefault="00F3163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F1A9D" w:rsidRDefault="006F1A9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F1A9D">
        <w:trPr>
          <w:trHeight w:val="1247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F3163F">
            <w:pPr>
              <w:widowControl/>
              <w:jc w:val="center"/>
              <w:textAlignment w:val="bottom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法定代表人或其授权代表：</w:t>
            </w:r>
          </w:p>
          <w:p w:rsidR="006F1A9D" w:rsidRDefault="00F3163F">
            <w:pPr>
              <w:pStyle w:val="a0"/>
              <w:jc w:val="center"/>
            </w:pPr>
            <w:r>
              <w:rPr>
                <w:rFonts w:hint="eastAsia"/>
                <w:sz w:val="24"/>
                <w:szCs w:val="22"/>
              </w:rPr>
              <w:t>（签字或盖章）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F1A9D" w:rsidRDefault="006F1A9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F1A9D">
        <w:trPr>
          <w:trHeight w:val="1225"/>
        </w:trPr>
        <w:tc>
          <w:tcPr>
            <w:tcW w:w="24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F3163F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报价日期：</w:t>
            </w:r>
          </w:p>
        </w:tc>
        <w:tc>
          <w:tcPr>
            <w:tcW w:w="25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F3163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年   月   日</w:t>
            </w:r>
          </w:p>
        </w:tc>
      </w:tr>
    </w:tbl>
    <w:p w:rsidR="006F1A9D" w:rsidRDefault="006F1A9D">
      <w:pPr>
        <w:widowControl/>
        <w:jc w:val="left"/>
        <w:sectPr w:rsidR="006F1A9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F1A9D" w:rsidRDefault="00F3163F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</w:rPr>
        <w:lastRenderedPageBreak/>
        <w:t>营业执照复印件并加盖鲜章</w:t>
      </w:r>
    </w:p>
    <w:p w:rsidR="006F1A9D" w:rsidRDefault="006F1A9D">
      <w:pPr>
        <w:ind w:firstLineChars="200" w:firstLine="640"/>
        <w:rPr>
          <w:rFonts w:eastAsia="楷体_GB2312"/>
          <w:sz w:val="32"/>
          <w:szCs w:val="32"/>
        </w:rPr>
      </w:pPr>
    </w:p>
    <w:p w:rsidR="006F1A9D" w:rsidRDefault="006F1A9D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  <w:sectPr w:rsidR="006F1A9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F1A9D" w:rsidRDefault="00F3163F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</w:rPr>
        <w:lastRenderedPageBreak/>
        <w:t>法定代表人资格证明书</w:t>
      </w:r>
    </w:p>
    <w:p w:rsidR="006F1A9D" w:rsidRDefault="006F1A9D">
      <w:pPr>
        <w:ind w:firstLineChars="200" w:firstLine="640"/>
        <w:rPr>
          <w:rFonts w:eastAsia="楷体_GB2312"/>
          <w:sz w:val="32"/>
          <w:szCs w:val="32"/>
        </w:rPr>
      </w:pPr>
    </w:p>
    <w:p w:rsidR="006F1A9D" w:rsidRDefault="00F3163F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  <w:u w:val="single"/>
        </w:rPr>
        <w:t>（法定代表人姓名）</w:t>
      </w:r>
      <w:r>
        <w:rPr>
          <w:rFonts w:eastAsia="仿宋_GB2312" w:hint="eastAsia"/>
          <w:sz w:val="32"/>
          <w:szCs w:val="32"/>
        </w:rPr>
        <w:t>系</w:t>
      </w:r>
      <w:r>
        <w:rPr>
          <w:rFonts w:eastAsia="仿宋_GB2312" w:hint="eastAsia"/>
          <w:sz w:val="32"/>
          <w:szCs w:val="32"/>
          <w:u w:val="single"/>
        </w:rPr>
        <w:t>（报价人全称）</w:t>
      </w:r>
      <w:r>
        <w:rPr>
          <w:rFonts w:eastAsia="仿宋_GB2312" w:hint="eastAsia"/>
          <w:sz w:val="32"/>
          <w:szCs w:val="32"/>
        </w:rPr>
        <w:t>的法定代表人。</w:t>
      </w:r>
    </w:p>
    <w:p w:rsidR="006F1A9D" w:rsidRDefault="006F1A9D">
      <w:pPr>
        <w:ind w:firstLineChars="200" w:firstLine="640"/>
        <w:rPr>
          <w:rFonts w:eastAsia="仿宋_GB2312"/>
          <w:sz w:val="32"/>
          <w:szCs w:val="32"/>
        </w:rPr>
      </w:pPr>
    </w:p>
    <w:p w:rsidR="006F1A9D" w:rsidRDefault="00F3163F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特此证明</w:t>
      </w:r>
    </w:p>
    <w:p w:rsidR="006F1A9D" w:rsidRDefault="00413DF8">
      <w:pPr>
        <w:rPr>
          <w:szCs w:val="28"/>
        </w:rPr>
      </w:pPr>
      <w:r w:rsidRPr="00413DF8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6.9pt;margin-top:10.35pt;width:209.1pt;height:103.9pt;z-index:251659264;v-text-anchor:middle" o:gfxdata="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HNamg1wAAAAoB&#10;AAAPAAAAAAAAAAEAIAAAACIAAABkcnMvZG93bnJldi54bWxQSwECFAAUAAAACACHTuJA7Cw8a1UC&#10;AACwBAAADgAAAAAAAAABACAAAAAmAQAAZHJzL2Uyb0RvYy54bWxQSwUGAAAAAAYABgBZAQAA7QUA&#10;AAAA&#10;">
            <v:stroke dashstyle="dash"/>
            <v:textbox>
              <w:txbxContent>
                <w:p w:rsidR="00CC694D" w:rsidRDefault="00E8137A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法定代表人身份证复印件</w:t>
                  </w:r>
                </w:p>
                <w:p w:rsidR="00CC694D" w:rsidRDefault="00E8137A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（国徽面）</w:t>
                  </w:r>
                </w:p>
              </w:txbxContent>
            </v:textbox>
          </v:shape>
        </w:pict>
      </w:r>
      <w:r w:rsidRPr="00413DF8">
        <w:rPr>
          <w:noProof/>
          <w:sz w:val="24"/>
          <w:szCs w:val="24"/>
        </w:rPr>
        <w:pict>
          <v:shape id="_x0000_s1029" type="#_x0000_t202" style="position:absolute;left:0;text-align:left;margin-left:2.1pt;margin-top:10.35pt;width:206.6pt;height:103.9pt;z-index:251660288;v-text-anchor:middle" o:gfxdata="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D4EQTDVAAAACAEA&#10;AA8AAAAAAAAAAQAgAAAAIgAAAGRycy9kb3ducmV2LnhtbFBLAQIUABQAAAAIAIdO4kBuZZNSVgIA&#10;ALAEAAAOAAAAAAAAAAEAIAAAACQBAABkcnMvZTJvRG9jLnhtbFBLBQYAAAAABgAGAFkBAADsBQAA&#10;AAA=&#10;">
            <v:stroke dashstyle="dash"/>
            <v:textbox>
              <w:txbxContent>
                <w:p w:rsidR="00CC694D" w:rsidRDefault="00E8137A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法定代表人身份证复印件</w:t>
                  </w:r>
                </w:p>
                <w:p w:rsidR="00CC694D" w:rsidRDefault="00E8137A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（人像面）</w:t>
                  </w:r>
                </w:p>
              </w:txbxContent>
            </v:textbox>
          </v:shape>
        </w:pict>
      </w:r>
    </w:p>
    <w:p w:rsidR="006F1A9D" w:rsidRDefault="006F1A9D">
      <w:pPr>
        <w:rPr>
          <w:szCs w:val="28"/>
        </w:rPr>
      </w:pPr>
    </w:p>
    <w:p w:rsidR="006F1A9D" w:rsidRDefault="006F1A9D">
      <w:pPr>
        <w:rPr>
          <w:szCs w:val="28"/>
        </w:rPr>
      </w:pPr>
    </w:p>
    <w:p w:rsidR="006F1A9D" w:rsidRDefault="006F1A9D">
      <w:pPr>
        <w:rPr>
          <w:szCs w:val="28"/>
        </w:rPr>
      </w:pPr>
    </w:p>
    <w:p w:rsidR="006F1A9D" w:rsidRDefault="006F1A9D">
      <w:pPr>
        <w:rPr>
          <w:szCs w:val="28"/>
        </w:rPr>
      </w:pPr>
    </w:p>
    <w:p w:rsidR="006F1A9D" w:rsidRDefault="006F1A9D">
      <w:pPr>
        <w:rPr>
          <w:kern w:val="0"/>
          <w:szCs w:val="28"/>
        </w:rPr>
      </w:pPr>
    </w:p>
    <w:p w:rsidR="006F1A9D" w:rsidRDefault="006F1A9D">
      <w:pPr>
        <w:pStyle w:val="a0"/>
        <w:rPr>
          <w:szCs w:val="28"/>
        </w:rPr>
      </w:pPr>
    </w:p>
    <w:p w:rsidR="006F1A9D" w:rsidRDefault="006F1A9D">
      <w:pPr>
        <w:rPr>
          <w:kern w:val="0"/>
          <w:szCs w:val="28"/>
        </w:rPr>
      </w:pPr>
    </w:p>
    <w:p w:rsidR="006F1A9D" w:rsidRDefault="006F1A9D">
      <w:pPr>
        <w:pStyle w:val="a0"/>
      </w:pPr>
    </w:p>
    <w:p w:rsidR="006F1A9D" w:rsidRDefault="00F3163F" w:rsidP="00634B3A">
      <w:pPr>
        <w:adjustRightInd w:val="0"/>
        <w:snapToGrid w:val="0"/>
        <w:spacing w:line="579" w:lineRule="exact"/>
        <w:ind w:leftChars="900" w:left="252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报价人全称：（盖章）</w:t>
      </w:r>
    </w:p>
    <w:p w:rsidR="006F1A9D" w:rsidRDefault="00F3163F" w:rsidP="00634B3A">
      <w:pPr>
        <w:adjustRightInd w:val="0"/>
        <w:snapToGrid w:val="0"/>
        <w:spacing w:line="579" w:lineRule="exact"/>
        <w:ind w:leftChars="900" w:left="2520" w:firstLineChars="200" w:firstLine="640"/>
      </w:pPr>
      <w:r>
        <w:rPr>
          <w:rFonts w:ascii="仿宋_GB2312" w:eastAsia="仿宋_GB2312" w:hAnsi="仿宋" w:hint="eastAsia"/>
          <w:kern w:val="0"/>
          <w:sz w:val="32"/>
          <w:szCs w:val="32"/>
        </w:rPr>
        <w:t>日期：年</w:t>
      </w:r>
      <w:r w:rsidR="00E835CA">
        <w:rPr>
          <w:rFonts w:ascii="仿宋_GB2312" w:eastAsia="仿宋_GB2312" w:hAnsi="仿宋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kern w:val="0"/>
          <w:sz w:val="32"/>
          <w:szCs w:val="32"/>
        </w:rPr>
        <w:t>月</w:t>
      </w:r>
      <w:r w:rsidR="00E835CA">
        <w:rPr>
          <w:rFonts w:ascii="仿宋_GB2312" w:eastAsia="仿宋_GB2312" w:hAnsi="仿宋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kern w:val="0"/>
          <w:sz w:val="32"/>
          <w:szCs w:val="32"/>
        </w:rPr>
        <w:t>日</w:t>
      </w:r>
    </w:p>
    <w:p w:rsidR="006F1A9D" w:rsidRDefault="006F1A9D">
      <w:pPr>
        <w:ind w:firstLineChars="1750" w:firstLine="5600"/>
        <w:rPr>
          <w:rFonts w:eastAsia="仿宋_GB2312"/>
          <w:kern w:val="0"/>
          <w:sz w:val="32"/>
          <w:szCs w:val="32"/>
        </w:rPr>
      </w:pPr>
    </w:p>
    <w:p w:rsidR="006F1A9D" w:rsidRDefault="006F1A9D">
      <w:pPr>
        <w:rPr>
          <w:kern w:val="0"/>
          <w:sz w:val="24"/>
          <w:szCs w:val="24"/>
        </w:rPr>
      </w:pPr>
    </w:p>
    <w:p w:rsidR="006F1A9D" w:rsidRDefault="00F3163F">
      <w:pPr>
        <w:spacing w:line="460" w:lineRule="atLeast"/>
        <w:rPr>
          <w:rFonts w:eastAsia="黑体"/>
          <w:kern w:val="0"/>
          <w:szCs w:val="28"/>
        </w:rPr>
      </w:pPr>
      <w:r>
        <w:rPr>
          <w:rFonts w:eastAsia="仿宋" w:hint="eastAsia"/>
          <w:color w:val="FF0000"/>
          <w:kern w:val="0"/>
        </w:rPr>
        <w:t>注：本页内容适用于法定代表人亲自竞价。</w:t>
      </w:r>
      <w:r>
        <w:rPr>
          <w:rFonts w:eastAsia="黑体"/>
          <w:kern w:val="0"/>
          <w:szCs w:val="28"/>
        </w:rPr>
        <w:br w:type="page"/>
      </w:r>
    </w:p>
    <w:p w:rsidR="006F1A9D" w:rsidRDefault="00F3163F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</w:rPr>
        <w:lastRenderedPageBreak/>
        <w:t>法定代表人授权书</w:t>
      </w:r>
    </w:p>
    <w:p w:rsidR="006F1A9D" w:rsidRDefault="006F1A9D">
      <w:pPr>
        <w:ind w:firstLineChars="200" w:firstLine="640"/>
        <w:rPr>
          <w:rFonts w:eastAsia="楷体_GB2312"/>
          <w:sz w:val="32"/>
          <w:szCs w:val="32"/>
        </w:rPr>
      </w:pPr>
    </w:p>
    <w:p w:rsidR="006F1A9D" w:rsidRDefault="00F3163F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  <w:u w:val="single"/>
        </w:rPr>
        <w:t>（报价人全称）</w:t>
      </w:r>
      <w:r>
        <w:rPr>
          <w:rFonts w:eastAsia="仿宋_GB2312" w:hint="eastAsia"/>
          <w:kern w:val="0"/>
          <w:sz w:val="32"/>
          <w:szCs w:val="32"/>
        </w:rPr>
        <w:t>法定代表人</w:t>
      </w:r>
      <w:r>
        <w:rPr>
          <w:rFonts w:eastAsia="仿宋_GB2312" w:hint="eastAsia"/>
          <w:kern w:val="0"/>
          <w:sz w:val="32"/>
          <w:szCs w:val="32"/>
          <w:u w:val="single"/>
        </w:rPr>
        <w:t>（姓名、职务）</w:t>
      </w:r>
      <w:r>
        <w:rPr>
          <w:rFonts w:eastAsia="仿宋_GB2312" w:hint="eastAsia"/>
          <w:kern w:val="0"/>
          <w:sz w:val="32"/>
          <w:szCs w:val="32"/>
        </w:rPr>
        <w:t>授权</w:t>
      </w:r>
      <w:r>
        <w:rPr>
          <w:rFonts w:eastAsia="仿宋_GB2312" w:hint="eastAsia"/>
          <w:kern w:val="0"/>
          <w:sz w:val="32"/>
          <w:szCs w:val="32"/>
          <w:u w:val="single"/>
        </w:rPr>
        <w:t>（授权代表姓名、职务）</w:t>
      </w:r>
      <w:r>
        <w:rPr>
          <w:rFonts w:eastAsia="仿宋_GB2312" w:hint="eastAsia"/>
          <w:kern w:val="0"/>
          <w:sz w:val="32"/>
          <w:szCs w:val="32"/>
        </w:rPr>
        <w:t>为全权代表，参加贵部组织的</w:t>
      </w:r>
      <w:r>
        <w:rPr>
          <w:rFonts w:eastAsia="仿宋_GB2312" w:hint="eastAsia"/>
          <w:kern w:val="0"/>
          <w:sz w:val="32"/>
          <w:szCs w:val="32"/>
          <w:u w:val="single"/>
        </w:rPr>
        <w:t>（项目名称）</w:t>
      </w:r>
      <w:r>
        <w:rPr>
          <w:rFonts w:eastAsia="仿宋_GB2312" w:hint="eastAsia"/>
          <w:kern w:val="0"/>
          <w:sz w:val="32"/>
          <w:szCs w:val="32"/>
        </w:rPr>
        <w:t>采购活动，全权处理采购活动中的一切事宜。</w:t>
      </w:r>
    </w:p>
    <w:p w:rsidR="006F1A9D" w:rsidRDefault="00F3163F" w:rsidP="00634B3A">
      <w:pPr>
        <w:adjustRightInd w:val="0"/>
        <w:snapToGrid w:val="0"/>
        <w:spacing w:line="579" w:lineRule="exact"/>
        <w:ind w:leftChars="500" w:left="140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报价人全称：（盖章）</w:t>
      </w:r>
    </w:p>
    <w:p w:rsidR="006F1A9D" w:rsidRDefault="00F3163F" w:rsidP="00634B3A">
      <w:pPr>
        <w:adjustRightInd w:val="0"/>
        <w:snapToGrid w:val="0"/>
        <w:spacing w:line="579" w:lineRule="exact"/>
        <w:ind w:leftChars="500" w:left="140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  <w:lang w:val="zh-CN"/>
        </w:rPr>
        <w:t>法定代表人：（签字或盖章）</w:t>
      </w:r>
    </w:p>
    <w:p w:rsidR="006F1A9D" w:rsidRDefault="00F3163F">
      <w:pPr>
        <w:ind w:firstLineChars="1200" w:firstLine="3840"/>
        <w:rPr>
          <w:rFonts w:eastAsia="仿宋_GB2312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日期：</w:t>
      </w:r>
      <w:r w:rsidR="00A9081C">
        <w:rPr>
          <w:rFonts w:ascii="仿宋_GB2312" w:eastAsia="仿宋_GB2312" w:hAnsi="仿宋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kern w:val="0"/>
          <w:sz w:val="32"/>
          <w:szCs w:val="32"/>
        </w:rPr>
        <w:t>年</w:t>
      </w:r>
      <w:r w:rsidR="00A9081C">
        <w:rPr>
          <w:rFonts w:ascii="仿宋_GB2312" w:eastAsia="仿宋_GB2312" w:hAnsi="仿宋" w:hint="eastAsia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kern w:val="0"/>
          <w:sz w:val="32"/>
          <w:szCs w:val="32"/>
        </w:rPr>
        <w:t>月</w:t>
      </w:r>
      <w:r w:rsidR="00A9081C">
        <w:rPr>
          <w:rFonts w:ascii="仿宋_GB2312" w:eastAsia="仿宋_GB2312" w:hAnsi="仿宋" w:hint="eastAsia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kern w:val="0"/>
          <w:sz w:val="32"/>
          <w:szCs w:val="32"/>
        </w:rPr>
        <w:t>日</w:t>
      </w:r>
    </w:p>
    <w:p w:rsidR="006F1A9D" w:rsidRDefault="00F3163F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附：</w:t>
      </w:r>
    </w:p>
    <w:p w:rsidR="006F1A9D" w:rsidRDefault="00F3163F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授权代表姓名：</w:t>
      </w:r>
    </w:p>
    <w:p w:rsidR="006F1A9D" w:rsidRDefault="00F3163F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职务：电话：</w:t>
      </w:r>
    </w:p>
    <w:p w:rsidR="006F1A9D" w:rsidRDefault="00F3163F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传真：邮编：</w:t>
      </w:r>
    </w:p>
    <w:p w:rsidR="006F1A9D" w:rsidRDefault="00F3163F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通讯地址：</w:t>
      </w:r>
    </w:p>
    <w:p w:rsidR="006F1A9D" w:rsidRDefault="00413DF8">
      <w:pPr>
        <w:spacing w:line="560" w:lineRule="exact"/>
        <w:ind w:firstLine="573"/>
        <w:rPr>
          <w:kern w:val="0"/>
          <w:sz w:val="32"/>
          <w:szCs w:val="32"/>
        </w:rPr>
      </w:pPr>
      <w:r w:rsidRPr="00413DF8">
        <w:rPr>
          <w:noProof/>
          <w:sz w:val="32"/>
          <w:szCs w:val="32"/>
        </w:rPr>
        <w:pict>
          <v:shape id="_x0000_s1028" type="#_x0000_t202" style="position:absolute;left:0;text-align:left;margin-left:228.25pt;margin-top:14.25pt;width:210.95pt;height:105.95pt;z-index:251661312;v-text-anchor:middle" o:gfxdata="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mhZ8GNcAAAAK&#10;AQAADwAAAAAAAAABACAAAAAiAAAAZHJzL2Rvd25yZXYueG1sUEsBAhQAFAAAAAgAh07iQPq8jfhW&#10;AgAAsAQAAA4AAAAAAAAAAQAgAAAAJgEAAGRycy9lMm9Eb2MueG1sUEsFBgAAAAAGAAYAWQEAAO4F&#10;AAAAAA==&#10;">
            <v:stroke dashstyle="dash"/>
            <v:textbox>
              <w:txbxContent>
                <w:p w:rsidR="00CC694D" w:rsidRDefault="00E8137A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授权代表身份证复印件</w:t>
                  </w:r>
                </w:p>
                <w:p w:rsidR="00CC694D" w:rsidRDefault="00E8137A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（国徽面）</w:t>
                  </w:r>
                </w:p>
              </w:txbxContent>
            </v:textbox>
          </v:shape>
        </w:pict>
      </w:r>
      <w:r w:rsidRPr="00413DF8">
        <w:rPr>
          <w:noProof/>
          <w:sz w:val="32"/>
          <w:szCs w:val="32"/>
        </w:rPr>
        <w:pict>
          <v:shape id="_x0000_s1027" type="#_x0000_t202" style="position:absolute;left:0;text-align:left;margin-left:1.4pt;margin-top:15.6pt;width:211.6pt;height:104.6pt;z-index:251662336;v-text-anchor:middle" o:gfxdata="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5LDp29QAAAAIAQAADwAA&#10;AAAAAAABACAAAAAiAAAAZHJzL2Rvd25yZXYueG1sUEsBAhQAFAAAAAgAh07iQKSoFIJTAgAAsAQA&#10;AA4AAAAAAAAAAQAgAAAAIwEAAGRycy9lMm9Eb2MueG1sUEsFBgAAAAAGAAYAWQEAAOgFAAAAAA==&#10;">
            <v:stroke dashstyle="dash"/>
            <v:textbox>
              <w:txbxContent>
                <w:p w:rsidR="00CC694D" w:rsidRDefault="00E8137A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授权代表身份证复印件</w:t>
                  </w:r>
                </w:p>
                <w:p w:rsidR="00CC694D" w:rsidRDefault="00E8137A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（人像面）</w:t>
                  </w:r>
                </w:p>
              </w:txbxContent>
            </v:textbox>
          </v:shape>
        </w:pict>
      </w:r>
    </w:p>
    <w:p w:rsidR="006F1A9D" w:rsidRDefault="006F1A9D">
      <w:pPr>
        <w:spacing w:line="560" w:lineRule="exact"/>
        <w:ind w:firstLine="573"/>
        <w:rPr>
          <w:kern w:val="0"/>
          <w:sz w:val="24"/>
          <w:szCs w:val="24"/>
        </w:rPr>
      </w:pPr>
    </w:p>
    <w:p w:rsidR="006F1A9D" w:rsidRDefault="006F1A9D">
      <w:pPr>
        <w:spacing w:line="560" w:lineRule="exact"/>
        <w:ind w:firstLine="573"/>
        <w:rPr>
          <w:kern w:val="0"/>
          <w:sz w:val="24"/>
          <w:szCs w:val="24"/>
        </w:rPr>
      </w:pPr>
    </w:p>
    <w:p w:rsidR="006F1A9D" w:rsidRDefault="006F1A9D">
      <w:pPr>
        <w:spacing w:line="560" w:lineRule="exact"/>
        <w:ind w:firstLine="573"/>
        <w:rPr>
          <w:kern w:val="0"/>
          <w:sz w:val="24"/>
          <w:szCs w:val="24"/>
        </w:rPr>
      </w:pPr>
    </w:p>
    <w:p w:rsidR="006F1A9D" w:rsidRDefault="006F1A9D">
      <w:pPr>
        <w:spacing w:line="460" w:lineRule="atLeast"/>
        <w:rPr>
          <w:rFonts w:eastAsia="仿宋"/>
          <w:color w:val="FF0000"/>
          <w:kern w:val="0"/>
        </w:rPr>
      </w:pPr>
    </w:p>
    <w:p w:rsidR="006F1A9D" w:rsidRDefault="006F1A9D">
      <w:pPr>
        <w:pStyle w:val="a0"/>
      </w:pPr>
    </w:p>
    <w:p w:rsidR="006F1A9D" w:rsidRDefault="00F3163F">
      <w:pPr>
        <w:pStyle w:val="a0"/>
      </w:pPr>
      <w:r>
        <w:rPr>
          <w:rFonts w:eastAsia="仿宋" w:hint="eastAsia"/>
          <w:color w:val="FF0000"/>
        </w:rPr>
        <w:t>注：本内容适用于授权委托代理人，法定代表人授权书须法定代表人签字授权</w:t>
      </w:r>
      <w:r>
        <w:rPr>
          <w:rFonts w:eastAsia="仿宋" w:hint="eastAsia"/>
        </w:rPr>
        <w:t>。</w:t>
      </w:r>
    </w:p>
    <w:sectPr w:rsidR="006F1A9D" w:rsidSect="00CC6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2C9" w:rsidRDefault="001F02C9">
      <w:r>
        <w:separator/>
      </w:r>
    </w:p>
  </w:endnote>
  <w:endnote w:type="continuationSeparator" w:id="1">
    <w:p w:rsidR="001F02C9" w:rsidRDefault="001F02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D5B6222-9BA1-48FB-A3CA-BC6F55160632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5096C90A-AC70-40B2-847D-0D7A15B1C65A}"/>
    <w:embedBold r:id="rId3" w:subsetted="1" w:fontKey="{577336E0-4D8A-4239-BB02-25E77B559FD9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4" w:subsetted="1" w:fontKey="{4285F6AB-8409-4B08-A9F5-F741B49EB676}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D10277E1-1FA7-4E1E-A195-FF6B5AACF634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FD6100F7-9A6F-461B-BA94-C6A6A2522FE2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413DF8">
    <w:pPr>
      <w:pStyle w:val="ab"/>
      <w:framePr w:wrap="around" w:vAnchor="text" w:hAnchor="margin" w:xAlign="center" w:y="1"/>
      <w:rPr>
        <w:rStyle w:val="af1"/>
      </w:rPr>
    </w:pPr>
    <w:r>
      <w:fldChar w:fldCharType="begin"/>
    </w:r>
    <w:r w:rsidR="00F3163F">
      <w:rPr>
        <w:rStyle w:val="af1"/>
      </w:rPr>
      <w:instrText xml:space="preserve">PAGE  </w:instrText>
    </w:r>
    <w:r>
      <w:fldChar w:fldCharType="end"/>
    </w:r>
  </w:p>
  <w:p w:rsidR="006F1A9D" w:rsidRDefault="006F1A9D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413DF8">
    <w:pPr>
      <w:pStyle w:val="ab"/>
      <w:jc w:val="center"/>
      <w:rPr>
        <w:sz w:val="24"/>
      </w:rPr>
    </w:pPr>
    <w:r>
      <w:rPr>
        <w:noProof/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 filled="f" stroked="f">
          <v:textbox style="mso-fit-shape-to-text:t" inset="0,0,0,0">
            <w:txbxContent>
              <w:p w:rsidR="00CC694D" w:rsidRDefault="00413DF8">
                <w:r>
                  <w:fldChar w:fldCharType="begin"/>
                </w:r>
                <w:r w:rsidR="00E8137A">
                  <w:instrText xml:space="preserve"> PAGE  \* MERGEFORMAT </w:instrText>
                </w:r>
                <w:r>
                  <w:fldChar w:fldCharType="separate"/>
                </w:r>
                <w:r w:rsidR="00E8137A"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413DF8">
    <w:pPr>
      <w:pStyle w:val="ab"/>
      <w:jc w:val="both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4097" type="#_x0000_t202" style="position:absolute;left:0;text-align:left;margin-left:0;margin-top:0;width:2in;height:2in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" filled="f" stroked="f">
          <v:textbox style="mso-fit-shape-to-text:t" inset="0,0,0,0">
            <w:txbxContent>
              <w:p w:rsidR="006F1A9D" w:rsidRDefault="00413DF8">
                <w:pPr>
                  <w:pStyle w:val="ab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 w:rsidR="00F3163F"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 w:rsidR="00E018F4">
                  <w:rPr>
                    <w:noProof/>
                    <w:sz w:val="24"/>
                    <w:szCs w:val="24"/>
                  </w:rPr>
                  <w:t>1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6F1A9D" w:rsidRDefault="006F1A9D">
    <w:pPr>
      <w:pStyle w:val="ab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6F1A9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2C9" w:rsidRDefault="001F02C9">
      <w:r>
        <w:separator/>
      </w:r>
    </w:p>
  </w:footnote>
  <w:footnote w:type="continuationSeparator" w:id="1">
    <w:p w:rsidR="001F02C9" w:rsidRDefault="001F02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42C" w:rsidRDefault="00AB342C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F3163F">
    <w:pPr>
      <w:pStyle w:val="ac"/>
      <w:pBdr>
        <w:bottom w:val="single" w:sz="4" w:space="1" w:color="auto"/>
      </w:pBdr>
      <w:jc w:val="both"/>
      <w:rPr>
        <w:rFonts w:ascii="仿宋_GB2312" w:eastAsia="仿宋_GB2312" w:hAnsi="仿宋_GB2312" w:cs="仿宋_GB2312"/>
        <w:sz w:val="24"/>
        <w:szCs w:val="32"/>
      </w:rPr>
    </w:pPr>
    <w:r>
      <w:rPr>
        <w:rFonts w:ascii="仿宋_GB2312" w:eastAsia="仿宋_GB2312" w:hAnsi="仿宋_GB2312" w:cs="仿宋_GB2312" w:hint="eastAsia"/>
        <w:sz w:val="24"/>
        <w:szCs w:val="32"/>
      </w:rPr>
      <w:t>询价文件                                                     询价公告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6F1A9D">
    <w:pPr>
      <w:pStyle w:val="ac"/>
      <w:pBdr>
        <w:bottom w:val="none" w:sz="0" w:space="0" w:color="auto"/>
      </w:pBd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6F1A9D">
    <w:pPr>
      <w:pStyle w:val="ac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C9380A8"/>
    <w:multiLevelType w:val="singleLevel"/>
    <w:tmpl w:val="BC9380A8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ascii="黑体" w:eastAsia="黑体" w:hAnsi="黑体" w:cs="黑体" w:hint="eastAsia"/>
      </w:rPr>
    </w:lvl>
  </w:abstractNum>
  <w:abstractNum w:abstractNumId="1">
    <w:nsid w:val="E19557C6"/>
    <w:multiLevelType w:val="singleLevel"/>
    <w:tmpl w:val="E19557C6"/>
    <w:lvl w:ilvl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EC59344E"/>
    <w:multiLevelType w:val="singleLevel"/>
    <w:tmpl w:val="EC59344E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ascii="黑体" w:eastAsia="黑体" w:hAnsi="黑体" w:cs="黑体" w:hint="eastAsia"/>
      </w:rPr>
    </w:lvl>
  </w:abstractNum>
  <w:abstractNum w:abstractNumId="3">
    <w:nsid w:val="4FFAA89B"/>
    <w:multiLevelType w:val="singleLevel"/>
    <w:tmpl w:val="4FFAA89B"/>
    <w:lvl w:ilvl="0">
      <w:start w:val="1"/>
      <w:numFmt w:val="chineseCounting"/>
      <w:suff w:val="nothing"/>
      <w:lvlText w:val="%1、"/>
      <w:lvlJc w:val="left"/>
      <w:pPr>
        <w:ind w:left="7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3554" fillcolor="white">
      <v:fill color="white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  <w:docVar w:name="KSO_WPS_MARK_KEY" w:val="b10d4311-ffbf-4652-b935-0a5ce942d4df"/>
    <w:docVar w:name="KY_MEDREF_DOCUID" w:val="{C04816BB-DBA1-43C5-9E7C-2459F6B3792A}"/>
    <w:docVar w:name="KY_MEDREF_VERSION" w:val="3"/>
  </w:docVars>
  <w:rsids>
    <w:rsidRoot w:val="00414521"/>
    <w:rsid w:val="00015C59"/>
    <w:rsid w:val="000163DB"/>
    <w:rsid w:val="0003094C"/>
    <w:rsid w:val="00070026"/>
    <w:rsid w:val="0007370D"/>
    <w:rsid w:val="00082AEF"/>
    <w:rsid w:val="00083364"/>
    <w:rsid w:val="00091B84"/>
    <w:rsid w:val="000A5D46"/>
    <w:rsid w:val="000A6D0C"/>
    <w:rsid w:val="000B19E4"/>
    <w:rsid w:val="000B3A64"/>
    <w:rsid w:val="000D2073"/>
    <w:rsid w:val="000D3A1D"/>
    <w:rsid w:val="000D551C"/>
    <w:rsid w:val="000D6E74"/>
    <w:rsid w:val="000E2AF7"/>
    <w:rsid w:val="000F4B27"/>
    <w:rsid w:val="000F6D08"/>
    <w:rsid w:val="00107BAB"/>
    <w:rsid w:val="00131918"/>
    <w:rsid w:val="00137C02"/>
    <w:rsid w:val="0014076F"/>
    <w:rsid w:val="0014140C"/>
    <w:rsid w:val="00170DB6"/>
    <w:rsid w:val="0017159F"/>
    <w:rsid w:val="001716CA"/>
    <w:rsid w:val="001716F0"/>
    <w:rsid w:val="00171D5C"/>
    <w:rsid w:val="001720AC"/>
    <w:rsid w:val="00185BB1"/>
    <w:rsid w:val="00197046"/>
    <w:rsid w:val="001A1E77"/>
    <w:rsid w:val="001B15BA"/>
    <w:rsid w:val="001C078F"/>
    <w:rsid w:val="001C3A2E"/>
    <w:rsid w:val="001C7FAA"/>
    <w:rsid w:val="001D3DC1"/>
    <w:rsid w:val="001D6F95"/>
    <w:rsid w:val="001E463B"/>
    <w:rsid w:val="001F02C9"/>
    <w:rsid w:val="001F676A"/>
    <w:rsid w:val="001F69FF"/>
    <w:rsid w:val="0020164F"/>
    <w:rsid w:val="00203263"/>
    <w:rsid w:val="00204B6A"/>
    <w:rsid w:val="002132D1"/>
    <w:rsid w:val="00214897"/>
    <w:rsid w:val="0021520F"/>
    <w:rsid w:val="00242054"/>
    <w:rsid w:val="00242F6B"/>
    <w:rsid w:val="00246632"/>
    <w:rsid w:val="00260514"/>
    <w:rsid w:val="0026071E"/>
    <w:rsid w:val="00264888"/>
    <w:rsid w:val="002649F7"/>
    <w:rsid w:val="00271032"/>
    <w:rsid w:val="002776EC"/>
    <w:rsid w:val="0028424C"/>
    <w:rsid w:val="002877B2"/>
    <w:rsid w:val="00293B2B"/>
    <w:rsid w:val="002A44AB"/>
    <w:rsid w:val="002B39C5"/>
    <w:rsid w:val="002D0EE2"/>
    <w:rsid w:val="002D1790"/>
    <w:rsid w:val="002E04E4"/>
    <w:rsid w:val="00305149"/>
    <w:rsid w:val="00315DA4"/>
    <w:rsid w:val="0032001B"/>
    <w:rsid w:val="0032350B"/>
    <w:rsid w:val="00326E86"/>
    <w:rsid w:val="00332201"/>
    <w:rsid w:val="00332BEF"/>
    <w:rsid w:val="00352D17"/>
    <w:rsid w:val="00352D72"/>
    <w:rsid w:val="003706E3"/>
    <w:rsid w:val="0037349A"/>
    <w:rsid w:val="00384D55"/>
    <w:rsid w:val="003A0F0C"/>
    <w:rsid w:val="003A2CC4"/>
    <w:rsid w:val="003B379C"/>
    <w:rsid w:val="003B4DA9"/>
    <w:rsid w:val="003D3A7D"/>
    <w:rsid w:val="003E4694"/>
    <w:rsid w:val="003F7561"/>
    <w:rsid w:val="004115DB"/>
    <w:rsid w:val="00412647"/>
    <w:rsid w:val="0041298A"/>
    <w:rsid w:val="00412A87"/>
    <w:rsid w:val="00413DF8"/>
    <w:rsid w:val="00414521"/>
    <w:rsid w:val="00417B38"/>
    <w:rsid w:val="00421048"/>
    <w:rsid w:val="004223BD"/>
    <w:rsid w:val="00422928"/>
    <w:rsid w:val="0043247E"/>
    <w:rsid w:val="0044132E"/>
    <w:rsid w:val="00445A14"/>
    <w:rsid w:val="00450B3D"/>
    <w:rsid w:val="00454FB6"/>
    <w:rsid w:val="0046626A"/>
    <w:rsid w:val="00477571"/>
    <w:rsid w:val="004776E4"/>
    <w:rsid w:val="00484EC0"/>
    <w:rsid w:val="0049444C"/>
    <w:rsid w:val="004A092D"/>
    <w:rsid w:val="004A15F8"/>
    <w:rsid w:val="004A36DD"/>
    <w:rsid w:val="004A47F1"/>
    <w:rsid w:val="004B2397"/>
    <w:rsid w:val="004C5882"/>
    <w:rsid w:val="004C5F49"/>
    <w:rsid w:val="004D18A3"/>
    <w:rsid w:val="004D2004"/>
    <w:rsid w:val="004D65A6"/>
    <w:rsid w:val="004D7404"/>
    <w:rsid w:val="004E3778"/>
    <w:rsid w:val="004E7D53"/>
    <w:rsid w:val="004F10A5"/>
    <w:rsid w:val="004F2E66"/>
    <w:rsid w:val="004F3E95"/>
    <w:rsid w:val="004F5DD0"/>
    <w:rsid w:val="00512C41"/>
    <w:rsid w:val="00517001"/>
    <w:rsid w:val="00521F9F"/>
    <w:rsid w:val="00522F5A"/>
    <w:rsid w:val="00525B3B"/>
    <w:rsid w:val="00527AC7"/>
    <w:rsid w:val="00532309"/>
    <w:rsid w:val="00541AD8"/>
    <w:rsid w:val="005446BD"/>
    <w:rsid w:val="00547A46"/>
    <w:rsid w:val="00555B2E"/>
    <w:rsid w:val="00571214"/>
    <w:rsid w:val="00572A60"/>
    <w:rsid w:val="00581B83"/>
    <w:rsid w:val="00581E02"/>
    <w:rsid w:val="005837CA"/>
    <w:rsid w:val="0058469B"/>
    <w:rsid w:val="0058775D"/>
    <w:rsid w:val="005905F2"/>
    <w:rsid w:val="00595CB8"/>
    <w:rsid w:val="005A1D30"/>
    <w:rsid w:val="005A1DB8"/>
    <w:rsid w:val="005A1FA0"/>
    <w:rsid w:val="005A4B43"/>
    <w:rsid w:val="005B1E6B"/>
    <w:rsid w:val="005C28F0"/>
    <w:rsid w:val="005D1EE6"/>
    <w:rsid w:val="005D4297"/>
    <w:rsid w:val="005E4B2B"/>
    <w:rsid w:val="005E5C21"/>
    <w:rsid w:val="005F3F5E"/>
    <w:rsid w:val="005F4DD7"/>
    <w:rsid w:val="005F7A3D"/>
    <w:rsid w:val="00606988"/>
    <w:rsid w:val="00615045"/>
    <w:rsid w:val="0061547C"/>
    <w:rsid w:val="006163A9"/>
    <w:rsid w:val="006337FD"/>
    <w:rsid w:val="00634B3A"/>
    <w:rsid w:val="00665A8C"/>
    <w:rsid w:val="00666E2C"/>
    <w:rsid w:val="00676020"/>
    <w:rsid w:val="00677DBB"/>
    <w:rsid w:val="00685CBC"/>
    <w:rsid w:val="00686328"/>
    <w:rsid w:val="006A0182"/>
    <w:rsid w:val="006A4F33"/>
    <w:rsid w:val="006B1B06"/>
    <w:rsid w:val="006B3E2F"/>
    <w:rsid w:val="006B7E39"/>
    <w:rsid w:val="006D1AE1"/>
    <w:rsid w:val="006D7B74"/>
    <w:rsid w:val="006E2146"/>
    <w:rsid w:val="006E797E"/>
    <w:rsid w:val="006F1A9D"/>
    <w:rsid w:val="00700171"/>
    <w:rsid w:val="0071366D"/>
    <w:rsid w:val="00715726"/>
    <w:rsid w:val="00720916"/>
    <w:rsid w:val="00730E3E"/>
    <w:rsid w:val="00732A0E"/>
    <w:rsid w:val="00733154"/>
    <w:rsid w:val="00745AD9"/>
    <w:rsid w:val="00756F57"/>
    <w:rsid w:val="0075756C"/>
    <w:rsid w:val="00757BB6"/>
    <w:rsid w:val="00761DC8"/>
    <w:rsid w:val="00764B1D"/>
    <w:rsid w:val="0077555E"/>
    <w:rsid w:val="00785C81"/>
    <w:rsid w:val="007867C1"/>
    <w:rsid w:val="00786E3E"/>
    <w:rsid w:val="00787764"/>
    <w:rsid w:val="00791354"/>
    <w:rsid w:val="007A0DC5"/>
    <w:rsid w:val="007C0F35"/>
    <w:rsid w:val="007C4F70"/>
    <w:rsid w:val="007D470A"/>
    <w:rsid w:val="007D592E"/>
    <w:rsid w:val="007F0121"/>
    <w:rsid w:val="00803D6E"/>
    <w:rsid w:val="00804720"/>
    <w:rsid w:val="008102FB"/>
    <w:rsid w:val="00810706"/>
    <w:rsid w:val="008220EC"/>
    <w:rsid w:val="00833EC3"/>
    <w:rsid w:val="00840267"/>
    <w:rsid w:val="00842062"/>
    <w:rsid w:val="00847D8E"/>
    <w:rsid w:val="00851DDC"/>
    <w:rsid w:val="008572E2"/>
    <w:rsid w:val="00860600"/>
    <w:rsid w:val="008668B9"/>
    <w:rsid w:val="00874353"/>
    <w:rsid w:val="008777EB"/>
    <w:rsid w:val="008B04DE"/>
    <w:rsid w:val="008B6C3D"/>
    <w:rsid w:val="008C24E6"/>
    <w:rsid w:val="008C3CEF"/>
    <w:rsid w:val="008C481B"/>
    <w:rsid w:val="008D03DD"/>
    <w:rsid w:val="008F06D9"/>
    <w:rsid w:val="008F736E"/>
    <w:rsid w:val="0092462D"/>
    <w:rsid w:val="0094241D"/>
    <w:rsid w:val="009438A5"/>
    <w:rsid w:val="00944BB6"/>
    <w:rsid w:val="00947DAF"/>
    <w:rsid w:val="0095172E"/>
    <w:rsid w:val="009620D3"/>
    <w:rsid w:val="00972FEA"/>
    <w:rsid w:val="00974EBD"/>
    <w:rsid w:val="00976E96"/>
    <w:rsid w:val="00981735"/>
    <w:rsid w:val="00986B25"/>
    <w:rsid w:val="009915C8"/>
    <w:rsid w:val="009A4430"/>
    <w:rsid w:val="009A5867"/>
    <w:rsid w:val="009A7C84"/>
    <w:rsid w:val="009A7FAF"/>
    <w:rsid w:val="009B25D0"/>
    <w:rsid w:val="009B642A"/>
    <w:rsid w:val="009C7FB4"/>
    <w:rsid w:val="009E2897"/>
    <w:rsid w:val="00A069F0"/>
    <w:rsid w:val="00A134B4"/>
    <w:rsid w:val="00A14E54"/>
    <w:rsid w:val="00A3195B"/>
    <w:rsid w:val="00A419E6"/>
    <w:rsid w:val="00A61566"/>
    <w:rsid w:val="00A81862"/>
    <w:rsid w:val="00A8190E"/>
    <w:rsid w:val="00A8220C"/>
    <w:rsid w:val="00A9081C"/>
    <w:rsid w:val="00A9126D"/>
    <w:rsid w:val="00A9792A"/>
    <w:rsid w:val="00AA393F"/>
    <w:rsid w:val="00AA39CB"/>
    <w:rsid w:val="00AB342C"/>
    <w:rsid w:val="00AB5FDC"/>
    <w:rsid w:val="00AC1483"/>
    <w:rsid w:val="00AC4597"/>
    <w:rsid w:val="00AC5063"/>
    <w:rsid w:val="00AC67D2"/>
    <w:rsid w:val="00AE409E"/>
    <w:rsid w:val="00AE6407"/>
    <w:rsid w:val="00B15F80"/>
    <w:rsid w:val="00B23BB9"/>
    <w:rsid w:val="00B24C79"/>
    <w:rsid w:val="00B25D61"/>
    <w:rsid w:val="00B509C7"/>
    <w:rsid w:val="00B529B0"/>
    <w:rsid w:val="00B5523D"/>
    <w:rsid w:val="00B606ED"/>
    <w:rsid w:val="00B63E2C"/>
    <w:rsid w:val="00B66C53"/>
    <w:rsid w:val="00B81310"/>
    <w:rsid w:val="00B853B1"/>
    <w:rsid w:val="00B96048"/>
    <w:rsid w:val="00BA1877"/>
    <w:rsid w:val="00BA1A3C"/>
    <w:rsid w:val="00BB519D"/>
    <w:rsid w:val="00BC2E1D"/>
    <w:rsid w:val="00BC7B4B"/>
    <w:rsid w:val="00BD32AB"/>
    <w:rsid w:val="00BE6831"/>
    <w:rsid w:val="00BF0416"/>
    <w:rsid w:val="00C00090"/>
    <w:rsid w:val="00C01E87"/>
    <w:rsid w:val="00C020E5"/>
    <w:rsid w:val="00C0658C"/>
    <w:rsid w:val="00C1625D"/>
    <w:rsid w:val="00C206A6"/>
    <w:rsid w:val="00C246D0"/>
    <w:rsid w:val="00C32703"/>
    <w:rsid w:val="00C35B08"/>
    <w:rsid w:val="00C463DB"/>
    <w:rsid w:val="00C5176F"/>
    <w:rsid w:val="00C51EE0"/>
    <w:rsid w:val="00C55921"/>
    <w:rsid w:val="00C804D3"/>
    <w:rsid w:val="00C873F4"/>
    <w:rsid w:val="00C87CA5"/>
    <w:rsid w:val="00C901E6"/>
    <w:rsid w:val="00C90292"/>
    <w:rsid w:val="00C91ED5"/>
    <w:rsid w:val="00C94925"/>
    <w:rsid w:val="00CC6727"/>
    <w:rsid w:val="00CC694D"/>
    <w:rsid w:val="00CC729E"/>
    <w:rsid w:val="00CD2E04"/>
    <w:rsid w:val="00CE11EF"/>
    <w:rsid w:val="00CF1DCE"/>
    <w:rsid w:val="00D01D5F"/>
    <w:rsid w:val="00D03BD2"/>
    <w:rsid w:val="00D050B2"/>
    <w:rsid w:val="00D06112"/>
    <w:rsid w:val="00D06506"/>
    <w:rsid w:val="00D47737"/>
    <w:rsid w:val="00D50775"/>
    <w:rsid w:val="00D6301B"/>
    <w:rsid w:val="00D64F63"/>
    <w:rsid w:val="00D677A6"/>
    <w:rsid w:val="00D752F0"/>
    <w:rsid w:val="00D835D4"/>
    <w:rsid w:val="00D958FB"/>
    <w:rsid w:val="00DA1664"/>
    <w:rsid w:val="00DA18B6"/>
    <w:rsid w:val="00DA1D7A"/>
    <w:rsid w:val="00DA7497"/>
    <w:rsid w:val="00DB1C43"/>
    <w:rsid w:val="00DC107C"/>
    <w:rsid w:val="00DC14C1"/>
    <w:rsid w:val="00DD2719"/>
    <w:rsid w:val="00DD2937"/>
    <w:rsid w:val="00DE1206"/>
    <w:rsid w:val="00DF5C20"/>
    <w:rsid w:val="00E018F4"/>
    <w:rsid w:val="00E01BE1"/>
    <w:rsid w:val="00E02D09"/>
    <w:rsid w:val="00E06491"/>
    <w:rsid w:val="00E066F0"/>
    <w:rsid w:val="00E069F9"/>
    <w:rsid w:val="00E1052C"/>
    <w:rsid w:val="00E167C3"/>
    <w:rsid w:val="00E2450F"/>
    <w:rsid w:val="00E43C84"/>
    <w:rsid w:val="00E46AE4"/>
    <w:rsid w:val="00E510A2"/>
    <w:rsid w:val="00E569FD"/>
    <w:rsid w:val="00E62D40"/>
    <w:rsid w:val="00E67189"/>
    <w:rsid w:val="00E70599"/>
    <w:rsid w:val="00E72147"/>
    <w:rsid w:val="00E72430"/>
    <w:rsid w:val="00E74F4E"/>
    <w:rsid w:val="00E8137A"/>
    <w:rsid w:val="00E835CA"/>
    <w:rsid w:val="00E849E9"/>
    <w:rsid w:val="00E8652F"/>
    <w:rsid w:val="00E924DA"/>
    <w:rsid w:val="00E9542D"/>
    <w:rsid w:val="00E97744"/>
    <w:rsid w:val="00EB551D"/>
    <w:rsid w:val="00EB6628"/>
    <w:rsid w:val="00EC1556"/>
    <w:rsid w:val="00ED47FF"/>
    <w:rsid w:val="00ED6F90"/>
    <w:rsid w:val="00EE6576"/>
    <w:rsid w:val="00F0074A"/>
    <w:rsid w:val="00F05475"/>
    <w:rsid w:val="00F11157"/>
    <w:rsid w:val="00F15D9A"/>
    <w:rsid w:val="00F3163F"/>
    <w:rsid w:val="00F3193C"/>
    <w:rsid w:val="00F40B9B"/>
    <w:rsid w:val="00F42178"/>
    <w:rsid w:val="00F42A42"/>
    <w:rsid w:val="00F4375E"/>
    <w:rsid w:val="00F4785B"/>
    <w:rsid w:val="00F51B62"/>
    <w:rsid w:val="00F547B0"/>
    <w:rsid w:val="00F55642"/>
    <w:rsid w:val="00F56484"/>
    <w:rsid w:val="00F671FE"/>
    <w:rsid w:val="00F75A2D"/>
    <w:rsid w:val="00F77BBC"/>
    <w:rsid w:val="00F81E88"/>
    <w:rsid w:val="00F93F51"/>
    <w:rsid w:val="00F95C7E"/>
    <w:rsid w:val="00F95D1A"/>
    <w:rsid w:val="00F96E97"/>
    <w:rsid w:val="00FB24D7"/>
    <w:rsid w:val="00FB3298"/>
    <w:rsid w:val="00FB4C43"/>
    <w:rsid w:val="00FB5397"/>
    <w:rsid w:val="00FB552D"/>
    <w:rsid w:val="00FB772F"/>
    <w:rsid w:val="00FC3E42"/>
    <w:rsid w:val="00FC4A17"/>
    <w:rsid w:val="00FC564D"/>
    <w:rsid w:val="00FE081F"/>
    <w:rsid w:val="00FE0F07"/>
    <w:rsid w:val="00FF2B5F"/>
    <w:rsid w:val="00FF590C"/>
    <w:rsid w:val="057D419D"/>
    <w:rsid w:val="07E34A3F"/>
    <w:rsid w:val="09420C01"/>
    <w:rsid w:val="0B0C1D12"/>
    <w:rsid w:val="0B47616D"/>
    <w:rsid w:val="11674266"/>
    <w:rsid w:val="143D7A24"/>
    <w:rsid w:val="14765EED"/>
    <w:rsid w:val="14AF636D"/>
    <w:rsid w:val="150474D2"/>
    <w:rsid w:val="1CCE22DB"/>
    <w:rsid w:val="1D7A26DD"/>
    <w:rsid w:val="1E421D2E"/>
    <w:rsid w:val="20672FDF"/>
    <w:rsid w:val="2C245261"/>
    <w:rsid w:val="2E28703E"/>
    <w:rsid w:val="2EED207D"/>
    <w:rsid w:val="30B402AF"/>
    <w:rsid w:val="3104090C"/>
    <w:rsid w:val="35500CBF"/>
    <w:rsid w:val="36372989"/>
    <w:rsid w:val="37A42A2A"/>
    <w:rsid w:val="3C446528"/>
    <w:rsid w:val="3DD74805"/>
    <w:rsid w:val="3E0B5931"/>
    <w:rsid w:val="3FF12096"/>
    <w:rsid w:val="42BE57D3"/>
    <w:rsid w:val="43A62AD6"/>
    <w:rsid w:val="46CD3E3E"/>
    <w:rsid w:val="46F920D7"/>
    <w:rsid w:val="478F7ED7"/>
    <w:rsid w:val="481F6B1F"/>
    <w:rsid w:val="48E064A0"/>
    <w:rsid w:val="49A37EA2"/>
    <w:rsid w:val="4B5C7602"/>
    <w:rsid w:val="4DEE0395"/>
    <w:rsid w:val="50084B0C"/>
    <w:rsid w:val="505C602E"/>
    <w:rsid w:val="50D0256E"/>
    <w:rsid w:val="52C928ED"/>
    <w:rsid w:val="53793538"/>
    <w:rsid w:val="54E22292"/>
    <w:rsid w:val="54FC3833"/>
    <w:rsid w:val="581E5623"/>
    <w:rsid w:val="586E0370"/>
    <w:rsid w:val="58DD72E9"/>
    <w:rsid w:val="5A04249F"/>
    <w:rsid w:val="5A3A31B3"/>
    <w:rsid w:val="5E6E102A"/>
    <w:rsid w:val="68B27EEE"/>
    <w:rsid w:val="6B8B6553"/>
    <w:rsid w:val="6CF509AA"/>
    <w:rsid w:val="6D9A218A"/>
    <w:rsid w:val="6EFC7023"/>
    <w:rsid w:val="702E553E"/>
    <w:rsid w:val="72FB2DC4"/>
    <w:rsid w:val="75EE17D5"/>
    <w:rsid w:val="7778345E"/>
    <w:rsid w:val="79BF69E3"/>
    <w:rsid w:val="7D1260EF"/>
    <w:rsid w:val="7E3711BB"/>
    <w:rsid w:val="7E866349"/>
    <w:rsid w:val="7F3B4D56"/>
    <w:rsid w:val="7FD35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uiPriority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nhideWhenUsed="0" w:qFormat="1"/>
    <w:lsdException w:name="Date" w:semiHidden="0" w:uiPriority="0" w:unhideWhenUsed="0" w:qFormat="1"/>
    <w:lsdException w:name="Body Text First Indent" w:semiHidden="0" w:unhideWhenUsed="0" w:qFormat="1"/>
    <w:lsdException w:name="Hyperlink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C694D"/>
    <w:pPr>
      <w:widowControl w:val="0"/>
      <w:jc w:val="both"/>
    </w:pPr>
    <w:rPr>
      <w:kern w:val="2"/>
      <w:sz w:val="28"/>
    </w:rPr>
  </w:style>
  <w:style w:type="paragraph" w:styleId="1">
    <w:name w:val="heading 1"/>
    <w:basedOn w:val="a"/>
    <w:next w:val="a"/>
    <w:link w:val="1Char"/>
    <w:uiPriority w:val="9"/>
    <w:qFormat/>
    <w:rsid w:val="00CC69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C694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C694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"/>
    <w:uiPriority w:val="99"/>
    <w:qFormat/>
    <w:rsid w:val="00CC694D"/>
    <w:pPr>
      <w:spacing w:after="120" w:line="275" w:lineRule="atLeast"/>
      <w:textAlignment w:val="baseline"/>
    </w:pPr>
  </w:style>
  <w:style w:type="paragraph" w:styleId="a4">
    <w:name w:val="Body Text"/>
    <w:basedOn w:val="a"/>
    <w:next w:val="a"/>
    <w:qFormat/>
    <w:rsid w:val="00CC694D"/>
    <w:rPr>
      <w:kern w:val="0"/>
      <w:szCs w:val="24"/>
    </w:rPr>
  </w:style>
  <w:style w:type="paragraph" w:styleId="a5">
    <w:name w:val="Normal Indent"/>
    <w:basedOn w:val="a"/>
    <w:qFormat/>
    <w:rsid w:val="00CC694D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a6">
    <w:name w:val="Document Map"/>
    <w:basedOn w:val="a"/>
    <w:link w:val="Char"/>
    <w:uiPriority w:val="99"/>
    <w:semiHidden/>
    <w:unhideWhenUsed/>
    <w:qFormat/>
    <w:rsid w:val="00CC694D"/>
    <w:rPr>
      <w:rFonts w:ascii="宋体"/>
      <w:sz w:val="18"/>
      <w:szCs w:val="18"/>
    </w:rPr>
  </w:style>
  <w:style w:type="paragraph" w:styleId="a7">
    <w:name w:val="annotation text"/>
    <w:basedOn w:val="a"/>
    <w:uiPriority w:val="99"/>
    <w:semiHidden/>
    <w:unhideWhenUsed/>
    <w:qFormat/>
    <w:rsid w:val="00CC694D"/>
    <w:pPr>
      <w:jc w:val="left"/>
    </w:pPr>
  </w:style>
  <w:style w:type="paragraph" w:styleId="a8">
    <w:name w:val="Body Text Indent"/>
    <w:basedOn w:val="a"/>
    <w:link w:val="Char0"/>
    <w:qFormat/>
    <w:rsid w:val="00CC694D"/>
    <w:pPr>
      <w:spacing w:line="700" w:lineRule="exact"/>
      <w:ind w:left="960"/>
    </w:pPr>
    <w:rPr>
      <w:sz w:val="44"/>
    </w:rPr>
  </w:style>
  <w:style w:type="paragraph" w:styleId="a9">
    <w:name w:val="Date"/>
    <w:basedOn w:val="a"/>
    <w:next w:val="a"/>
    <w:link w:val="Char1"/>
    <w:qFormat/>
    <w:rsid w:val="00CC694D"/>
  </w:style>
  <w:style w:type="paragraph" w:styleId="aa">
    <w:name w:val="Balloon Text"/>
    <w:basedOn w:val="a"/>
    <w:link w:val="Char2"/>
    <w:uiPriority w:val="99"/>
    <w:semiHidden/>
    <w:unhideWhenUsed/>
    <w:qFormat/>
    <w:rsid w:val="00CC694D"/>
    <w:rPr>
      <w:sz w:val="18"/>
      <w:szCs w:val="18"/>
    </w:rPr>
  </w:style>
  <w:style w:type="paragraph" w:styleId="ab">
    <w:name w:val="footer"/>
    <w:basedOn w:val="a"/>
    <w:link w:val="Char3"/>
    <w:unhideWhenUsed/>
    <w:qFormat/>
    <w:rsid w:val="00CC69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4"/>
    <w:unhideWhenUsed/>
    <w:qFormat/>
    <w:rsid w:val="00CC6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CC694D"/>
    <w:pPr>
      <w:tabs>
        <w:tab w:val="left" w:pos="1260"/>
        <w:tab w:val="left" w:pos="1685"/>
        <w:tab w:val="right" w:leader="dot" w:pos="8400"/>
      </w:tabs>
      <w:spacing w:line="320" w:lineRule="exact"/>
      <w:ind w:firstLineChars="100" w:firstLine="280"/>
    </w:pPr>
  </w:style>
  <w:style w:type="paragraph" w:styleId="ad">
    <w:name w:val="Subtitle"/>
    <w:basedOn w:val="a"/>
    <w:next w:val="a"/>
    <w:uiPriority w:val="99"/>
    <w:qFormat/>
    <w:rsid w:val="00CC694D"/>
    <w:pPr>
      <w:spacing w:before="100" w:beforeAutospacing="1" w:after="100" w:afterAutospacing="1" w:line="360" w:lineRule="auto"/>
      <w:jc w:val="center"/>
    </w:pPr>
    <w:rPr>
      <w:rFonts w:ascii="宋体" w:hAnsi="宋体"/>
      <w:b/>
      <w:bCs/>
      <w:kern w:val="28"/>
      <w:sz w:val="32"/>
      <w:szCs w:val="32"/>
    </w:rPr>
  </w:style>
  <w:style w:type="paragraph" w:styleId="20">
    <w:name w:val="toc 2"/>
    <w:basedOn w:val="a"/>
    <w:next w:val="a"/>
    <w:uiPriority w:val="39"/>
    <w:qFormat/>
    <w:rsid w:val="00CC694D"/>
    <w:pPr>
      <w:tabs>
        <w:tab w:val="right" w:leader="dot" w:pos="8400"/>
      </w:tabs>
      <w:spacing w:line="440" w:lineRule="exact"/>
      <w:ind w:leftChars="100" w:left="280" w:rightChars="-91" w:right="-91"/>
    </w:pPr>
  </w:style>
  <w:style w:type="paragraph" w:styleId="ae">
    <w:name w:val="Normal (Web)"/>
    <w:basedOn w:val="a"/>
    <w:qFormat/>
    <w:rsid w:val="00CC694D"/>
    <w:pPr>
      <w:spacing w:beforeAutospacing="1" w:afterAutospacing="1"/>
      <w:jc w:val="left"/>
    </w:pPr>
    <w:rPr>
      <w:kern w:val="0"/>
      <w:sz w:val="24"/>
    </w:rPr>
  </w:style>
  <w:style w:type="table" w:styleId="af">
    <w:name w:val="Table Grid"/>
    <w:basedOn w:val="a2"/>
    <w:uiPriority w:val="59"/>
    <w:qFormat/>
    <w:rsid w:val="00CC69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1"/>
    <w:qFormat/>
    <w:rsid w:val="00CC694D"/>
    <w:rPr>
      <w:b/>
    </w:rPr>
  </w:style>
  <w:style w:type="character" w:styleId="af1">
    <w:name w:val="page number"/>
    <w:basedOn w:val="a1"/>
    <w:qFormat/>
    <w:rsid w:val="00CC694D"/>
  </w:style>
  <w:style w:type="character" w:styleId="af2">
    <w:name w:val="Hyperlink"/>
    <w:uiPriority w:val="99"/>
    <w:qFormat/>
    <w:rsid w:val="00CC694D"/>
    <w:rPr>
      <w:color w:val="0000FF"/>
      <w:u w:val="single"/>
    </w:rPr>
  </w:style>
  <w:style w:type="character" w:customStyle="1" w:styleId="Char4">
    <w:name w:val="页眉 Char"/>
    <w:basedOn w:val="a1"/>
    <w:link w:val="ac"/>
    <w:qFormat/>
    <w:rsid w:val="00CC694D"/>
    <w:rPr>
      <w:sz w:val="18"/>
      <w:szCs w:val="18"/>
    </w:rPr>
  </w:style>
  <w:style w:type="character" w:customStyle="1" w:styleId="Char3">
    <w:name w:val="页脚 Char"/>
    <w:basedOn w:val="a1"/>
    <w:link w:val="ab"/>
    <w:qFormat/>
    <w:rsid w:val="00CC694D"/>
    <w:rPr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sid w:val="00CC694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sid w:val="00CC694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1"/>
    <w:link w:val="3"/>
    <w:uiPriority w:val="9"/>
    <w:semiHidden/>
    <w:qFormat/>
    <w:rsid w:val="00CC694D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0">
    <w:name w:val="正文文本缩进 Char"/>
    <w:basedOn w:val="a1"/>
    <w:link w:val="a8"/>
    <w:qFormat/>
    <w:rsid w:val="00CC694D"/>
    <w:rPr>
      <w:rFonts w:ascii="Times New Roman" w:eastAsia="宋体" w:hAnsi="Times New Roman" w:cs="Times New Roman"/>
      <w:sz w:val="44"/>
      <w:szCs w:val="20"/>
    </w:rPr>
  </w:style>
  <w:style w:type="character" w:customStyle="1" w:styleId="Char2">
    <w:name w:val="批注框文本 Char"/>
    <w:basedOn w:val="a1"/>
    <w:link w:val="aa"/>
    <w:uiPriority w:val="99"/>
    <w:semiHidden/>
    <w:qFormat/>
    <w:rsid w:val="00CC694D"/>
    <w:rPr>
      <w:rFonts w:ascii="Times New Roman" w:eastAsia="宋体" w:hAnsi="Times New Roman" w:cs="Times New Roman"/>
      <w:sz w:val="18"/>
      <w:szCs w:val="18"/>
    </w:rPr>
  </w:style>
  <w:style w:type="character" w:customStyle="1" w:styleId="af3">
    <w:name w:val="正文文本_"/>
    <w:link w:val="21"/>
    <w:qFormat/>
    <w:rsid w:val="00CC694D"/>
    <w:rPr>
      <w:rFonts w:ascii="MingLiU" w:eastAsia="MingLiU" w:hAnsi="MingLiU" w:cs="MingLiU"/>
      <w:spacing w:val="20"/>
      <w:sz w:val="31"/>
      <w:szCs w:val="31"/>
      <w:shd w:val="clear" w:color="auto" w:fill="FFFFFF"/>
    </w:rPr>
  </w:style>
  <w:style w:type="paragraph" w:customStyle="1" w:styleId="21">
    <w:name w:val="正文文本2"/>
    <w:basedOn w:val="a"/>
    <w:link w:val="af3"/>
    <w:qFormat/>
    <w:rsid w:val="00CC694D"/>
    <w:pPr>
      <w:shd w:val="clear" w:color="auto" w:fill="FFFFFF"/>
      <w:spacing w:before="540" w:line="586" w:lineRule="exact"/>
      <w:ind w:hanging="940"/>
      <w:jc w:val="distribute"/>
    </w:pPr>
    <w:rPr>
      <w:rFonts w:ascii="MingLiU" w:eastAsia="MingLiU" w:hAnsi="MingLiU" w:cs="MingLiU"/>
      <w:spacing w:val="20"/>
      <w:sz w:val="31"/>
      <w:szCs w:val="31"/>
    </w:rPr>
  </w:style>
  <w:style w:type="paragraph" w:styleId="af4">
    <w:name w:val="List Paragraph"/>
    <w:basedOn w:val="a"/>
    <w:link w:val="Char5"/>
    <w:uiPriority w:val="34"/>
    <w:qFormat/>
    <w:rsid w:val="00CC694D"/>
    <w:pPr>
      <w:widowControl/>
      <w:ind w:left="720" w:firstLine="36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character" w:customStyle="1" w:styleId="Char5">
    <w:name w:val="列出段落 Char"/>
    <w:link w:val="af4"/>
    <w:uiPriority w:val="34"/>
    <w:qFormat/>
    <w:locked/>
    <w:rsid w:val="00CC694D"/>
    <w:rPr>
      <w:rFonts w:ascii="Calibri" w:eastAsia="宋体" w:hAnsi="Calibri" w:cs="Times New Roman"/>
      <w:kern w:val="0"/>
      <w:sz w:val="22"/>
      <w:lang w:eastAsia="en-US" w:bidi="en-US"/>
    </w:rPr>
  </w:style>
  <w:style w:type="paragraph" w:customStyle="1" w:styleId="af5">
    <w:name w:val="图例"/>
    <w:basedOn w:val="a"/>
    <w:qFormat/>
    <w:rsid w:val="00CC694D"/>
    <w:pPr>
      <w:spacing w:before="120" w:after="120" w:line="360" w:lineRule="auto"/>
      <w:jc w:val="center"/>
    </w:pPr>
    <w:rPr>
      <w:rFonts w:eastAsia="仿宋_GB2312"/>
      <w:b/>
      <w:sz w:val="24"/>
    </w:rPr>
  </w:style>
  <w:style w:type="character" w:customStyle="1" w:styleId="Char1">
    <w:name w:val="日期 Char"/>
    <w:basedOn w:val="a1"/>
    <w:link w:val="a9"/>
    <w:qFormat/>
    <w:rsid w:val="00CC694D"/>
    <w:rPr>
      <w:rFonts w:ascii="Times New Roman" w:eastAsia="宋体" w:hAnsi="Times New Roman" w:cs="Times New Roman"/>
      <w:sz w:val="28"/>
      <w:szCs w:val="20"/>
    </w:rPr>
  </w:style>
  <w:style w:type="character" w:customStyle="1" w:styleId="Char">
    <w:name w:val="文档结构图 Char"/>
    <w:basedOn w:val="a1"/>
    <w:link w:val="a6"/>
    <w:uiPriority w:val="99"/>
    <w:semiHidden/>
    <w:qFormat/>
    <w:rsid w:val="00CC694D"/>
    <w:rPr>
      <w:rFonts w:ascii="宋体" w:eastAsia="宋体" w:hAnsi="Times New Roman" w:cs="Times New Roman"/>
      <w:sz w:val="18"/>
      <w:szCs w:val="18"/>
    </w:rPr>
  </w:style>
  <w:style w:type="paragraph" w:customStyle="1" w:styleId="af6">
    <w:name w:val="副标题（正）"/>
    <w:basedOn w:val="a"/>
    <w:next w:val="a"/>
    <w:qFormat/>
    <w:rsid w:val="00CC694D"/>
    <w:pPr>
      <w:spacing w:line="360" w:lineRule="auto"/>
      <w:jc w:val="center"/>
    </w:pPr>
    <w:rPr>
      <w:rFonts w:ascii="Calibri" w:eastAsia="方正小标宋简体" w:hAnsi="Calibri"/>
      <w:sz w:val="44"/>
      <w:szCs w:val="24"/>
    </w:rPr>
  </w:style>
  <w:style w:type="paragraph" w:customStyle="1" w:styleId="11">
    <w:name w:val="列出段落1"/>
    <w:basedOn w:val="a"/>
    <w:qFormat/>
    <w:rsid w:val="00CC694D"/>
    <w:pPr>
      <w:ind w:firstLineChars="200" w:firstLine="420"/>
    </w:pPr>
    <w:rPr>
      <w:kern w:val="0"/>
      <w:sz w:val="24"/>
      <w:szCs w:val="24"/>
    </w:rPr>
  </w:style>
  <w:style w:type="character" w:customStyle="1" w:styleId="font51">
    <w:name w:val="font51"/>
    <w:basedOn w:val="a1"/>
    <w:qFormat/>
    <w:rsid w:val="00CC694D"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single"/>
    </w:rPr>
  </w:style>
  <w:style w:type="character" w:customStyle="1" w:styleId="font61">
    <w:name w:val="font61"/>
    <w:basedOn w:val="a1"/>
    <w:qFormat/>
    <w:rsid w:val="00CC694D"/>
    <w:rPr>
      <w:rFonts w:ascii="方正小标宋简体" w:eastAsia="方正小标宋简体" w:hAnsi="方正小标宋简体" w:cs="方正小标宋简体" w:hint="eastAsia"/>
      <w:i/>
      <w:iCs/>
      <w:color w:val="000000"/>
      <w:sz w:val="52"/>
      <w:szCs w:val="52"/>
      <w:u w:val="single"/>
    </w:rPr>
  </w:style>
  <w:style w:type="character" w:customStyle="1" w:styleId="font41">
    <w:name w:val="font41"/>
    <w:basedOn w:val="a1"/>
    <w:qFormat/>
    <w:rsid w:val="00CC694D"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nhideWhenUsed="0" w:qFormat="1"/>
    <w:lsdException w:name="Date" w:semiHidden="0" w:uiPriority="0" w:unhideWhenUsed="0" w:qFormat="1"/>
    <w:lsdException w:name="Body Text First Indent" w:semiHidden="0" w:unhideWhenUsed="0" w:qFormat="1"/>
    <w:lsdException w:name="Hyperlink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8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"/>
    <w:uiPriority w:val="99"/>
    <w:qFormat/>
    <w:pPr>
      <w:spacing w:after="120" w:line="275" w:lineRule="atLeast"/>
      <w:textAlignment w:val="baseline"/>
    </w:pPr>
  </w:style>
  <w:style w:type="paragraph" w:styleId="a4">
    <w:name w:val="Body Text"/>
    <w:basedOn w:val="a"/>
    <w:next w:val="a"/>
    <w:qFormat/>
    <w:rPr>
      <w:kern w:val="0"/>
      <w:szCs w:val="24"/>
    </w:rPr>
  </w:style>
  <w:style w:type="paragraph" w:styleId="a5">
    <w:name w:val="Normal Indent"/>
    <w:basedOn w:val="a"/>
    <w:qFormat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a6">
    <w:name w:val="Document Map"/>
    <w:basedOn w:val="a"/>
    <w:link w:val="Char"/>
    <w:uiPriority w:val="99"/>
    <w:semiHidden/>
    <w:unhideWhenUsed/>
    <w:qFormat/>
    <w:rPr>
      <w:rFonts w:ascii="宋体"/>
      <w:sz w:val="18"/>
      <w:szCs w:val="18"/>
    </w:rPr>
  </w:style>
  <w:style w:type="paragraph" w:styleId="a7">
    <w:name w:val="annotation text"/>
    <w:basedOn w:val="a"/>
    <w:uiPriority w:val="99"/>
    <w:semiHidden/>
    <w:unhideWhenUsed/>
    <w:qFormat/>
    <w:pPr>
      <w:jc w:val="left"/>
    </w:pPr>
  </w:style>
  <w:style w:type="paragraph" w:styleId="a8">
    <w:name w:val="Body Text Indent"/>
    <w:basedOn w:val="a"/>
    <w:link w:val="Char0"/>
    <w:qFormat/>
    <w:pPr>
      <w:spacing w:line="700" w:lineRule="exact"/>
      <w:ind w:left="960"/>
    </w:pPr>
    <w:rPr>
      <w:sz w:val="44"/>
    </w:rPr>
  </w:style>
  <w:style w:type="paragraph" w:styleId="a9">
    <w:name w:val="Date"/>
    <w:basedOn w:val="a"/>
    <w:next w:val="a"/>
    <w:link w:val="Char1"/>
    <w:qFormat/>
  </w:style>
  <w:style w:type="paragraph" w:styleId="aa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4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left" w:pos="1260"/>
        <w:tab w:val="left" w:pos="1685"/>
        <w:tab w:val="right" w:leader="dot" w:pos="8400"/>
      </w:tabs>
      <w:spacing w:line="320" w:lineRule="exact"/>
      <w:ind w:firstLineChars="100" w:firstLine="280"/>
    </w:pPr>
  </w:style>
  <w:style w:type="paragraph" w:styleId="ad">
    <w:name w:val="Subtitle"/>
    <w:basedOn w:val="a"/>
    <w:next w:val="a"/>
    <w:uiPriority w:val="99"/>
    <w:qFormat/>
    <w:pPr>
      <w:spacing w:before="100" w:beforeAutospacing="1" w:after="100" w:afterAutospacing="1" w:line="360" w:lineRule="auto"/>
      <w:jc w:val="center"/>
    </w:pPr>
    <w:rPr>
      <w:rFonts w:ascii="宋体" w:hAnsi="宋体"/>
      <w:b/>
      <w:bCs/>
      <w:kern w:val="28"/>
      <w:sz w:val="32"/>
      <w:szCs w:val="32"/>
    </w:rPr>
  </w:style>
  <w:style w:type="paragraph" w:styleId="20">
    <w:name w:val="toc 2"/>
    <w:basedOn w:val="a"/>
    <w:next w:val="a"/>
    <w:uiPriority w:val="39"/>
    <w:qFormat/>
    <w:pPr>
      <w:tabs>
        <w:tab w:val="right" w:leader="dot" w:pos="8400"/>
      </w:tabs>
      <w:spacing w:line="440" w:lineRule="exact"/>
      <w:ind w:leftChars="100" w:left="280" w:rightChars="-91" w:right="-91"/>
    </w:pPr>
  </w:style>
  <w:style w:type="paragraph" w:styleId="ae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f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1"/>
    <w:qFormat/>
    <w:rPr>
      <w:b/>
    </w:rPr>
  </w:style>
  <w:style w:type="character" w:styleId="af1">
    <w:name w:val="page number"/>
    <w:basedOn w:val="a1"/>
    <w:qFormat/>
  </w:style>
  <w:style w:type="character" w:styleId="af2">
    <w:name w:val="Hyperlink"/>
    <w:uiPriority w:val="99"/>
    <w:qFormat/>
    <w:rPr>
      <w:color w:val="0000FF"/>
      <w:u w:val="single"/>
    </w:rPr>
  </w:style>
  <w:style w:type="character" w:customStyle="1" w:styleId="Char4">
    <w:name w:val="页眉 Char"/>
    <w:basedOn w:val="a1"/>
    <w:link w:val="ac"/>
    <w:qFormat/>
    <w:rPr>
      <w:sz w:val="18"/>
      <w:szCs w:val="18"/>
    </w:rPr>
  </w:style>
  <w:style w:type="character" w:customStyle="1" w:styleId="Char3">
    <w:name w:val="页脚 Char"/>
    <w:basedOn w:val="a1"/>
    <w:link w:val="ab"/>
    <w:uiPriority w:val="99"/>
    <w:qFormat/>
    <w:rPr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1"/>
    <w:link w:val="3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0">
    <w:name w:val="正文文本缩进 Char"/>
    <w:basedOn w:val="a1"/>
    <w:link w:val="a8"/>
    <w:qFormat/>
    <w:rPr>
      <w:rFonts w:ascii="Times New Roman" w:eastAsia="宋体" w:hAnsi="Times New Roman" w:cs="Times New Roman"/>
      <w:sz w:val="44"/>
      <w:szCs w:val="20"/>
    </w:rPr>
  </w:style>
  <w:style w:type="character" w:customStyle="1" w:styleId="Char2">
    <w:name w:val="批注框文本 Char"/>
    <w:basedOn w:val="a1"/>
    <w:link w:val="aa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3">
    <w:name w:val="正文文本_"/>
    <w:link w:val="21"/>
    <w:qFormat/>
    <w:rPr>
      <w:rFonts w:ascii="MingLiU" w:eastAsia="MingLiU" w:hAnsi="MingLiU" w:cs="MingLiU"/>
      <w:spacing w:val="20"/>
      <w:sz w:val="31"/>
      <w:szCs w:val="31"/>
      <w:shd w:val="clear" w:color="auto" w:fill="FFFFFF"/>
    </w:rPr>
  </w:style>
  <w:style w:type="paragraph" w:customStyle="1" w:styleId="21">
    <w:name w:val="正文文本2"/>
    <w:basedOn w:val="a"/>
    <w:link w:val="af3"/>
    <w:qFormat/>
    <w:pPr>
      <w:shd w:val="clear" w:color="auto" w:fill="FFFFFF"/>
      <w:spacing w:before="540" w:line="586" w:lineRule="exact"/>
      <w:ind w:hanging="940"/>
      <w:jc w:val="distribute"/>
    </w:pPr>
    <w:rPr>
      <w:rFonts w:ascii="MingLiU" w:eastAsia="MingLiU" w:hAnsi="MingLiU" w:cs="MingLiU"/>
      <w:spacing w:val="20"/>
      <w:sz w:val="31"/>
      <w:szCs w:val="31"/>
    </w:rPr>
  </w:style>
  <w:style w:type="paragraph" w:styleId="af4">
    <w:name w:val="List Paragraph"/>
    <w:basedOn w:val="a"/>
    <w:link w:val="Char5"/>
    <w:uiPriority w:val="34"/>
    <w:qFormat/>
    <w:pPr>
      <w:widowControl/>
      <w:ind w:left="720" w:firstLine="36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character" w:customStyle="1" w:styleId="Char5">
    <w:name w:val="列出段落 Char"/>
    <w:link w:val="af4"/>
    <w:uiPriority w:val="34"/>
    <w:qFormat/>
    <w:locked/>
    <w:rPr>
      <w:rFonts w:ascii="Calibri" w:eastAsia="宋体" w:hAnsi="Calibri" w:cs="Times New Roman"/>
      <w:kern w:val="0"/>
      <w:sz w:val="22"/>
      <w:lang w:eastAsia="en-US" w:bidi="en-US"/>
    </w:rPr>
  </w:style>
  <w:style w:type="paragraph" w:customStyle="1" w:styleId="af5">
    <w:name w:val="图例"/>
    <w:basedOn w:val="a"/>
    <w:qFormat/>
    <w:pPr>
      <w:spacing w:before="120" w:after="120" w:line="360" w:lineRule="auto"/>
      <w:jc w:val="center"/>
    </w:pPr>
    <w:rPr>
      <w:rFonts w:eastAsia="仿宋_GB2312"/>
      <w:b/>
      <w:sz w:val="24"/>
    </w:rPr>
  </w:style>
  <w:style w:type="character" w:customStyle="1" w:styleId="Char1">
    <w:name w:val="日期 Char"/>
    <w:basedOn w:val="a1"/>
    <w:link w:val="a9"/>
    <w:qFormat/>
    <w:rPr>
      <w:rFonts w:ascii="Times New Roman" w:eastAsia="宋体" w:hAnsi="Times New Roman" w:cs="Times New Roman"/>
      <w:sz w:val="28"/>
      <w:szCs w:val="20"/>
    </w:rPr>
  </w:style>
  <w:style w:type="character" w:customStyle="1" w:styleId="Char">
    <w:name w:val="文档结构图 Char"/>
    <w:basedOn w:val="a1"/>
    <w:link w:val="a6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paragraph" w:customStyle="1" w:styleId="af6">
    <w:name w:val="副标题（正）"/>
    <w:basedOn w:val="a"/>
    <w:next w:val="a"/>
    <w:qFormat/>
    <w:pPr>
      <w:spacing w:line="360" w:lineRule="auto"/>
      <w:jc w:val="center"/>
    </w:pPr>
    <w:rPr>
      <w:rFonts w:ascii="Calibri" w:eastAsia="方正小标宋简体" w:hAnsi="Calibri"/>
      <w:sz w:val="44"/>
      <w:szCs w:val="24"/>
    </w:rPr>
  </w:style>
  <w:style w:type="paragraph" w:customStyle="1" w:styleId="11">
    <w:name w:val="列出段落1"/>
    <w:basedOn w:val="a"/>
    <w:qFormat/>
    <w:pPr>
      <w:ind w:firstLineChars="200" w:firstLine="420"/>
    </w:pPr>
    <w:rPr>
      <w:kern w:val="0"/>
      <w:sz w:val="24"/>
      <w:szCs w:val="24"/>
    </w:rPr>
  </w:style>
  <w:style w:type="character" w:customStyle="1" w:styleId="font51">
    <w:name w:val="font51"/>
    <w:basedOn w:val="a1"/>
    <w:qFormat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single"/>
    </w:rPr>
  </w:style>
  <w:style w:type="character" w:customStyle="1" w:styleId="font61">
    <w:name w:val="font61"/>
    <w:basedOn w:val="a1"/>
    <w:qFormat/>
    <w:rPr>
      <w:rFonts w:ascii="方正小标宋简体" w:eastAsia="方正小标宋简体" w:hAnsi="方正小标宋简体" w:cs="方正小标宋简体" w:hint="eastAsia"/>
      <w:i/>
      <w:iCs/>
      <w:color w:val="000000"/>
      <w:sz w:val="52"/>
      <w:szCs w:val="52"/>
      <w:u w:val="single"/>
    </w:rPr>
  </w:style>
  <w:style w:type="character" w:customStyle="1" w:styleId="font41">
    <w:name w:val="font41"/>
    <w:basedOn w:val="a1"/>
    <w:qFormat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0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11</Pages>
  <Words>471</Words>
  <Characters>2688</Characters>
  <Application>Microsoft Office Word</Application>
  <DocSecurity>0</DocSecurity>
  <Lines>22</Lines>
  <Paragraphs>6</Paragraphs>
  <ScaleCrop>false</ScaleCrop>
  <Company>微软中国</Company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20</cp:revision>
  <cp:lastPrinted>2023-07-21T07:48:00Z</cp:lastPrinted>
  <dcterms:created xsi:type="dcterms:W3CDTF">2024-06-06T00:25:00Z</dcterms:created>
  <dcterms:modified xsi:type="dcterms:W3CDTF">2024-07-12T08:05:00Z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F698B774F3DE4949A98ED635515CFBE9</vt:lpwstr>
  </property>
</Properties>
</file>