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49AB" w14:textId="77777777" w:rsidR="006448EC" w:rsidRDefault="006448EC">
      <w:pPr>
        <w:widowControl/>
        <w:rPr>
          <w:rFonts w:asciiTheme="minorEastAsia" w:eastAsiaTheme="minorEastAsia" w:hAnsiTheme="minorEastAsia"/>
          <w:b/>
          <w:bCs/>
          <w:sz w:val="32"/>
          <w:szCs w:val="32"/>
        </w:rPr>
      </w:pPr>
      <w:bookmarkStart w:id="0" w:name="_Toc119578916"/>
      <w:bookmarkStart w:id="1" w:name="_Toc119578919"/>
    </w:p>
    <w:p w14:paraId="387B24A6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ACC7EAB" w14:textId="287A2F97" w:rsidR="00147ADA" w:rsidRDefault="00206701">
      <w:pPr>
        <w:widowControl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147ADA">
        <w:rPr>
          <w:rFonts w:ascii="方正小标宋简体" w:eastAsia="方正小标宋简体" w:hAnsiTheme="minorEastAsia" w:hint="eastAsia"/>
          <w:sz w:val="44"/>
          <w:szCs w:val="44"/>
        </w:rPr>
        <w:t>教学家具桌椅</w:t>
      </w:r>
      <w:r w:rsidR="00147ADA">
        <w:rPr>
          <w:rFonts w:ascii="方正小标宋简体" w:eastAsia="方正小标宋简体" w:hAnsiTheme="minorEastAsia" w:hint="eastAsia"/>
          <w:sz w:val="44"/>
          <w:szCs w:val="44"/>
        </w:rPr>
        <w:t>项目</w:t>
      </w:r>
    </w:p>
    <w:p w14:paraId="308C28C5" w14:textId="462AF578" w:rsidR="006448EC" w:rsidRPr="00147ADA" w:rsidRDefault="004F1383">
      <w:pPr>
        <w:widowControl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 xml:space="preserve"> </w:t>
      </w:r>
    </w:p>
    <w:p w14:paraId="0C04D02E" w14:textId="77777777" w:rsidR="006448EC" w:rsidRPr="00206701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FB33A8C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09D9CB6E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035DE1C7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43AB4637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1CB18B4B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2397185" w14:textId="7917D72E" w:rsidR="006448EC" w:rsidRPr="00147ADA" w:rsidRDefault="00A4502F">
      <w:pPr>
        <w:widowControl/>
        <w:jc w:val="center"/>
        <w:rPr>
          <w:rFonts w:ascii="楷体_GB2312" w:eastAsia="楷体_GB2312" w:hAnsiTheme="minorEastAsia"/>
          <w:sz w:val="44"/>
          <w:szCs w:val="44"/>
        </w:rPr>
      </w:pPr>
      <w:r w:rsidRPr="00147ADA">
        <w:rPr>
          <w:rFonts w:ascii="楷体_GB2312" w:eastAsia="楷体_GB2312" w:hAnsiTheme="minorEastAsia" w:hint="eastAsia"/>
          <w:sz w:val="44"/>
          <w:szCs w:val="44"/>
        </w:rPr>
        <w:t>技术</w:t>
      </w:r>
      <w:r w:rsidR="00147ADA" w:rsidRPr="00147ADA">
        <w:rPr>
          <w:rFonts w:ascii="楷体_GB2312" w:eastAsia="楷体_GB2312" w:hAnsiTheme="minorEastAsia" w:hint="eastAsia"/>
          <w:sz w:val="44"/>
          <w:szCs w:val="44"/>
        </w:rPr>
        <w:t>参数</w:t>
      </w:r>
    </w:p>
    <w:p w14:paraId="50C4DAC6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B09C781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31377715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37E02497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CE88508" w14:textId="77777777" w:rsidR="006448EC" w:rsidRDefault="006448EC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F444504" w14:textId="77777777" w:rsidR="006448EC" w:rsidRDefault="006448EC">
      <w:pPr>
        <w:widowControl/>
        <w:jc w:val="center"/>
        <w:rPr>
          <w:rFonts w:ascii="楷体_GB2312" w:eastAsia="楷体_GB2312" w:hAnsiTheme="minorEastAsia"/>
          <w:sz w:val="44"/>
          <w:szCs w:val="44"/>
        </w:rPr>
      </w:pPr>
    </w:p>
    <w:p w14:paraId="796CFFEE" w14:textId="77777777" w:rsidR="004F1383" w:rsidRPr="00147ADA" w:rsidRDefault="004F1383">
      <w:pPr>
        <w:widowControl/>
        <w:jc w:val="center"/>
        <w:rPr>
          <w:rFonts w:ascii="楷体_GB2312" w:eastAsia="楷体_GB2312" w:hAnsiTheme="minorEastAsia"/>
          <w:sz w:val="44"/>
          <w:szCs w:val="44"/>
        </w:rPr>
      </w:pPr>
    </w:p>
    <w:p w14:paraId="3174AAEC" w14:textId="65A345CB" w:rsidR="006448EC" w:rsidRPr="00147ADA" w:rsidRDefault="00A4502F">
      <w:pPr>
        <w:widowControl/>
        <w:jc w:val="center"/>
        <w:rPr>
          <w:rFonts w:ascii="楷体_GB2312" w:eastAsia="楷体_GB2312" w:hAnsiTheme="minorEastAsia"/>
          <w:sz w:val="44"/>
          <w:szCs w:val="44"/>
        </w:rPr>
      </w:pPr>
      <w:r w:rsidRPr="00147ADA">
        <w:rPr>
          <w:rFonts w:ascii="楷体_GB2312" w:eastAsia="楷体_GB2312" w:hAnsiTheme="minorEastAsia" w:hint="eastAsia"/>
          <w:sz w:val="44"/>
          <w:szCs w:val="44"/>
        </w:rPr>
        <w:t>2023年</w:t>
      </w:r>
      <w:r w:rsidR="005913AF" w:rsidRPr="00147ADA">
        <w:rPr>
          <w:rFonts w:ascii="楷体_GB2312" w:eastAsia="楷体_GB2312" w:hAnsiTheme="minorEastAsia" w:hint="eastAsia"/>
          <w:sz w:val="44"/>
          <w:szCs w:val="44"/>
        </w:rPr>
        <w:t>4</w:t>
      </w:r>
      <w:r w:rsidRPr="00147ADA">
        <w:rPr>
          <w:rFonts w:ascii="楷体_GB2312" w:eastAsia="楷体_GB2312" w:hAnsiTheme="minorEastAsia" w:hint="eastAsia"/>
          <w:sz w:val="44"/>
          <w:szCs w:val="44"/>
        </w:rPr>
        <w:t>月</w:t>
      </w:r>
    </w:p>
    <w:bookmarkEnd w:id="0"/>
    <w:p w14:paraId="63CDE56A" w14:textId="77777777" w:rsidR="006448EC" w:rsidRDefault="006448EC">
      <w:pPr>
        <w:widowControl/>
        <w:jc w:val="left"/>
        <w:rPr>
          <w:rFonts w:hAnsiTheme="majorHAnsi" w:cstheme="majorBidi"/>
          <w:b/>
          <w:bCs/>
          <w:sz w:val="30"/>
          <w:szCs w:val="32"/>
        </w:rPr>
      </w:pPr>
    </w:p>
    <w:p w14:paraId="60AC59B2" w14:textId="77777777" w:rsidR="000C77F5" w:rsidRDefault="00A4502F">
      <w:pPr>
        <w:widowControl/>
        <w:jc w:val="left"/>
        <w:rPr>
          <w:rFonts w:ascii="黑体" w:eastAsia="黑体" w:hAnsi="黑体"/>
          <w:b/>
          <w:bCs/>
        </w:rPr>
        <w:sectPr w:rsidR="000C77F5" w:rsidSect="00FC5E2F">
          <w:footerReference w:type="default" r:id="rId7"/>
          <w:pgSz w:w="11906" w:h="16838"/>
          <w:pgMar w:top="1440" w:right="1080" w:bottom="1440" w:left="1080" w:header="851" w:footer="992" w:gutter="0"/>
          <w:cols w:space="425"/>
          <w:titlePg/>
          <w:docGrid w:type="lines" w:linePitch="312"/>
        </w:sectPr>
      </w:pPr>
      <w:r>
        <w:rPr>
          <w:rFonts w:ascii="黑体" w:eastAsia="黑体" w:hAnsi="黑体"/>
          <w:b/>
          <w:bCs/>
        </w:rPr>
        <w:br w:type="page"/>
      </w:r>
    </w:p>
    <w:bookmarkEnd w:id="1"/>
    <w:p w14:paraId="5526ACED" w14:textId="5A0EF735" w:rsidR="006448EC" w:rsidRDefault="006448EC">
      <w:pPr>
        <w:outlineLvl w:val="0"/>
        <w:rPr>
          <w:rFonts w:ascii="黑体" w:eastAsia="黑体" w:hAnsi="黑体" w:cs="仿宋"/>
          <w:sz w:val="28"/>
          <w:szCs w:val="28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26"/>
        <w:gridCol w:w="10"/>
        <w:gridCol w:w="854"/>
        <w:gridCol w:w="5498"/>
        <w:gridCol w:w="567"/>
        <w:gridCol w:w="23"/>
        <w:gridCol w:w="547"/>
        <w:gridCol w:w="865"/>
      </w:tblGrid>
      <w:tr w:rsidR="006448EC" w14:paraId="26A658FE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7C4E686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 w14:paraId="67CC8821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kern w:val="0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参考图片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C8F57F2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品名</w:t>
            </w:r>
          </w:p>
        </w:tc>
        <w:tc>
          <w:tcPr>
            <w:tcW w:w="5498" w:type="dxa"/>
            <w:shd w:val="clear" w:color="auto" w:fill="auto"/>
            <w:noWrap/>
            <w:vAlign w:val="center"/>
          </w:tcPr>
          <w:p w14:paraId="122D9F5B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技术参数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4721A0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单位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 w14:paraId="72E1E079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数量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14:paraId="5E6D6AC8" w14:textId="77777777" w:rsidR="006448EC" w:rsidRDefault="00A4502F">
            <w:pPr>
              <w:widowControl/>
              <w:jc w:val="center"/>
              <w:textAlignment w:val="center"/>
              <w:rPr>
                <w:rFonts w:ascii="黑体" w:eastAsia="黑体" w:hAnsi="黑体" w:cs="仿宋"/>
                <w:szCs w:val="21"/>
              </w:rPr>
            </w:pPr>
            <w:r>
              <w:rPr>
                <w:rFonts w:ascii="黑体" w:eastAsia="黑体" w:hAnsi="黑体" w:cs="仿宋" w:hint="eastAsia"/>
                <w:kern w:val="0"/>
                <w:szCs w:val="21"/>
              </w:rPr>
              <w:t>备注</w:t>
            </w:r>
          </w:p>
        </w:tc>
      </w:tr>
      <w:tr w:rsidR="006448EC" w14:paraId="67FFE63F" w14:textId="77777777">
        <w:trPr>
          <w:trHeight w:val="567"/>
          <w:jc w:val="center"/>
        </w:trPr>
        <w:tc>
          <w:tcPr>
            <w:tcW w:w="563" w:type="dxa"/>
            <w:vAlign w:val="center"/>
          </w:tcPr>
          <w:p w14:paraId="56B0D60C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bookmarkStart w:id="2" w:name="_Hlk120186551"/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9790" w:type="dxa"/>
            <w:gridSpan w:val="8"/>
            <w:vAlign w:val="center"/>
          </w:tcPr>
          <w:p w14:paraId="59107907" w14:textId="77777777" w:rsidR="006448EC" w:rsidRDefault="00A4502F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教学指挥中心桌椅装具</w:t>
            </w:r>
          </w:p>
        </w:tc>
      </w:tr>
      <w:bookmarkEnd w:id="2"/>
      <w:tr w:rsidR="006448EC" w14:paraId="26D0A110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5F30DD85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436" w:type="dxa"/>
            <w:gridSpan w:val="2"/>
          </w:tcPr>
          <w:p w14:paraId="70AF20F6" w14:textId="77777777" w:rsidR="006448EC" w:rsidRDefault="006448EC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099081EB" w14:textId="77777777" w:rsidR="006448EC" w:rsidRDefault="006448EC">
            <w:pPr>
              <w:pStyle w:val="TOC1"/>
            </w:pPr>
          </w:p>
          <w:p w14:paraId="07D4D44A" w14:textId="77777777" w:rsidR="006448EC" w:rsidRDefault="006448EC"/>
          <w:p w14:paraId="0AE0CC0A" w14:textId="77777777" w:rsidR="006448EC" w:rsidRDefault="00A4502F">
            <w:pPr>
              <w:pStyle w:val="TOC1"/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9BC912D" wp14:editId="721A3719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41275</wp:posOffset>
                  </wp:positionV>
                  <wp:extent cx="775970" cy="659765"/>
                  <wp:effectExtent l="0" t="0" r="0" b="0"/>
                  <wp:wrapNone/>
                  <wp:docPr id="3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" descr="descript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D00551A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会议桌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40CDAC7F" w14:textId="7777777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1、规格：W4400mm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D1500mm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H750mm，允许误差（</w:t>
            </w:r>
            <w:r w:rsidRPr="006676F6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±</w:t>
            </w:r>
            <w:r w:rsidRPr="006676F6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50</w:t>
            </w:r>
            <w:r w:rsidRPr="006676F6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）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mm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，产品颜色由甲方指定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2D5F6D43" w14:textId="132CE85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2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基材：采用多层实木板，台面厚度</w:t>
            </w:r>
            <w:r w:rsidRPr="006676F6">
              <w:rPr>
                <w:rFonts w:ascii="仿宋" w:eastAsia="仿宋" w:hAnsi="仿宋" w:cs="仿宋" w:hint="eastAsia"/>
              </w:rPr>
              <w:t>≥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50mm，侧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脚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厚度</w:t>
            </w:r>
            <w:r w:rsidRPr="006676F6">
              <w:rPr>
                <w:rFonts w:ascii="仿宋" w:eastAsia="仿宋" w:hAnsi="仿宋" w:cs="仿宋" w:hint="eastAsia"/>
              </w:rPr>
              <w:t>≥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160mm，双层背板（</w:t>
            </w:r>
            <w:proofErr w:type="gramStart"/>
            <w:r w:rsidRPr="006676F6">
              <w:rPr>
                <w:rFonts w:ascii="仿宋" w:eastAsia="仿宋" w:hAnsi="仿宋" w:cs="仿宋"/>
                <w:kern w:val="0"/>
                <w:szCs w:val="21"/>
              </w:rPr>
              <w:t>隐藏走</w:t>
            </w:r>
            <w:proofErr w:type="gramEnd"/>
            <w:r w:rsidRPr="006676F6">
              <w:rPr>
                <w:rFonts w:ascii="仿宋" w:eastAsia="仿宋" w:hAnsi="仿宋" w:cs="仿宋"/>
                <w:kern w:val="0"/>
                <w:szCs w:val="21"/>
              </w:rPr>
              <w:t>线），表面为耐磨</w:t>
            </w:r>
            <w:r w:rsidR="00CC1A43" w:rsidRPr="006676F6">
              <w:rPr>
                <w:rFonts w:ascii="仿宋" w:eastAsia="仿宋" w:hAnsi="仿宋" w:cs="仿宋"/>
                <w:kern w:val="0"/>
                <w:szCs w:val="21"/>
              </w:rPr>
              <w:t>三聚氰胺浸渍胶膜纸饰面刨花板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40EF771C" w14:textId="411E403D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3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Pr="006676F6">
              <w:rPr>
                <w:rFonts w:ascii="仿宋" w:eastAsia="仿宋" w:hAnsi="仿宋" w:cs="仿宋" w:hint="eastAsia"/>
              </w:rPr>
              <w:t>封边：采用PVC封边条封边，</w:t>
            </w:r>
            <w:r w:rsidR="002E4112" w:rsidRPr="006676F6">
              <w:rPr>
                <w:rFonts w:ascii="仿宋" w:eastAsia="仿宋" w:hAnsi="仿宋" w:cs="仿宋" w:hint="eastAsia"/>
              </w:rPr>
              <w:t>封边厚度≥1.5mm</w:t>
            </w:r>
            <w:r w:rsidRPr="006676F6">
              <w:rPr>
                <w:rFonts w:ascii="仿宋" w:eastAsia="仿宋" w:hAnsi="仿宋" w:cs="仿宋" w:hint="eastAsia"/>
              </w:rPr>
              <w:t>。</w:t>
            </w:r>
          </w:p>
          <w:p w14:paraId="3DB949DC" w14:textId="22A4E946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4、桌面配置两个多功能线盒，</w:t>
            </w:r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各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带</w:t>
            </w:r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五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孔电源插座</w:t>
            </w:r>
            <w:r w:rsidR="00931627" w:rsidRPr="006676F6">
              <w:rPr>
                <w:rFonts w:ascii="仿宋" w:eastAsia="仿宋" w:hAnsi="仿宋" w:cs="仿宋" w:hint="eastAsia"/>
              </w:rPr>
              <w:t>≥</w:t>
            </w:r>
            <w:r w:rsidR="006440F6" w:rsidRPr="006676F6">
              <w:rPr>
                <w:rFonts w:ascii="仿宋" w:eastAsia="仿宋" w:hAnsi="仿宋" w:cs="仿宋" w:hint="eastAsia"/>
              </w:rPr>
              <w:t>1个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、USB接口</w:t>
            </w:r>
            <w:r w:rsidR="00931627" w:rsidRPr="006676F6">
              <w:rPr>
                <w:rFonts w:ascii="仿宋" w:eastAsia="仿宋" w:hAnsi="仿宋" w:cs="仿宋" w:hint="eastAsia"/>
              </w:rPr>
              <w:t>≥1个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、</w:t>
            </w:r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HDMI接口</w:t>
            </w:r>
            <w:r w:rsidR="00931627" w:rsidRPr="006676F6">
              <w:rPr>
                <w:rFonts w:ascii="仿宋" w:eastAsia="仿宋" w:hAnsi="仿宋" w:cs="仿宋" w:hint="eastAsia"/>
              </w:rPr>
              <w:t>≥1个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08534ADA" w14:textId="369DE869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5、五金及配件：采用优质五金配件</w:t>
            </w:r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proofErr w:type="gramStart"/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海蒂诗</w:t>
            </w:r>
            <w:proofErr w:type="gramEnd"/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、海福乐、东泰、</w:t>
            </w:r>
            <w:proofErr w:type="gramStart"/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顶固及</w:t>
            </w:r>
            <w:proofErr w:type="gramEnd"/>
            <w:r w:rsidR="00931627" w:rsidRPr="006676F6">
              <w:rPr>
                <w:rFonts w:ascii="仿宋" w:eastAsia="仿宋" w:hAnsi="仿宋" w:cs="仿宋" w:hint="eastAsia"/>
                <w:kern w:val="0"/>
                <w:szCs w:val="21"/>
              </w:rPr>
              <w:t>同档次品牌）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7E6B3D12" w14:textId="7777777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6、成品</w:t>
            </w:r>
            <w:r w:rsidRPr="006676F6">
              <w:rPr>
                <w:rFonts w:ascii="仿宋" w:eastAsia="仿宋" w:hAnsi="仿宋" w:cs="仿宋" w:hint="eastAsia"/>
              </w:rPr>
              <w:t>理化性能及有害物质限量均符合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12DE5C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35E97552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846950B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6448EC" w14:paraId="1102E51D" w14:textId="77777777">
        <w:trPr>
          <w:trHeight w:val="2844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2CBFA307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436" w:type="dxa"/>
            <w:gridSpan w:val="2"/>
          </w:tcPr>
          <w:p w14:paraId="4EDE1092" w14:textId="77777777" w:rsidR="006448EC" w:rsidRDefault="006448EC"/>
          <w:p w14:paraId="382E8064" w14:textId="77777777" w:rsidR="006448EC" w:rsidRDefault="006448EC">
            <w:pPr>
              <w:pStyle w:val="TOC1"/>
            </w:pPr>
          </w:p>
          <w:p w14:paraId="6B003D83" w14:textId="77777777" w:rsidR="006448EC" w:rsidRDefault="00A4502F">
            <w:r>
              <w:rPr>
                <w:noProof/>
              </w:rPr>
              <w:drawing>
                <wp:inline distT="0" distB="0" distL="0" distR="0" wp14:anchorId="72C0AC6B" wp14:editId="64A38C44">
                  <wp:extent cx="775970" cy="1003935"/>
                  <wp:effectExtent l="0" t="0" r="5080" b="5715"/>
                  <wp:docPr id="56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003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44CBD8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会议椅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014CDDB0" w14:textId="4C3F5BD5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1、规格：坐垫尺寸宽470mm、深度450mm，坐垫离地面高度450mm，靠背宽度470mm、高度550mm，允许误差（±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，产品颜色由甲方指定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7CE14F99" w14:textId="5CE717C2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2、面料：采用</w:t>
            </w:r>
            <w:r w:rsidR="005C4711" w:rsidRPr="006676F6">
              <w:rPr>
                <w:rFonts w:ascii="仿宋" w:eastAsia="仿宋" w:hAnsi="仿宋" w:cs="仿宋" w:hint="eastAsia"/>
                <w:kern w:val="0"/>
                <w:szCs w:val="21"/>
              </w:rPr>
              <w:t>优质头层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皮革。</w:t>
            </w:r>
          </w:p>
          <w:p w14:paraId="6AB7AD4A" w14:textId="7777777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3、基材:采用多层实木板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237FE1B3" w14:textId="7777777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4、辅料：采用高密度高弹性阻燃海绵，回弹力</w:t>
            </w:r>
            <w:r w:rsidRPr="006676F6">
              <w:rPr>
                <w:rFonts w:ascii="仿宋" w:eastAsia="仿宋" w:hAnsi="仿宋" w:cs="仿宋" w:hint="eastAsia"/>
              </w:rPr>
              <w:t>≥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35</w:t>
            </w:r>
            <w:r w:rsidRPr="006676F6">
              <w:rPr>
                <w:rFonts w:ascii="仿宋" w:eastAsia="仿宋" w:hAnsi="仿宋" w:cs="仿宋" w:hint="eastAsia"/>
                <w:kern w:val="0"/>
                <w:szCs w:val="21"/>
              </w:rPr>
              <w:t>%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7C02667E" w14:textId="7777777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676F6">
              <w:rPr>
                <w:rFonts w:ascii="仿宋" w:eastAsia="仿宋" w:hAnsi="仿宋" w:cs="仿宋"/>
                <w:kern w:val="0"/>
                <w:szCs w:val="21"/>
              </w:rPr>
              <w:t>5、脚架：采用优质弓形钢制脚架，管壁厚度</w:t>
            </w:r>
            <w:r w:rsidRPr="006676F6">
              <w:rPr>
                <w:rFonts w:ascii="仿宋" w:eastAsia="仿宋" w:hAnsi="仿宋" w:cs="仿宋" w:hint="eastAsia"/>
              </w:rPr>
              <w:t>≥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1.5mm。</w:t>
            </w:r>
          </w:p>
          <w:p w14:paraId="0322E125" w14:textId="77777777" w:rsidR="006448EC" w:rsidRPr="006676F6" w:rsidRDefault="00A4502F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6676F6">
              <w:rPr>
                <w:rFonts w:ascii="仿宋" w:eastAsia="仿宋" w:hAnsi="仿宋" w:cs="仿宋" w:hint="eastAsia"/>
              </w:rPr>
              <w:t>6、成品理化性能及有害物质限量均符合GB/T 35607-2017、QB/T 2280-2016标准要求</w:t>
            </w:r>
            <w:r w:rsidRPr="006676F6">
              <w:rPr>
                <w:rFonts w:ascii="Calibri" w:eastAsia="仿宋" w:hAnsi="Calibri" w:cs="Calibri" w:hint="eastAsia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23F52C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把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3A8183AF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5A5B44F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6448EC" w14:paraId="5330F55B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371C35AB" w14:textId="77777777" w:rsidR="006448EC" w:rsidRDefault="00A4502F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1436" w:type="dxa"/>
            <w:gridSpan w:val="2"/>
          </w:tcPr>
          <w:p w14:paraId="3FE9EF41" w14:textId="77777777" w:rsidR="006448EC" w:rsidRDefault="006448EC">
            <w:pPr>
              <w:widowControl/>
              <w:jc w:val="center"/>
              <w:textAlignment w:val="center"/>
              <w:rPr>
                <w:rFonts w:ascii="仿宋" w:eastAsia="仿宋" w:hAnsi="仿宋" w:cs="仿宋"/>
                <w:noProof/>
                <w:kern w:val="0"/>
                <w:szCs w:val="21"/>
              </w:rPr>
            </w:pPr>
          </w:p>
          <w:p w14:paraId="06044838" w14:textId="5D81007D" w:rsidR="00263CE8" w:rsidRDefault="00263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noProof/>
                <w:kern w:val="0"/>
                <w:szCs w:val="21"/>
              </w:rPr>
            </w:pPr>
          </w:p>
          <w:p w14:paraId="38FCA309" w14:textId="4F077220" w:rsidR="00263CE8" w:rsidRDefault="00263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noProof/>
                <w:kern w:val="0"/>
                <w:szCs w:val="21"/>
              </w:rPr>
            </w:pPr>
          </w:p>
          <w:p w14:paraId="5231B3D8" w14:textId="77777777" w:rsidR="00263CE8" w:rsidRDefault="00263CE8" w:rsidP="00263CE8">
            <w:pPr>
              <w:widowControl/>
              <w:textAlignment w:val="center"/>
              <w:rPr>
                <w:rFonts w:ascii="仿宋" w:eastAsia="仿宋" w:hAnsi="仿宋" w:cs="仿宋"/>
                <w:noProof/>
                <w:kern w:val="0"/>
                <w:szCs w:val="21"/>
              </w:rPr>
            </w:pPr>
          </w:p>
          <w:p w14:paraId="5B3BE0FC" w14:textId="6D534DD4" w:rsidR="00263CE8" w:rsidRDefault="00263CE8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Cs w:val="21"/>
              </w:rPr>
              <w:drawing>
                <wp:inline distT="0" distB="0" distL="0" distR="0" wp14:anchorId="2FDDB4C7" wp14:editId="676D0C62">
                  <wp:extent cx="774700" cy="661035"/>
                  <wp:effectExtent l="0" t="0" r="6350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33307F4" w14:textId="39BA9F3C" w:rsidR="006448EC" w:rsidRDefault="00F413F3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4工位</w:t>
            </w:r>
            <w:r w:rsidR="000B47F4">
              <w:rPr>
                <w:rFonts w:ascii="仿宋" w:eastAsia="仿宋" w:hAnsi="仿宋" w:cs="仿宋" w:hint="eastAsia"/>
                <w:kern w:val="0"/>
                <w:szCs w:val="21"/>
              </w:rPr>
              <w:t>控制台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6831653A" w14:textId="77777777" w:rsidR="00F413F3" w:rsidRDefault="000B47F4" w:rsidP="000B47F4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0B47F4">
              <w:rPr>
                <w:rFonts w:ascii="仿宋" w:eastAsia="仿宋" w:hAnsi="仿宋" w:cs="仿宋"/>
                <w:kern w:val="0"/>
                <w:szCs w:val="21"/>
              </w:rPr>
              <w:t>规格：W4400mm</w:t>
            </w:r>
            <w:r w:rsidRPr="000B47F4"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 w:rsidRPr="000B47F4">
              <w:rPr>
                <w:rFonts w:ascii="仿宋" w:eastAsia="仿宋" w:hAnsi="仿宋" w:cs="仿宋"/>
                <w:kern w:val="0"/>
                <w:szCs w:val="21"/>
              </w:rPr>
              <w:t>D960mm</w:t>
            </w:r>
            <w:r w:rsidRPr="000B47F4"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 w:rsidRPr="000B47F4">
              <w:rPr>
                <w:rFonts w:ascii="仿宋" w:eastAsia="仿宋" w:hAnsi="仿宋" w:cs="仿宋"/>
                <w:kern w:val="0"/>
                <w:szCs w:val="21"/>
              </w:rPr>
              <w:t>H750mm允许误差（±30）</w:t>
            </w:r>
          </w:p>
          <w:p w14:paraId="101C7C5C" w14:textId="2C4EDAEC" w:rsidR="006448EC" w:rsidRPr="00F413F3" w:rsidRDefault="000B47F4" w:rsidP="00F413F3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F413F3">
              <w:rPr>
                <w:rFonts w:ascii="仿宋" w:eastAsia="仿宋" w:hAnsi="仿宋" w:cs="仿宋"/>
                <w:kern w:val="0"/>
                <w:szCs w:val="21"/>
              </w:rPr>
              <w:t>mm</w:t>
            </w:r>
            <w:r w:rsidR="00DD5B56" w:rsidRPr="00F413F3">
              <w:rPr>
                <w:rFonts w:ascii="仿宋" w:eastAsia="仿宋" w:hAnsi="仿宋" w:cs="仿宋" w:hint="eastAsia"/>
                <w:kern w:val="0"/>
                <w:szCs w:val="21"/>
              </w:rPr>
              <w:t>，产品颜色由甲方指定</w:t>
            </w:r>
            <w:r w:rsidRPr="00F413F3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788505EC" w14:textId="77777777" w:rsidR="00F413F3" w:rsidRDefault="00DD5B56" w:rsidP="000B47F4">
            <w:pPr>
              <w:pStyle w:val="af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面板</w:t>
            </w:r>
            <w:r w:rsidR="000B47F4">
              <w:rPr>
                <w:rFonts w:ascii="仿宋" w:eastAsia="仿宋" w:hAnsi="仿宋" w:cs="仿宋"/>
                <w:kern w:val="0"/>
                <w:szCs w:val="21"/>
              </w:rPr>
              <w:t>：采用优质</w:t>
            </w:r>
            <w:r w:rsidR="000B47F4">
              <w:rPr>
                <w:rFonts w:ascii="仿宋" w:eastAsia="仿宋" w:hAnsi="仿宋" w:cs="仿宋" w:hint="eastAsia"/>
                <w:kern w:val="0"/>
                <w:szCs w:val="21"/>
              </w:rPr>
              <w:t>三聚氰胺浸渍胶膜纸饰面刨花板</w:t>
            </w:r>
            <w:r w:rsidR="000B47F4">
              <w:rPr>
                <w:rFonts w:ascii="仿宋" w:eastAsia="仿宋" w:hAnsi="仿宋" w:cs="仿宋"/>
                <w:kern w:val="0"/>
                <w:szCs w:val="21"/>
              </w:rPr>
              <w:t>，台</w:t>
            </w:r>
          </w:p>
          <w:p w14:paraId="4726B006" w14:textId="19193EA5" w:rsidR="000B47F4" w:rsidRDefault="000B47F4" w:rsidP="00F413F3">
            <w:pPr>
              <w:pStyle w:val="af0"/>
              <w:widowControl/>
              <w:ind w:left="360" w:firstLineChars="0" w:firstLine="0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面、侧板厚度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25mm，背板高度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58D8A567" w14:textId="2A7D7432" w:rsidR="00DD5B56" w:rsidRPr="00DD5B56" w:rsidRDefault="00DD5B56" w:rsidP="00DD5B56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框架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主框架采用</w:t>
            </w:r>
            <w:r w:rsidR="005727B5">
              <w:rPr>
                <w:rFonts w:ascii="仿宋" w:eastAsia="仿宋" w:hAnsi="仿宋" w:cs="仿宋" w:hint="eastAsia"/>
              </w:rPr>
              <w:t>≥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2.5mm厚度的热浸镀锌钢板，前后门板采用</w:t>
            </w:r>
            <w:r w:rsidR="005727B5">
              <w:rPr>
                <w:rFonts w:ascii="仿宋" w:eastAsia="仿宋" w:hAnsi="仿宋" w:cs="仿宋" w:hint="eastAsia"/>
              </w:rPr>
              <w:t>≥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1.2mm厚度的热浸镀锌钢板，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表面采用</w:t>
            </w:r>
            <w:r>
              <w:rPr>
                <w:rFonts w:ascii="仿宋" w:eastAsia="仿宋" w:hAnsi="仿宋" w:cs="仿宋"/>
                <w:kern w:val="0"/>
                <w:szCs w:val="21"/>
              </w:rPr>
              <w:t>亚光粉体涂料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表面喷涂均匀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为保证整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体效果，主框架不允许焊接。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</w:p>
          <w:p w14:paraId="7EA52149" w14:textId="74718C6A" w:rsidR="00DD5B56" w:rsidRPr="00DD5B56" w:rsidRDefault="00DD5B56" w:rsidP="00DD5B56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4、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后屏风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后屏风采用优质铝合金型材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铝型材厚度</w:t>
            </w:r>
            <w:r>
              <w:rPr>
                <w:rFonts w:ascii="仿宋" w:eastAsia="仿宋" w:hAnsi="仿宋" w:cs="仿宋" w:hint="eastAsia"/>
              </w:rPr>
              <w:t>≥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2mm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proofErr w:type="gramStart"/>
            <w:r w:rsidRPr="00DD5B56">
              <w:rPr>
                <w:rFonts w:ascii="仿宋" w:eastAsia="仿宋" w:hAnsi="仿宋" w:cs="仿宋"/>
                <w:kern w:val="0"/>
                <w:szCs w:val="21"/>
              </w:rPr>
              <w:t>铝合金型材槽宽</w:t>
            </w:r>
            <w:proofErr w:type="gramEnd"/>
            <w:r>
              <w:rPr>
                <w:rFonts w:ascii="仿宋" w:eastAsia="仿宋" w:hAnsi="仿宋" w:cs="仿宋" w:hint="eastAsia"/>
              </w:rPr>
              <w:t>≥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8mm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后屏风用于承托铝合金显示器支架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73B5565B" w14:textId="3FB58189" w:rsidR="00DD5B56" w:rsidRDefault="00DD5B56" w:rsidP="00DD5B56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proofErr w:type="gramStart"/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台体下端</w:t>
            </w:r>
            <w:proofErr w:type="gramEnd"/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底柜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主机设备全部密封底柜内部，降低工作噪音，内设主机托板，方便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设备维护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proofErr w:type="gramStart"/>
            <w:r w:rsidRPr="00DD5B56">
              <w:rPr>
                <w:rFonts w:ascii="仿宋" w:eastAsia="仿宋" w:hAnsi="仿宋" w:cs="仿宋"/>
                <w:kern w:val="0"/>
                <w:szCs w:val="21"/>
              </w:rPr>
              <w:t>台体下部</w:t>
            </w:r>
            <w:proofErr w:type="gramEnd"/>
            <w:r w:rsidRPr="00DD5B56">
              <w:rPr>
                <w:rFonts w:ascii="仿宋" w:eastAsia="仿宋" w:hAnsi="仿宋" w:cs="仿宋"/>
                <w:kern w:val="0"/>
                <w:szCs w:val="21"/>
              </w:rPr>
              <w:t>有足够的腿部活动空间，底柜前后部有散热孔。</w:t>
            </w:r>
          </w:p>
          <w:p w14:paraId="56746170" w14:textId="73E2A281" w:rsidR="00DD5B56" w:rsidRPr="00DD5B56" w:rsidRDefault="00F413F3" w:rsidP="00F413F3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6、</w:t>
            </w:r>
            <w:r w:rsidR="00DD5B56" w:rsidRPr="00DD5B56">
              <w:rPr>
                <w:rFonts w:ascii="仿宋" w:eastAsia="仿宋" w:hAnsi="仿宋" w:cs="仿宋" w:hint="eastAsia"/>
                <w:kern w:val="0"/>
                <w:szCs w:val="21"/>
              </w:rPr>
              <w:t>控制台内设有线</w:t>
            </w:r>
            <w:proofErr w:type="gramStart"/>
            <w:r w:rsidR="00DD5B56" w:rsidRPr="00DD5B56">
              <w:rPr>
                <w:rFonts w:ascii="仿宋" w:eastAsia="仿宋" w:hAnsi="仿宋" w:cs="仿宋" w:hint="eastAsia"/>
                <w:kern w:val="0"/>
                <w:szCs w:val="21"/>
              </w:rPr>
              <w:t>缆</w:t>
            </w:r>
            <w:proofErr w:type="gramEnd"/>
            <w:r w:rsidR="00DD5B56" w:rsidRPr="00DD5B56">
              <w:rPr>
                <w:rFonts w:ascii="仿宋" w:eastAsia="仿宋" w:hAnsi="仿宋" w:cs="仿宋" w:hint="eastAsia"/>
                <w:kern w:val="0"/>
                <w:szCs w:val="21"/>
              </w:rPr>
              <w:t>管理系统，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强弱电分开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走线</w:t>
            </w:r>
            <w:r w:rsidR="00DD5B56" w:rsidRPr="00DD5B56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="00DD5B56" w:rsidRPr="00DD5B56">
              <w:rPr>
                <w:rFonts w:ascii="仿宋" w:eastAsia="仿宋" w:hAnsi="仿宋" w:cs="仿宋"/>
                <w:kern w:val="0"/>
                <w:szCs w:val="21"/>
              </w:rPr>
              <w:t>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材</w:t>
            </w:r>
            <w:r w:rsidR="00DD5B56" w:rsidRPr="00DD5B56">
              <w:rPr>
                <w:rFonts w:ascii="仿宋" w:eastAsia="仿宋" w:hAnsi="仿宋" w:cs="仿宋"/>
                <w:kern w:val="0"/>
                <w:szCs w:val="21"/>
              </w:rPr>
              <w:t>方便捆扎，线槽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走线便</w:t>
            </w:r>
            <w:r w:rsidR="00DD5B56" w:rsidRPr="00DD5B56">
              <w:rPr>
                <w:rFonts w:ascii="仿宋" w:eastAsia="仿宋" w:hAnsi="仿宋" w:cs="仿宋"/>
                <w:kern w:val="0"/>
                <w:szCs w:val="21"/>
              </w:rPr>
              <w:t>捷、隐蔽、合理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0ED587EB" w14:textId="3F8053EE" w:rsidR="00DD5B56" w:rsidRPr="00DD5B56" w:rsidRDefault="00DD5B56" w:rsidP="00DD5B56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5B56">
              <w:rPr>
                <w:rFonts w:ascii="仿宋" w:eastAsia="仿宋" w:hAnsi="仿宋" w:cs="仿宋"/>
                <w:kern w:val="0"/>
                <w:szCs w:val="21"/>
              </w:rPr>
              <w:lastRenderedPageBreak/>
              <w:t>7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显示器支架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：多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方向调节，支架</w:t>
            </w:r>
            <w:r w:rsidR="00F413F3" w:rsidRPr="00DD5B56">
              <w:rPr>
                <w:rFonts w:ascii="仿宋" w:eastAsia="仿宋" w:hAnsi="仿宋" w:cs="仿宋" w:hint="eastAsia"/>
                <w:kern w:val="0"/>
                <w:szCs w:val="21"/>
              </w:rPr>
              <w:t>铝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合金制造，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承重</w:t>
            </w:r>
            <w:r w:rsidR="00F413F3">
              <w:rPr>
                <w:rFonts w:ascii="仿宋" w:eastAsia="仿宋" w:hAnsi="仿宋" w:cs="仿宋" w:hint="eastAsia"/>
              </w:rPr>
              <w:t>≥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KG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,显示器支架固定件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可快速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拆卸，方便操作人员对显示器的调整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，按四工位配置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406FE41E" w14:textId="1B348029" w:rsidR="00DD5B56" w:rsidRPr="00DD5B56" w:rsidRDefault="00DD5B56" w:rsidP="00DD5B56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DD5B56">
              <w:rPr>
                <w:rFonts w:ascii="仿宋" w:eastAsia="仿宋" w:hAnsi="仿宋" w:cs="仿宋"/>
                <w:kern w:val="0"/>
                <w:szCs w:val="21"/>
              </w:rPr>
              <w:t>8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键盘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托盘：</w:t>
            </w:r>
            <w:r w:rsidRPr="00DD5B56">
              <w:rPr>
                <w:rFonts w:ascii="仿宋" w:eastAsia="仿宋" w:hAnsi="仿宋" w:cs="仿宋" w:hint="eastAsia"/>
                <w:kern w:val="0"/>
                <w:szCs w:val="21"/>
              </w:rPr>
              <w:t>抽拉式</w:t>
            </w:r>
            <w:r w:rsidR="00F413F3">
              <w:rPr>
                <w:rFonts w:ascii="仿宋" w:eastAsia="仿宋" w:hAnsi="仿宋" w:cs="仿宋" w:hint="eastAsia"/>
                <w:kern w:val="0"/>
                <w:szCs w:val="21"/>
              </w:rPr>
              <w:t>键盘托盘。</w:t>
            </w:r>
            <w:r w:rsidR="00F413F3" w:rsidRPr="00DD5B56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</w:p>
          <w:p w14:paraId="7ECEEB3E" w14:textId="646F2B5E" w:rsidR="00DD5B56" w:rsidRPr="00DD5B56" w:rsidRDefault="00F413F3" w:rsidP="00DD5B56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 w:rsidR="00DD5B56" w:rsidRPr="00DD5B56">
              <w:rPr>
                <w:rFonts w:ascii="仿宋" w:eastAsia="仿宋" w:hAnsi="仿宋" w:cs="仿宋" w:hint="eastAsia"/>
                <w:kern w:val="0"/>
                <w:szCs w:val="21"/>
              </w:rPr>
              <w:t>电源插座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 w:rsidR="00DD5B56" w:rsidRPr="00DD5B56">
              <w:rPr>
                <w:rFonts w:ascii="仿宋" w:eastAsia="仿宋" w:hAnsi="仿宋" w:cs="仿宋" w:hint="eastAsia"/>
                <w:kern w:val="0"/>
                <w:szCs w:val="21"/>
              </w:rPr>
              <w:t>机柜专用，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每个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工位</w:t>
            </w:r>
            <w:r w:rsidRPr="00DD5B56">
              <w:rPr>
                <w:rFonts w:ascii="仿宋" w:eastAsia="仿宋" w:hAnsi="仿宋" w:cs="仿宋"/>
                <w:kern w:val="0"/>
                <w:szCs w:val="21"/>
              </w:rPr>
              <w:t>配置一条</w:t>
            </w:r>
            <w:r w:rsidR="00DD5B56" w:rsidRPr="00DD5B56">
              <w:rPr>
                <w:rFonts w:ascii="仿宋" w:eastAsia="仿宋" w:hAnsi="仿宋" w:cs="仿宋"/>
                <w:kern w:val="0"/>
                <w:szCs w:val="21"/>
              </w:rPr>
              <w:t>6位PDU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="00DD5B56" w:rsidRPr="00DD5B56">
              <w:rPr>
                <w:rFonts w:ascii="仿宋" w:eastAsia="仿宋" w:hAnsi="仿宋" w:cs="仿宋"/>
                <w:kern w:val="0"/>
                <w:szCs w:val="21"/>
              </w:rPr>
              <w:t>带状态指示灯和独立控制开关，插排的插孔为国标插孔。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323AD18" w14:textId="37D60EDB" w:rsidR="006448EC" w:rsidRDefault="00DD5B5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套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6AB4706C" w14:textId="2A04B436" w:rsidR="006448EC" w:rsidRDefault="00DD5B56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749BEFF" w14:textId="49F78EE8" w:rsidR="006448EC" w:rsidRDefault="00DD5B5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CC6CF4" w14:paraId="2B799927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BC964DC" w14:textId="76C0588C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1436" w:type="dxa"/>
            <w:gridSpan w:val="2"/>
          </w:tcPr>
          <w:p w14:paraId="3369F1C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026E3BA3" w14:textId="77777777" w:rsidR="00CC6CF4" w:rsidRDefault="00CC6CF4" w:rsidP="00CC6CF4">
            <w:pPr>
              <w:pStyle w:val="TOC1"/>
            </w:pPr>
          </w:p>
          <w:p w14:paraId="59F2A0D9" w14:textId="77777777" w:rsidR="00CC6CF4" w:rsidRDefault="00CC6CF4" w:rsidP="00CC6CF4">
            <w:r>
              <w:rPr>
                <w:noProof/>
              </w:rPr>
              <w:drawing>
                <wp:inline distT="0" distB="0" distL="0" distR="0" wp14:anchorId="4C118D5C" wp14:editId="5868DBCF">
                  <wp:extent cx="775970" cy="651510"/>
                  <wp:effectExtent l="0" t="0" r="5080" b="15240"/>
                  <wp:docPr id="5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651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F1E6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2AEC830" w14:textId="49C588CA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值班桌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3A1D7923" w14:textId="4459F4AA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D600mm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H750mm允许误差（±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，产品颜色由甲方指定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17BCFFB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2、基材：采用优质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三聚氰胺浸渍胶膜纸饰面刨花板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，台面、侧板厚度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25mm，背板高度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48AA0A2F" w14:textId="69E40D02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197E9CDB" w14:textId="432ADF9C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4、配置：三个带锁抽屉及电脑主机托盘。</w:t>
            </w:r>
          </w:p>
          <w:p w14:paraId="3E558198" w14:textId="600A39A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5、五金及配件：采用优质五金配件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同档次品牌）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5642A0B1" w14:textId="2CF4DA3C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6、成品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1B9C89" w14:textId="10A4DE5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1F5125BD" w14:textId="7EC5C3D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72181B4" w14:textId="59199E4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CC6CF4" w14:paraId="41D555E3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18419128" w14:textId="4C11DCCF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</w:p>
        </w:tc>
        <w:tc>
          <w:tcPr>
            <w:tcW w:w="1436" w:type="dxa"/>
            <w:gridSpan w:val="2"/>
          </w:tcPr>
          <w:p w14:paraId="266A70F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5C7D825C" w14:textId="77777777" w:rsidR="00CC6CF4" w:rsidRDefault="00CC6CF4" w:rsidP="00CC6CF4">
            <w:pPr>
              <w:pStyle w:val="TOC1"/>
            </w:pPr>
          </w:p>
          <w:p w14:paraId="55FEE534" w14:textId="77777777" w:rsidR="00CC6CF4" w:rsidRDefault="00CC6CF4" w:rsidP="00CC6CF4">
            <w:pPr>
              <w:pStyle w:val="TOC1"/>
            </w:pPr>
          </w:p>
          <w:p w14:paraId="2EABD74E" w14:textId="77777777" w:rsidR="00CC6CF4" w:rsidRDefault="00CC6CF4" w:rsidP="00CC6CF4"/>
          <w:p w14:paraId="116F95E5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4AE32A7A" wp14:editId="07E16B95">
                  <wp:extent cx="775970" cy="1196975"/>
                  <wp:effectExtent l="0" t="0" r="508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19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0D61B6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值班椅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30E6148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W</w:t>
            </w: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0mm~13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，颜色由甲方指定。</w:t>
            </w:r>
          </w:p>
          <w:p w14:paraId="05ADB41F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2、面料：采用特级网布靠背。</w:t>
            </w:r>
          </w:p>
          <w:p w14:paraId="73E3AFA9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采用高密度高弹性阻燃海绵，回弹力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%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00D6D6E7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气压棒：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满足SGS</w:t>
            </w:r>
            <w:r>
              <w:rPr>
                <w:rFonts w:ascii="仿宋" w:eastAsia="仿宋" w:hAnsi="仿宋" w:cs="仿宋"/>
                <w:kern w:val="0"/>
                <w:szCs w:val="21"/>
              </w:rPr>
              <w:t>三级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认证。</w:t>
            </w:r>
          </w:p>
          <w:p w14:paraId="4CFF1862" w14:textId="3740812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5、双手柄多功能底盘（可多个角度锁定）</w:t>
            </w:r>
            <w:r w:rsidR="007B54B3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带活动头枕、尼龙背框、PU升降扶手。</w:t>
            </w:r>
          </w:p>
          <w:p w14:paraId="715757D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6、靠背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拦腰可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上下调节，带可倾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仰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功能。</w:t>
            </w:r>
          </w:p>
          <w:p w14:paraId="3ED1E28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≥φ</w:t>
            </w:r>
            <w:r>
              <w:rPr>
                <w:rFonts w:ascii="仿宋" w:eastAsia="仿宋" w:hAnsi="仿宋" w:cs="仿宋"/>
                <w:kern w:val="0"/>
                <w:szCs w:val="21"/>
              </w:rPr>
              <w:t>330锥形豪华铝合金脚，管壁厚度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1.5mm（带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静音万向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轮）。</w:t>
            </w:r>
          </w:p>
          <w:p w14:paraId="14EBD545" w14:textId="77777777" w:rsidR="00CC6CF4" w:rsidRDefault="00CC6CF4" w:rsidP="00CC6CF4">
            <w:pPr>
              <w:spacing w:line="360" w:lineRule="exact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8、成品理化性能及有害物质限量均符合GB/T 35607-2017、QB/T 2280-2016标准要求</w:t>
            </w:r>
            <w:r>
              <w:rPr>
                <w:rFonts w:ascii="Calibri" w:eastAsia="仿宋" w:hAnsi="Calibri" w:cs="Calibri" w:hint="eastAsia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61807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把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55898116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72A038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CC6CF4" w14:paraId="7079D6FD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304CC021" w14:textId="6450C50B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</w:p>
        </w:tc>
        <w:tc>
          <w:tcPr>
            <w:tcW w:w="1436" w:type="dxa"/>
            <w:gridSpan w:val="2"/>
          </w:tcPr>
          <w:p w14:paraId="0B738397" w14:textId="07FB02B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noProof/>
                <w:kern w:val="0"/>
                <w:szCs w:val="21"/>
              </w:rPr>
              <w:drawing>
                <wp:inline distT="0" distB="0" distL="0" distR="0" wp14:anchorId="43A3D77C" wp14:editId="16F22BEE">
                  <wp:extent cx="774700" cy="1504950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B8B93D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98BE3E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文件柜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36B35A5B" w14:textId="2751BC36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1、规格：W850mm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H1800mm 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0）mm。</w:t>
            </w:r>
          </w:p>
          <w:p w14:paraId="199E2070" w14:textId="6A039AA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2、材质：采用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0.8mm厚优质一级冷轧钢板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，表面采用</w:t>
            </w:r>
            <w:r>
              <w:rPr>
                <w:rFonts w:ascii="仿宋" w:eastAsia="仿宋" w:hAnsi="仿宋" w:cs="仿宋"/>
                <w:kern w:val="0"/>
                <w:szCs w:val="21"/>
              </w:rPr>
              <w:t>亚光粉体涂料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，灰白色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0CEC0F6E" w14:textId="3B733143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、配置玻璃门及铁门两扇、抽屉两个，均配置锁具。</w:t>
            </w:r>
          </w:p>
          <w:p w14:paraId="624F382F" w14:textId="2388A74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 w:hint="eastAsia"/>
              </w:rPr>
              <w:t>成品理化性能及有害物质限量均符合GB/T 13668-2015标准要求</w:t>
            </w:r>
            <w:r>
              <w:rPr>
                <w:rFonts w:ascii="Calibri" w:eastAsia="仿宋" w:hAnsi="Calibri" w:cs="Calibri" w:hint="eastAsia"/>
              </w:rPr>
              <w:t>。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2B5891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5DF15EF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FD4C44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CC6CF4" w14:paraId="71FA0061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0D399EE6" w14:textId="09A41AA8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1436" w:type="dxa"/>
            <w:gridSpan w:val="2"/>
          </w:tcPr>
          <w:p w14:paraId="39E87EBB" w14:textId="74AB4241" w:rsidR="00CC6CF4" w:rsidRPr="0004089C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69199C2A" wp14:editId="3AAAA893">
                  <wp:extent cx="774700" cy="650240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752924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上下床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25C3103A" w14:textId="245637B1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1、规格：W2000mm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900mm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0mm允许误差（±10）mm。</w:t>
            </w:r>
          </w:p>
          <w:p w14:paraId="475257C3" w14:textId="6EDE8F50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2、立柱：</w:t>
            </w:r>
            <w:r w:rsidRPr="002A7063">
              <w:rPr>
                <w:rFonts w:ascii="仿宋" w:eastAsia="仿宋" w:hAnsi="仿宋" w:cs="仿宋" w:hint="eastAsia"/>
                <w:kern w:val="0"/>
                <w:szCs w:val="21"/>
              </w:rPr>
              <w:t>采用优质冷轧钢板经特制成型线轧制而成，立面成型后尺寸为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*5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mm，材料厚度</w:t>
            </w:r>
            <w:r>
              <w:rPr>
                <w:rFonts w:ascii="仿宋" w:eastAsia="仿宋" w:hAnsi="仿宋" w:cs="仿宋" w:hint="eastAsia"/>
              </w:rPr>
              <w:t>≥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1.2mm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07221092" w14:textId="3E577725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</w:t>
            </w:r>
            <w:r w:rsidRPr="002A7063">
              <w:rPr>
                <w:rFonts w:ascii="仿宋" w:eastAsia="仿宋" w:hAnsi="仿宋" w:cs="仿宋" w:hint="eastAsia"/>
                <w:kern w:val="0"/>
                <w:szCs w:val="21"/>
              </w:rPr>
              <w:t>横梁：采用优质冷轧钢板经特制成型线轧制而成，立面成型后尺寸为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60*40mm，材料厚度</w:t>
            </w:r>
            <w:r>
              <w:rPr>
                <w:rFonts w:ascii="仿宋" w:eastAsia="仿宋" w:hAnsi="仿宋" w:cs="仿宋" w:hint="eastAsia"/>
              </w:rPr>
              <w:t>≥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1.2mm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3C829006" w14:textId="7898491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4、</w:t>
            </w:r>
            <w:r w:rsidRPr="002A7063">
              <w:rPr>
                <w:rFonts w:ascii="仿宋" w:eastAsia="仿宋" w:hAnsi="仿宋" w:cs="仿宋" w:hint="eastAsia"/>
                <w:kern w:val="0"/>
                <w:szCs w:val="21"/>
              </w:rPr>
              <w:t>楼梯：</w:t>
            </w:r>
            <w:proofErr w:type="gramStart"/>
            <w:r w:rsidRPr="002A7063">
              <w:rPr>
                <w:rFonts w:ascii="仿宋" w:eastAsia="仿宋" w:hAnsi="仿宋" w:cs="仿宋" w:hint="eastAsia"/>
                <w:kern w:val="0"/>
                <w:szCs w:val="21"/>
              </w:rPr>
              <w:t>采用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proofErr w:type="gramEnd"/>
            <w:r w:rsidRPr="002A7063">
              <w:rPr>
                <w:rFonts w:ascii="仿宋" w:eastAsia="仿宋" w:hAnsi="仿宋" w:cs="仿宋"/>
                <w:kern w:val="0"/>
                <w:szCs w:val="21"/>
              </w:rPr>
              <w:t>20*30mm方管制作，材料厚度</w:t>
            </w:r>
            <w:r>
              <w:rPr>
                <w:rFonts w:ascii="仿宋" w:eastAsia="仿宋" w:hAnsi="仿宋" w:cs="仿宋" w:hint="eastAsia"/>
              </w:rPr>
              <w:t>≥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1.2mm,踏板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</w:t>
            </w:r>
            <w:r>
              <w:rPr>
                <w:rFonts w:ascii="仿宋" w:eastAsia="仿宋" w:hAnsi="仿宋" w:cs="仿宋" w:hint="eastAsia"/>
              </w:rPr>
              <w:t>≥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1.2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mm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冷轧钢板冲压，表面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具备防滑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纹路。</w:t>
            </w:r>
          </w:p>
          <w:p w14:paraId="3CFDB3C0" w14:textId="7951B0F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、配置</w:t>
            </w:r>
            <w:r w:rsidRPr="002A7063">
              <w:rPr>
                <w:rFonts w:ascii="仿宋" w:eastAsia="仿宋" w:hAnsi="仿宋" w:cs="仿宋" w:hint="eastAsia"/>
                <w:kern w:val="0"/>
                <w:szCs w:val="21"/>
              </w:rPr>
              <w:t>鞋架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及棕垫。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E5936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6154E1A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060F09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CC6CF4" w14:paraId="3ADF916C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1EED864C" w14:textId="33C5F29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</w:p>
        </w:tc>
        <w:tc>
          <w:tcPr>
            <w:tcW w:w="1436" w:type="dxa"/>
            <w:gridSpan w:val="2"/>
          </w:tcPr>
          <w:p w14:paraId="1945CB3B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54223C79" wp14:editId="4076DCB4">
                  <wp:extent cx="775970" cy="1496060"/>
                  <wp:effectExtent l="0" t="0" r="5080" b="8890"/>
                  <wp:docPr id="6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49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592641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更衣柜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7C15742E" w14:textId="6D72B09E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1、规格：W900mm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H1800mm，允许误差（±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，双门，带两套锁具。</w:t>
            </w:r>
          </w:p>
          <w:p w14:paraId="5E16F5A8" w14:textId="4F279EFC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2、材质：采用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0.8mm厚优质一级冷轧钢板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，表面采用</w:t>
            </w:r>
            <w:r>
              <w:rPr>
                <w:rFonts w:ascii="仿宋" w:eastAsia="仿宋" w:hAnsi="仿宋" w:cs="仿宋"/>
                <w:kern w:val="0"/>
                <w:szCs w:val="21"/>
              </w:rPr>
              <w:t>亚光粉体涂料。</w:t>
            </w:r>
          </w:p>
          <w:p w14:paraId="5ACF2918" w14:textId="293449E2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3、内部分隔为两个大衣柜及两个鞋柜，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配置衣杆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*</w:t>
            </w: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、层板*</w:t>
            </w: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31DB0C11" w14:textId="23C8EB81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 w:hint="eastAsia"/>
              </w:rPr>
              <w:t>成品理化性能及有害物质限量均符合GB/T 13668-2015标准要求</w:t>
            </w:r>
            <w:r>
              <w:rPr>
                <w:rFonts w:ascii="Calibri" w:eastAsia="仿宋" w:hAnsi="Calibri" w:cs="Calibri" w:hint="eastAsia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6AC071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096587D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719265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教学指挥中心</w:t>
            </w:r>
          </w:p>
        </w:tc>
      </w:tr>
      <w:tr w:rsidR="00CC6CF4" w14:paraId="1A437765" w14:textId="77777777">
        <w:trPr>
          <w:trHeight w:val="567"/>
          <w:jc w:val="center"/>
        </w:trPr>
        <w:tc>
          <w:tcPr>
            <w:tcW w:w="563" w:type="dxa"/>
            <w:vAlign w:val="center"/>
          </w:tcPr>
          <w:p w14:paraId="2DDAA537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二</w:t>
            </w:r>
          </w:p>
        </w:tc>
        <w:tc>
          <w:tcPr>
            <w:tcW w:w="9790" w:type="dxa"/>
            <w:gridSpan w:val="8"/>
            <w:vAlign w:val="center"/>
          </w:tcPr>
          <w:p w14:paraId="380105AC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教员椅</w:t>
            </w:r>
          </w:p>
        </w:tc>
      </w:tr>
      <w:tr w:rsidR="00CC6CF4" w14:paraId="56D4F09B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2948245A" w14:textId="7C1A5CB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</w:p>
        </w:tc>
        <w:tc>
          <w:tcPr>
            <w:tcW w:w="1436" w:type="dxa"/>
            <w:gridSpan w:val="2"/>
          </w:tcPr>
          <w:p w14:paraId="4FA74F2F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095AAA5" w14:textId="77777777" w:rsidR="00CC6CF4" w:rsidRDefault="00CC6CF4" w:rsidP="00CC6CF4">
            <w:pPr>
              <w:pStyle w:val="TOC1"/>
            </w:pPr>
          </w:p>
          <w:p w14:paraId="68C05D59" w14:textId="77777777" w:rsidR="00CC6CF4" w:rsidRDefault="00CC6CF4" w:rsidP="00CC6CF4"/>
          <w:p w14:paraId="36C9FE44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2AFDAAB3" wp14:editId="608A6F8A">
                  <wp:extent cx="775970" cy="1196975"/>
                  <wp:effectExtent l="0" t="0" r="5080" b="3175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119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C55DC" w14:textId="77777777" w:rsidR="00CC6CF4" w:rsidRDefault="00CC6CF4" w:rsidP="00CC6CF4"/>
        </w:tc>
        <w:tc>
          <w:tcPr>
            <w:tcW w:w="854" w:type="dxa"/>
            <w:shd w:val="clear" w:color="auto" w:fill="auto"/>
            <w:vAlign w:val="center"/>
          </w:tcPr>
          <w:p w14:paraId="05E6CCFD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0252C75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W</w:t>
            </w: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0mm~13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，颜色由甲方指定。</w:t>
            </w:r>
          </w:p>
          <w:p w14:paraId="3CB5849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2、面料：采用特级网布靠背。</w:t>
            </w:r>
          </w:p>
          <w:p w14:paraId="1AAC2246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采用高密度高弹性阻燃海绵，回弹力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%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58AB8F4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气压棒：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满足SGS</w:t>
            </w:r>
            <w:r>
              <w:rPr>
                <w:rFonts w:ascii="仿宋" w:eastAsia="仿宋" w:hAnsi="仿宋" w:cs="仿宋"/>
                <w:kern w:val="0"/>
                <w:szCs w:val="21"/>
              </w:rPr>
              <w:t>三级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认证。</w:t>
            </w:r>
          </w:p>
          <w:p w14:paraId="48A3707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5、双手柄多功能底盘（可多个角度锁定）；腰包可上调节，带活动头枕、尼龙背框、PU升降扶手。</w:t>
            </w:r>
          </w:p>
          <w:p w14:paraId="411DE2B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6、靠背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拦腰可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上下调节，带可倾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仰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功能。</w:t>
            </w:r>
          </w:p>
          <w:p w14:paraId="328E5DE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≥φ</w:t>
            </w:r>
            <w:r>
              <w:rPr>
                <w:rFonts w:ascii="仿宋" w:eastAsia="仿宋" w:hAnsi="仿宋" w:cs="仿宋"/>
                <w:kern w:val="0"/>
                <w:szCs w:val="21"/>
              </w:rPr>
              <w:t>330锥形豪华铝合金脚，管壁厚度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1.5mm（带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静音万向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轮）。</w:t>
            </w:r>
          </w:p>
          <w:p w14:paraId="1AB4D982" w14:textId="77777777" w:rsidR="00CC6CF4" w:rsidRDefault="00CC6CF4" w:rsidP="00CC6CF4">
            <w:pPr>
              <w:spacing w:line="360" w:lineRule="exact"/>
              <w:jc w:val="left"/>
              <w:rPr>
                <w:rFonts w:ascii="宋体" w:eastAsia="宋体" w:hAnsi="宋体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8、成品理化性能及有害物质限量均符合GB/T 35607-2017、QB/T 2280-2016标准要求</w:t>
            </w:r>
            <w:r>
              <w:rPr>
                <w:rFonts w:ascii="Calibri" w:eastAsia="仿宋" w:hAnsi="Calibri" w:cs="Calibri" w:hint="eastAsia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09165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把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22ABA1DD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D6D57F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教室、教员休息室</w:t>
            </w:r>
          </w:p>
        </w:tc>
      </w:tr>
      <w:tr w:rsidR="00CC6CF4" w14:paraId="62698B48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21F3B8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</w:t>
            </w:r>
          </w:p>
        </w:tc>
        <w:tc>
          <w:tcPr>
            <w:tcW w:w="9790" w:type="dxa"/>
            <w:gridSpan w:val="8"/>
            <w:shd w:val="clear" w:color="auto" w:fill="auto"/>
            <w:vAlign w:val="center"/>
          </w:tcPr>
          <w:p w14:paraId="433BA65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学员桌椅</w:t>
            </w:r>
          </w:p>
        </w:tc>
      </w:tr>
      <w:tr w:rsidR="00CC6CF4" w14:paraId="389DED82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06113907" w14:textId="115B4C61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</w:p>
        </w:tc>
        <w:tc>
          <w:tcPr>
            <w:tcW w:w="1426" w:type="dxa"/>
            <w:shd w:val="clear" w:color="auto" w:fill="auto"/>
          </w:tcPr>
          <w:p w14:paraId="5DC57C4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C3DE5F1" w14:textId="77777777" w:rsidR="00CC6CF4" w:rsidRDefault="00CC6CF4" w:rsidP="00CC6CF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DAB3E3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9E5EB28" wp14:editId="447B3832">
                  <wp:extent cx="775970" cy="778510"/>
                  <wp:effectExtent l="0" t="0" r="5080" b="2540"/>
                  <wp:docPr id="71" name="图片 38" descr="c9d2001a7ce2bb3b061a8f038835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38" descr="c9d2001a7ce2bb3b061a8f03883542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77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5D7DD084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学生课桌新增双人位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3EB5356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1、规格：W1300mm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D500mm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H750mm允许误差（±10）mm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，颜色由甲方指定。</w:t>
            </w:r>
          </w:p>
          <w:p w14:paraId="48CE0436" w14:textId="1A4BB542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2、基材：采用优质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三聚氰胺浸渍胶膜纸饰面刨花板，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25mm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22845F04" w14:textId="1B4DC025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53AD6D5D" w14:textId="24F866A3" w:rsidR="00CC6CF4" w:rsidRDefault="00CC6CF4" w:rsidP="00CC6CF4">
            <w:pPr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/>
              </w:rPr>
              <w:t>脚架：采用优质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</w:rPr>
              <w:t>40mm</w:t>
            </w:r>
            <w:r>
              <w:rPr>
                <w:rFonts w:ascii="仿宋" w:eastAsia="仿宋" w:hAnsi="仿宋" w:cs="仿宋" w:hint="eastAsia"/>
              </w:rPr>
              <w:t>×</w:t>
            </w:r>
            <w:r>
              <w:rPr>
                <w:rFonts w:ascii="仿宋" w:eastAsia="仿宋" w:hAnsi="仿宋" w:cs="仿宋"/>
              </w:rPr>
              <w:t>40mm方管口字钢架，管壁厚度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</w:rPr>
              <w:t>1.5mm，表</w:t>
            </w:r>
            <w:r>
              <w:rPr>
                <w:rFonts w:ascii="仿宋" w:eastAsia="仿宋" w:hAnsi="仿宋" w:cs="仿宋" w:hint="eastAsia"/>
              </w:rPr>
              <w:t>面采用静电喷涂。</w:t>
            </w:r>
          </w:p>
          <w:p w14:paraId="688645FE" w14:textId="6D9588C1" w:rsidR="00CC6CF4" w:rsidRDefault="00CC6CF4" w:rsidP="00CC6CF4">
            <w:pPr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5</w:t>
            </w:r>
            <w:r>
              <w:rPr>
                <w:rFonts w:ascii="仿宋" w:eastAsia="仿宋" w:hAnsi="仿宋" w:cs="仿宋" w:hint="eastAsia"/>
              </w:rPr>
              <w:t>、背板：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高度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34AA4044" w14:textId="2CD6B71C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</w:rPr>
              <w:t>6、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书网组件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>：采用优质直径≥4mm铁丝经模具压注，焊接而成，产品表面经静电喷涂处理。长4</w:t>
            </w: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0±10mm，宽400±10mm，高为1</w:t>
            </w:r>
            <w:r>
              <w:rPr>
                <w:rFonts w:ascii="仿宋" w:eastAsia="仿宋" w:hAnsi="仿宋" w:cs="仿宋"/>
                <w:kern w:val="0"/>
                <w:szCs w:val="21"/>
              </w:rPr>
              <w:t>60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±10mm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（参考书包尺寸3</w:t>
            </w:r>
            <w:r>
              <w:rPr>
                <w:rFonts w:ascii="仿宋" w:eastAsia="仿宋" w:hAnsi="仿宋" w:cs="仿宋"/>
                <w:kern w:val="0"/>
                <w:szCs w:val="21"/>
              </w:rPr>
              <w:t>90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mm*</w:t>
            </w:r>
            <w:r>
              <w:rPr>
                <w:rFonts w:ascii="仿宋" w:eastAsia="仿宋" w:hAnsi="仿宋" w:cs="仿宋"/>
                <w:kern w:val="0"/>
                <w:szCs w:val="21"/>
              </w:rPr>
              <w:t>290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mm</w:t>
            </w:r>
            <w:r>
              <w:rPr>
                <w:rFonts w:ascii="仿宋" w:eastAsia="仿宋" w:hAnsi="仿宋" w:cs="仿宋"/>
                <w:kern w:val="0"/>
                <w:szCs w:val="21"/>
              </w:rPr>
              <w:t>*145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mm）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155B94D4" w14:textId="190B094E" w:rsidR="00CC6CF4" w:rsidRPr="002A7063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五金及配件：采用优质五金配</w:t>
            </w:r>
            <w:r w:rsidRPr="006676F6">
              <w:rPr>
                <w:rFonts w:ascii="仿宋" w:eastAsia="仿宋" w:hAnsi="仿宋" w:cs="仿宋"/>
                <w:kern w:val="0"/>
                <w:szCs w:val="21"/>
              </w:rPr>
              <w:t>件（</w:t>
            </w:r>
            <w:proofErr w:type="gramStart"/>
            <w:r w:rsidRPr="006676F6"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 w:rsidRPr="006676F6"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 w:rsidRPr="006676F6"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 w:rsidRPr="006676F6"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71D2AD72" w14:textId="1B3680A3" w:rsidR="00CC6CF4" w:rsidRDefault="00CC6CF4" w:rsidP="00CC6CF4">
            <w:pPr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8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3A54DC7C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49B547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6035342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小型教室</w:t>
            </w:r>
          </w:p>
        </w:tc>
      </w:tr>
      <w:tr w:rsidR="00CC6CF4" w14:paraId="0057E659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1DAD6899" w14:textId="768DEB5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426" w:type="dxa"/>
            <w:shd w:val="clear" w:color="auto" w:fill="auto"/>
          </w:tcPr>
          <w:p w14:paraId="20927D4A" w14:textId="77777777" w:rsidR="00CC6CF4" w:rsidRDefault="00CC6CF4" w:rsidP="00CC6CF4">
            <w:pPr>
              <w:pStyle w:val="TOC1"/>
            </w:pPr>
          </w:p>
          <w:p w14:paraId="2EDD5334" w14:textId="77777777" w:rsidR="00CC6CF4" w:rsidRDefault="00CC6CF4" w:rsidP="00CC6CF4"/>
          <w:p w14:paraId="7BCDCB20" w14:textId="77777777" w:rsidR="00CC6CF4" w:rsidRDefault="00CC6CF4" w:rsidP="00CC6CF4"/>
          <w:p w14:paraId="20F697A4" w14:textId="77777777" w:rsidR="00CC6CF4" w:rsidRDefault="00CC6CF4" w:rsidP="00CC6CF4"/>
          <w:p w14:paraId="2F2442B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627A7C3" wp14:editId="7A5BB642">
                  <wp:extent cx="775970" cy="873760"/>
                  <wp:effectExtent l="0" t="0" r="5080" b="2540"/>
                  <wp:docPr id="74" name="图片 64" descr="cf5e6edc56e9aeed8e6a9a0a1f5b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64" descr="cf5e6edc56e9aeed8e6a9a0a1f5b4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7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1D208C60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学生椅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04B5F83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500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H8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mm，其中坐垫离地H4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mm，坐垫宽度W4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0mm，坐垫深度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0mm，靠背宽度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380</w:t>
            </w:r>
            <w:r>
              <w:rPr>
                <w:rFonts w:ascii="仿宋" w:eastAsia="仿宋" w:hAnsi="仿宋" w:cs="仿宋"/>
                <w:kern w:val="0"/>
                <w:szCs w:val="21"/>
              </w:rPr>
              <w:t>~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460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mm；带轮；允许误差（±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53FF6E47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≥φ</w:t>
            </w:r>
            <w:r>
              <w:rPr>
                <w:rFonts w:ascii="仿宋" w:eastAsia="仿宋" w:hAnsi="仿宋" w:cs="仿宋"/>
                <w:kern w:val="0"/>
                <w:szCs w:val="21"/>
              </w:rPr>
              <w:t>330锥形豪华铝合金脚，管壁厚度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1.5mm（带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静音万向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轮）。</w:t>
            </w:r>
          </w:p>
          <w:p w14:paraId="09368B0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气压棒：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满足SGS</w:t>
            </w:r>
            <w:r>
              <w:rPr>
                <w:rFonts w:ascii="仿宋" w:eastAsia="仿宋" w:hAnsi="仿宋" w:cs="仿宋"/>
                <w:kern w:val="0"/>
                <w:szCs w:val="21"/>
              </w:rPr>
              <w:t>三级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认证。</w:t>
            </w:r>
          </w:p>
          <w:p w14:paraId="0C7FB72D" w14:textId="7C9276EC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仿宋"/>
                <w:kern w:val="0"/>
                <w:szCs w:val="21"/>
              </w:rPr>
              <w:t>、一体背底部以高强度尼龙材质注塑成型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椅背表面作磨砂处理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，配备固定布质坐垫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，填充高密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度</w:t>
            </w:r>
            <w:r>
              <w:rPr>
                <w:rFonts w:ascii="仿宋" w:eastAsia="仿宋" w:hAnsi="仿宋" w:cs="仿宋"/>
                <w:kern w:val="0"/>
                <w:szCs w:val="21"/>
              </w:rPr>
              <w:t>高回弹海绵。</w:t>
            </w:r>
          </w:p>
          <w:p w14:paraId="1AA2FEF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▲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5、座、背板：金黄色葡萄球菌和大肠杆菌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抗菌率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≥99.9%，符合GB/T31402-2015《</w:t>
            </w:r>
            <w:r>
              <w:rPr>
                <w:rFonts w:ascii="仿宋" w:eastAsia="仿宋" w:hAnsi="仿宋" w:cs="仿宋"/>
                <w:kern w:val="0"/>
                <w:szCs w:val="21"/>
              </w:rPr>
              <w:t>塑料 塑料表面抗菌性能试验方法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》标准规定要求。</w:t>
            </w:r>
          </w:p>
          <w:p w14:paraId="7A1BCD06" w14:textId="1C1F49F4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★6、投标人须提供带CMA或CNAS标识的第三方检测机构出具的“培训椅”或“学生椅”的检验报告，受检单位应为投标人或</w:t>
            </w:r>
            <w:r>
              <w:rPr>
                <w:rFonts w:ascii="仿宋" w:eastAsia="仿宋" w:hAnsi="仿宋" w:cs="仿宋" w:hint="eastAsia"/>
              </w:rPr>
              <w:t>所投产品制造商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7C8F0320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把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577D19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0B08E82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小型教室、预留4把</w:t>
            </w:r>
          </w:p>
        </w:tc>
      </w:tr>
      <w:tr w:rsidR="00CC6CF4" w14:paraId="5B13E8C5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72CA4FF" w14:textId="3D8B75F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</w:t>
            </w:r>
          </w:p>
        </w:tc>
        <w:tc>
          <w:tcPr>
            <w:tcW w:w="1426" w:type="dxa"/>
            <w:shd w:val="clear" w:color="auto" w:fill="auto"/>
          </w:tcPr>
          <w:p w14:paraId="16C29B1D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42C56C8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AE1F58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99403A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E5CAA1A" w14:textId="77777777" w:rsidR="00CC6CF4" w:rsidRDefault="00CC6CF4" w:rsidP="00CC6CF4">
            <w:pPr>
              <w:pStyle w:val="TOC1"/>
            </w:pPr>
          </w:p>
          <w:p w14:paraId="43F6AD7E" w14:textId="77777777" w:rsidR="00CC6CF4" w:rsidRDefault="00CC6CF4" w:rsidP="00CC6CF4"/>
          <w:p w14:paraId="696A92F6" w14:textId="77777777" w:rsidR="00CC6CF4" w:rsidRDefault="00CC6CF4" w:rsidP="00CC6CF4"/>
          <w:p w14:paraId="3894DF8E" w14:textId="77777777" w:rsidR="00CC6CF4" w:rsidRDefault="00CC6CF4" w:rsidP="00CC6CF4"/>
          <w:p w14:paraId="42510B8D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3A34E635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扇形组合桌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1A704BC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1、规格：φ2400mm×H750mm，允许误差（±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0）mm；一组可坐8人，可随意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拼接</w:t>
            </w:r>
            <w:r>
              <w:rPr>
                <w:rFonts w:ascii="仿宋" w:eastAsia="仿宋" w:hAnsi="仿宋" w:cs="仿宋"/>
                <w:kern w:val="0"/>
                <w:szCs w:val="21"/>
              </w:rPr>
              <w:t>组合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、桌面可</w:t>
            </w:r>
            <w:r>
              <w:rPr>
                <w:rFonts w:ascii="仿宋" w:eastAsia="仿宋" w:hAnsi="仿宋" w:cs="仿宋"/>
                <w:kern w:val="0"/>
                <w:szCs w:val="21"/>
              </w:rPr>
              <w:t>折叠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方便收纳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，桌脚带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静音万向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61171669" w14:textId="61D20BAE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采用优质三聚氰胺浸渍胶膜纸饰面刨花板，台面厚度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25mm。</w:t>
            </w:r>
          </w:p>
          <w:p w14:paraId="4DC3982E" w14:textId="50914433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63B1F4FA" w14:textId="10D11CE4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3D0FF39C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5、脚架：采用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优质钢制脚架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1.5mm。</w:t>
            </w:r>
          </w:p>
          <w:p w14:paraId="28018AE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5E39A018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3BFA80F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A9F448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智慧教室</w:t>
            </w:r>
          </w:p>
        </w:tc>
      </w:tr>
      <w:tr w:rsidR="00CC6CF4" w14:paraId="1E455DAA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25D5BA97" w14:textId="2A38CE69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13</w:t>
            </w:r>
          </w:p>
        </w:tc>
        <w:tc>
          <w:tcPr>
            <w:tcW w:w="1426" w:type="dxa"/>
            <w:shd w:val="clear" w:color="auto" w:fill="auto"/>
          </w:tcPr>
          <w:p w14:paraId="1363F15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C2EA98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52AF48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BF4311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20B385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37D0917" w14:textId="77777777" w:rsidR="00CC6CF4" w:rsidRDefault="00CC6CF4" w:rsidP="00CC6CF4">
            <w:pPr>
              <w:pStyle w:val="TOC1"/>
            </w:pPr>
          </w:p>
          <w:p w14:paraId="4ED2ACFE" w14:textId="77777777" w:rsidR="00CC6CF4" w:rsidRDefault="00CC6CF4" w:rsidP="00CC6CF4"/>
          <w:p w14:paraId="03436CDC" w14:textId="77777777" w:rsidR="00CC6CF4" w:rsidRDefault="00CC6CF4" w:rsidP="00CC6CF4">
            <w:pPr>
              <w:pStyle w:val="TOC1"/>
            </w:pPr>
          </w:p>
          <w:p w14:paraId="4CB3EC91" w14:textId="77777777" w:rsidR="00CC6CF4" w:rsidRDefault="00CC6CF4" w:rsidP="00CC6CF4"/>
          <w:p w14:paraId="2D875CCF" w14:textId="77777777" w:rsidR="00CC6CF4" w:rsidRDefault="00CC6CF4" w:rsidP="00CC6CF4">
            <w:pPr>
              <w:pStyle w:val="TOC1"/>
            </w:pPr>
          </w:p>
          <w:p w14:paraId="3D002B6B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A8E86E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培训椅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58D94BD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600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mm×D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600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mm×H8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mm；坐垫离地高度为H4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mm，坐垫宽度W4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mm，坐垫深度450mm，靠背宽度4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0mm；允许误差（±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23404D3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椅架：</w:t>
            </w:r>
            <w:r>
              <w:rPr>
                <w:rFonts w:ascii="仿宋" w:eastAsia="仿宋" w:hAnsi="仿宋" w:cs="仿宋"/>
              </w:rPr>
              <w:t>采用优质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仿宋"/>
                <w:kern w:val="0"/>
                <w:szCs w:val="21"/>
              </w:rPr>
              <w:t>mm×20mm</w:t>
            </w:r>
            <w:r>
              <w:rPr>
                <w:rFonts w:ascii="仿宋" w:eastAsia="仿宋" w:hAnsi="仿宋" w:cs="仿宋"/>
              </w:rPr>
              <w:t>方管口字钢架，管壁厚度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</w:rPr>
              <w:t>1.5mm，表</w:t>
            </w:r>
            <w:r>
              <w:rPr>
                <w:rFonts w:ascii="仿宋" w:eastAsia="仿宋" w:hAnsi="仿宋" w:cs="仿宋" w:hint="eastAsia"/>
              </w:rPr>
              <w:t>面采用静电喷涂，配置</w:t>
            </w:r>
            <w:r>
              <w:rPr>
                <w:rFonts w:ascii="仿宋" w:eastAsia="仿宋" w:hAnsi="仿宋" w:cs="仿宋"/>
                <w:kern w:val="0"/>
                <w:szCs w:val="21"/>
              </w:rPr>
              <w:t>PU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静音万向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脚轮</w:t>
            </w:r>
            <w:r>
              <w:rPr>
                <w:rFonts w:ascii="仿宋" w:eastAsia="仿宋" w:hAnsi="仿宋" w:cs="仿宋" w:hint="eastAsia"/>
              </w:rPr>
              <w:t>。</w:t>
            </w:r>
          </w:p>
          <w:p w14:paraId="74DF922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椅</w:t>
            </w:r>
            <w:r>
              <w:rPr>
                <w:rFonts w:ascii="仿宋" w:eastAsia="仿宋" w:hAnsi="仿宋" w:cs="仿宋"/>
                <w:kern w:val="0"/>
                <w:szCs w:val="21"/>
              </w:rPr>
              <w:t>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PP+GF材质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热注塑一次成型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  <w:r>
              <w:rPr>
                <w:rFonts w:ascii="仿宋" w:eastAsia="仿宋" w:hAnsi="仿宋" w:cs="仿宋"/>
                <w:kern w:val="0"/>
                <w:szCs w:val="21"/>
              </w:rPr>
              <w:t>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6mm,靠背中央镂空设计；边沿设加强筋。</w:t>
            </w:r>
          </w:p>
          <w:p w14:paraId="3FF67ABF" w14:textId="0D09E8C1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坐垫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PP+GF材质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热注塑一次成型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。配备固定布质坐垫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，填充高密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度</w:t>
            </w:r>
            <w:r>
              <w:rPr>
                <w:rFonts w:ascii="仿宋" w:eastAsia="仿宋" w:hAnsi="仿宋" w:cs="仿宋"/>
                <w:kern w:val="0"/>
                <w:szCs w:val="21"/>
              </w:rPr>
              <w:t>高回弹海绵。</w:t>
            </w:r>
          </w:p>
          <w:p w14:paraId="6DCFBB0A" w14:textId="5032E052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关键部位选用12.9级螺丝。</w:t>
            </w:r>
          </w:p>
          <w:p w14:paraId="55475DA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▲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6、座、背板：金黄色葡萄球菌和大肠杆菌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抗菌率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≥99.9%，符合GB/T31402-2015《</w:t>
            </w:r>
            <w:r>
              <w:rPr>
                <w:rFonts w:ascii="仿宋" w:eastAsia="仿宋" w:hAnsi="仿宋" w:cs="仿宋"/>
                <w:kern w:val="0"/>
                <w:szCs w:val="21"/>
              </w:rPr>
              <w:t>塑料 塑料表面抗菌性能试验方法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》标准规定要求。</w:t>
            </w:r>
          </w:p>
          <w:p w14:paraId="2DE1972E" w14:textId="13DB0AAD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★7、投标人须提供带CMA或CNAS标识的第三方检测机构出具的“培训椅”或“学生椅”的检验报告，受检单位应为投标人或</w:t>
            </w:r>
            <w:r>
              <w:rPr>
                <w:rFonts w:ascii="仿宋" w:eastAsia="仿宋" w:hAnsi="仿宋" w:cs="仿宋" w:hint="eastAsia"/>
              </w:rPr>
              <w:t>所投产品制造商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1AD4AB2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把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BB5DE50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50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B1E8E4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智慧教室、预留6把</w:t>
            </w:r>
          </w:p>
        </w:tc>
      </w:tr>
      <w:tr w:rsidR="00CC6CF4" w14:paraId="660E0A75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6626FFBF" w14:textId="776BC1D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14:paraId="012E3D0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5E8B61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B9EB487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02805D0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17CF7E3" w14:textId="1F1E3A2C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5AA6480" w14:textId="54DE7D62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67CEE3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023E710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081B397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2B6BFAB0" wp14:editId="687CFD63">
                  <wp:extent cx="775970" cy="452755"/>
                  <wp:effectExtent l="0" t="0" r="5080" b="4445"/>
                  <wp:docPr id="77" name="图片 20" descr="4a76d389f9060fbbb44660065132b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20" descr="4a76d389f9060fbbb44660065132b3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452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3703C" w14:textId="77777777" w:rsidR="00CC6CF4" w:rsidRDefault="00CC6CF4" w:rsidP="00CC6CF4"/>
          <w:p w14:paraId="1C85B07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FCFE367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折叠培训桌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7553D14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1、规格：W1300mm×D500mm×H750mm，允许误差（±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0）mm；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配置钢制</w:t>
            </w:r>
            <w:r>
              <w:rPr>
                <w:rFonts w:ascii="仿宋" w:eastAsia="仿宋" w:hAnsi="仿宋" w:cs="仿宋"/>
                <w:kern w:val="0"/>
                <w:szCs w:val="21"/>
              </w:rPr>
              <w:t>挡板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带书斗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2B8FF84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2、一张可坐2人，桌面四角做圆角处理，可随意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拼接</w:t>
            </w:r>
            <w:r>
              <w:rPr>
                <w:rFonts w:ascii="仿宋" w:eastAsia="仿宋" w:hAnsi="仿宋" w:cs="仿宋"/>
                <w:kern w:val="0"/>
                <w:szCs w:val="21"/>
              </w:rPr>
              <w:t>组合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、桌面可</w:t>
            </w:r>
            <w:r>
              <w:rPr>
                <w:rFonts w:ascii="仿宋" w:eastAsia="仿宋" w:hAnsi="仿宋" w:cs="仿宋"/>
                <w:kern w:val="0"/>
                <w:szCs w:val="21"/>
              </w:rPr>
              <w:t>折叠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方便收纳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4D351FF3" w14:textId="597AE611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▲3、基材：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采用优质三聚氰胺浸渍胶膜纸饰面刨花板，台面厚度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25mm，甲醛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释放量须符合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GB 18580-2017《室内装饰装修材料人造板及其制品中甲醛释放量》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标准规定要求。</w:t>
            </w:r>
          </w:p>
          <w:p w14:paraId="0A178ACB" w14:textId="3C7CCF8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▲4、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封边：采用PVC封边条封边，封边厚度≥1.5mm。甲醛释放量符合QB/T 4463-2013《家具用封边条技术要求》。</w:t>
            </w:r>
          </w:p>
          <w:p w14:paraId="4434353C" w14:textId="496E2B83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56C1BE09" w14:textId="7EE26213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▲6、脚架: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</w:t>
            </w:r>
            <w:r>
              <w:rPr>
                <w:rFonts w:ascii="仿宋" w:eastAsia="仿宋" w:hAnsi="仿宋" w:cs="仿宋"/>
                <w:kern w:val="0"/>
                <w:szCs w:val="21"/>
              </w:rPr>
              <w:t>≥4.0mm冷扎钢板折弯焊接而成；翻转机构:钢管，扁管≥25mm×50mm×1.2mm；连杆:钢管，扁管≥30mm×60mm×1.2mm；接头:压铸铝合金，最薄处≥3mm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21EB0E13" w14:textId="4AD48A12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万向轮:ABS+橡胶，防滑；2个带刹车，2个不带刹车。</w:t>
            </w:r>
          </w:p>
          <w:p w14:paraId="5187A91F" w14:textId="38FF49C0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★8、投标人须提供带CMA或CNAS标识的第三方检测机构出具的“</w:t>
            </w:r>
            <w:r w:rsidRPr="00A4502F">
              <w:rPr>
                <w:rFonts w:ascii="仿宋" w:eastAsia="仿宋" w:hAnsi="仿宋" w:cs="仿宋" w:hint="eastAsia"/>
                <w:kern w:val="0"/>
                <w:szCs w:val="21"/>
              </w:rPr>
              <w:t>浸渍胶膜纸饰面刨花板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</w:rPr>
              <w:t>PVC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封边条”的检验报告，受检单位应为投标人</w:t>
            </w:r>
            <w:r>
              <w:rPr>
                <w:rFonts w:ascii="仿宋" w:eastAsia="仿宋" w:hAnsi="仿宋" w:cs="仿宋" w:hint="eastAsia"/>
              </w:rPr>
              <w:t>或所投产品制造商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4C54E23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6F7661BE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B909E1A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双屏智慧教室</w:t>
            </w:r>
          </w:p>
        </w:tc>
      </w:tr>
      <w:tr w:rsidR="00CC6CF4" w14:paraId="6C07D56F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3B4217D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四</w:t>
            </w:r>
          </w:p>
        </w:tc>
        <w:tc>
          <w:tcPr>
            <w:tcW w:w="9790" w:type="dxa"/>
            <w:gridSpan w:val="8"/>
            <w:shd w:val="clear" w:color="auto" w:fill="auto"/>
            <w:vAlign w:val="center"/>
          </w:tcPr>
          <w:p w14:paraId="7075A355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学员电脑桌椅</w:t>
            </w:r>
          </w:p>
        </w:tc>
      </w:tr>
      <w:tr w:rsidR="00CC6CF4" w14:paraId="7DE6E4A7" w14:textId="77777777">
        <w:trPr>
          <w:trHeight w:val="2525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0393F059" w14:textId="28A49FF2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15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D7844E5" w14:textId="77777777" w:rsidR="00CC6CF4" w:rsidRDefault="00CC6CF4" w:rsidP="00CC6CF4"/>
          <w:p w14:paraId="69F7F8BB" w14:textId="77777777" w:rsidR="00CC6CF4" w:rsidRDefault="00CC6CF4" w:rsidP="00CC6CF4"/>
          <w:p w14:paraId="690DFB38" w14:textId="77777777" w:rsidR="00CC6CF4" w:rsidRDefault="00CC6CF4" w:rsidP="00CC6CF4"/>
          <w:p w14:paraId="586B72A7" w14:textId="77777777" w:rsidR="00CC6CF4" w:rsidRDefault="00CC6CF4" w:rsidP="00CC6CF4"/>
          <w:p w14:paraId="2D1A4C4F" w14:textId="77777777" w:rsidR="00CC6CF4" w:rsidRDefault="00CC6CF4" w:rsidP="00CC6CF4"/>
          <w:p w14:paraId="64EE2BCB" w14:textId="77777777" w:rsidR="00CC6CF4" w:rsidRDefault="00CC6CF4" w:rsidP="00CC6CF4"/>
          <w:p w14:paraId="2012F453" w14:textId="77777777" w:rsidR="00CC6CF4" w:rsidRDefault="00CC6CF4" w:rsidP="00CC6CF4"/>
          <w:p w14:paraId="1233C502" w14:textId="77777777" w:rsidR="00CC6CF4" w:rsidRDefault="00CC6CF4" w:rsidP="00CC6CF4"/>
          <w:p w14:paraId="6719A1AF" w14:textId="77777777" w:rsidR="00CC6CF4" w:rsidRDefault="00CC6CF4" w:rsidP="00CC6CF4"/>
          <w:p w14:paraId="5D5CAD1C" w14:textId="77777777" w:rsidR="00CC6CF4" w:rsidRDefault="00CC6CF4" w:rsidP="00CC6CF4"/>
          <w:p w14:paraId="4769F2A6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E11BBCC" wp14:editId="295E4C1D">
                  <wp:extent cx="775970" cy="581660"/>
                  <wp:effectExtent l="0" t="0" r="5080" b="8890"/>
                  <wp:docPr id="8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8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68E9E3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三人位电脑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桌</w:t>
            </w:r>
          </w:p>
        </w:tc>
        <w:tc>
          <w:tcPr>
            <w:tcW w:w="5498" w:type="dxa"/>
            <w:vMerge w:val="restart"/>
            <w:shd w:val="clear" w:color="auto" w:fill="auto"/>
            <w:vAlign w:val="center"/>
          </w:tcPr>
          <w:p w14:paraId="6858DB54" w14:textId="27324E10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1、规格：三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人位桌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W2400mm×D600mm×H750mm；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双人位桌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  <w:r>
              <w:rPr>
                <w:rFonts w:ascii="仿宋" w:eastAsia="仿宋" w:hAnsi="仿宋" w:cs="仿宋"/>
                <w:kern w:val="0"/>
                <w:szCs w:val="21"/>
              </w:rPr>
              <w:t>00mm×D600mm×H750mm；允许误差（±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凳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子</w:t>
            </w:r>
            <w:r>
              <w:rPr>
                <w:rFonts w:ascii="仿宋" w:eastAsia="仿宋" w:hAnsi="仿宋" w:cs="仿宋"/>
                <w:kern w:val="0"/>
                <w:szCs w:val="21"/>
              </w:rPr>
              <w:t>W3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0mm×D2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0mm×H450mm；允许误差（±30）mm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33E31190" w14:textId="53324B4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采用优质三聚氰胺浸渍胶膜纸饰面刨花板，台面厚度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25mm。</w:t>
            </w:r>
          </w:p>
          <w:p w14:paraId="2925984E" w14:textId="12BD8D0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 xml:space="preserve">封边：采用PVC封边条封边，封边厚度≥1.5mm。  </w:t>
            </w:r>
          </w:p>
          <w:p w14:paraId="2250BDC2" w14:textId="58EF50B4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0E8C71A7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5、脚架：采用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优质钢制脚架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</w:rPr>
              <w:t>表</w:t>
            </w:r>
            <w:r>
              <w:rPr>
                <w:rFonts w:ascii="仿宋" w:eastAsia="仿宋" w:hAnsi="仿宋" w:cs="仿宋" w:hint="eastAsia"/>
              </w:rPr>
              <w:t>面采用静电喷涂。</w:t>
            </w:r>
          </w:p>
          <w:p w14:paraId="3CF0D3A8" w14:textId="57FDF284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6、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桌架结构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：立柱为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40mm×40mm方管，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材料厚度</w:t>
            </w:r>
            <w:r>
              <w:rPr>
                <w:rFonts w:ascii="仿宋" w:eastAsia="仿宋" w:hAnsi="仿宋" w:cs="仿宋" w:hint="eastAsia"/>
              </w:rPr>
              <w:t>≥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1.</w:t>
            </w: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 w:rsidRPr="002A7063">
              <w:rPr>
                <w:rFonts w:ascii="仿宋" w:eastAsia="仿宋" w:hAnsi="仿宋" w:cs="仿宋"/>
                <w:kern w:val="0"/>
                <w:szCs w:val="21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桌面下方主机底板、门板、背板为网板，门板带锁，可隐藏主机及电源线，侧脚后方带走线功能。</w:t>
            </w:r>
          </w:p>
          <w:p w14:paraId="7DF4B283" w14:textId="7BEBE7D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★7、投标人须提供带CMA或CNAS标识的第三方检测机构出具的“三聚氰胺浸渍胶膜纸饰面刨花板、</w:t>
            </w:r>
            <w:r>
              <w:rPr>
                <w:rFonts w:ascii="仿宋" w:eastAsia="仿宋" w:hAnsi="仿宋" w:cs="仿宋" w:hint="eastAsia"/>
              </w:rPr>
              <w:t>PVC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封边条”的检验报告，检验报告受检单位应为投标人</w:t>
            </w:r>
            <w:r>
              <w:rPr>
                <w:rFonts w:ascii="仿宋" w:eastAsia="仿宋" w:hAnsi="仿宋" w:cs="仿宋" w:hint="eastAsia"/>
              </w:rPr>
              <w:t>或所投产品制造商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28BD5930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03134588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17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55F23A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计算机学习室</w:t>
            </w:r>
          </w:p>
        </w:tc>
      </w:tr>
      <w:tr w:rsidR="00CC6CF4" w14:paraId="3E7BED78" w14:textId="77777777">
        <w:trPr>
          <w:trHeight w:val="2674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1DDED39B" w14:textId="5A2C9B3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16</w:t>
            </w:r>
          </w:p>
        </w:tc>
        <w:tc>
          <w:tcPr>
            <w:tcW w:w="1426" w:type="dxa"/>
            <w:vMerge/>
            <w:shd w:val="clear" w:color="auto" w:fill="auto"/>
          </w:tcPr>
          <w:p w14:paraId="08689B62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301DA950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双人位电脑桌</w:t>
            </w:r>
          </w:p>
        </w:tc>
        <w:tc>
          <w:tcPr>
            <w:tcW w:w="5498" w:type="dxa"/>
            <w:vMerge/>
            <w:shd w:val="clear" w:color="auto" w:fill="auto"/>
            <w:vAlign w:val="center"/>
          </w:tcPr>
          <w:p w14:paraId="7CF52A1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645BBD5E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2E7CAE45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0364EDC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计算机学习室</w:t>
            </w:r>
          </w:p>
        </w:tc>
      </w:tr>
      <w:tr w:rsidR="00CC6CF4" w14:paraId="34015D36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3351DA21" w14:textId="5BC9AB6C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17</w:t>
            </w:r>
          </w:p>
        </w:tc>
        <w:tc>
          <w:tcPr>
            <w:tcW w:w="1426" w:type="dxa"/>
            <w:vMerge/>
            <w:shd w:val="clear" w:color="auto" w:fill="auto"/>
          </w:tcPr>
          <w:p w14:paraId="6629FB6D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739F83D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普通电脑椅</w:t>
            </w:r>
          </w:p>
        </w:tc>
        <w:tc>
          <w:tcPr>
            <w:tcW w:w="5498" w:type="dxa"/>
            <w:vMerge/>
            <w:shd w:val="clear" w:color="auto" w:fill="auto"/>
            <w:vAlign w:val="center"/>
          </w:tcPr>
          <w:p w14:paraId="49911FD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5F7ECA5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把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1E24C8D7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439AF29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计算机学习室</w:t>
            </w:r>
          </w:p>
        </w:tc>
      </w:tr>
      <w:tr w:rsidR="00CC6CF4" w14:paraId="7A0C5621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3361A5A1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五</w:t>
            </w:r>
          </w:p>
        </w:tc>
        <w:tc>
          <w:tcPr>
            <w:tcW w:w="9790" w:type="dxa"/>
            <w:gridSpan w:val="8"/>
            <w:shd w:val="clear" w:color="auto" w:fill="auto"/>
            <w:vAlign w:val="center"/>
          </w:tcPr>
          <w:p w14:paraId="441BD021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普通阶梯教室桌面板更换</w:t>
            </w:r>
          </w:p>
        </w:tc>
      </w:tr>
      <w:tr w:rsidR="00CC6CF4" w14:paraId="23989176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6512F84" w14:textId="521CFDCF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18</w:t>
            </w:r>
          </w:p>
        </w:tc>
        <w:tc>
          <w:tcPr>
            <w:tcW w:w="1426" w:type="dxa"/>
            <w:shd w:val="clear" w:color="auto" w:fill="auto"/>
          </w:tcPr>
          <w:p w14:paraId="3398BACA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0542971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66AA768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34916BCA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</w:p>
          <w:p w14:paraId="49E0E2F3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19AC78F" wp14:editId="49E67651">
                  <wp:extent cx="775970" cy="582295"/>
                  <wp:effectExtent l="0" t="0" r="5080" b="8255"/>
                  <wp:docPr id="83" name="图片 8" descr="b17cf7d502d2307056500efcba00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" descr="b17cf7d502d2307056500efcba00d45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536F5174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更换课桌桌板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7094AC6C" w14:textId="37BB140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1、主要规格：①面板：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四人位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W2225mm×D350mm，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三人位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W16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80</w:t>
            </w:r>
            <w:r>
              <w:rPr>
                <w:rFonts w:ascii="仿宋" w:eastAsia="仿宋" w:hAnsi="仿宋" w:cs="仿宋"/>
                <w:kern w:val="0"/>
                <w:szCs w:val="21"/>
              </w:rPr>
              <w:t>mm×D350mm，双人位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r>
              <w:rPr>
                <w:rFonts w:ascii="仿宋" w:eastAsia="仿宋" w:hAnsi="仿宋" w:cs="仿宋"/>
                <w:kern w:val="0"/>
                <w:szCs w:val="21"/>
              </w:rPr>
              <w:t>W1130mm×D350mm；②隔板、背板：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四人位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W2170mm×D230mm，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三人位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W1620mm×D230mm，双人位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r>
              <w:rPr>
                <w:rFonts w:ascii="仿宋" w:eastAsia="仿宋" w:hAnsi="仿宋" w:cs="仿宋"/>
                <w:kern w:val="0"/>
                <w:szCs w:val="21"/>
              </w:rPr>
              <w:t>W1070mm×D230mm；精确尺寸需中标供应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商实际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测量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，颜色由甲方指定。</w:t>
            </w:r>
          </w:p>
          <w:p w14:paraId="12A7B0E9" w14:textId="00C731CC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25mm。甲醛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释放量须符合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GB 18580-2017《室内装饰装修材料人造板及其制品中甲醛释放量》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标准规定要求。</w:t>
            </w:r>
          </w:p>
          <w:p w14:paraId="463A8FEB" w14:textId="6C9D306F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3、封边：</w:t>
            </w:r>
            <w:r>
              <w:rPr>
                <w:rFonts w:ascii="仿宋" w:eastAsia="仿宋" w:hAnsi="仿宋" w:cs="仿宋" w:hint="eastAsia"/>
              </w:rPr>
              <w:t xml:space="preserve">采用PVC封边条封边，封边厚度≥1.5mm。   </w:t>
            </w:r>
          </w:p>
          <w:p w14:paraId="4FB009D4" w14:textId="788F1323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</w:tc>
        <w:tc>
          <w:tcPr>
            <w:tcW w:w="590" w:type="dxa"/>
            <w:gridSpan w:val="2"/>
            <w:shd w:val="clear" w:color="auto" w:fill="auto"/>
            <w:vAlign w:val="center"/>
          </w:tcPr>
          <w:p w14:paraId="2F75F397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位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B0EBF12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5FC4FFDC" w14:textId="77777777" w:rsidR="00CC6CF4" w:rsidRDefault="00CC6CF4" w:rsidP="00CC6CF4">
            <w:pPr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普通阶梯教室</w:t>
            </w:r>
          </w:p>
        </w:tc>
      </w:tr>
      <w:tr w:rsidR="00CC6CF4" w14:paraId="7344D911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2F111CF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六</w:t>
            </w:r>
          </w:p>
        </w:tc>
        <w:tc>
          <w:tcPr>
            <w:tcW w:w="9790" w:type="dxa"/>
            <w:gridSpan w:val="8"/>
            <w:shd w:val="clear" w:color="auto" w:fill="auto"/>
            <w:vAlign w:val="center"/>
          </w:tcPr>
          <w:p w14:paraId="3E919D1B" w14:textId="77777777" w:rsidR="00CC6CF4" w:rsidRDefault="00CC6CF4" w:rsidP="00CC6CF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教员休息室等</w:t>
            </w:r>
          </w:p>
        </w:tc>
      </w:tr>
      <w:tr w:rsidR="00CC6CF4" w14:paraId="767A4EA8" w14:textId="77777777">
        <w:trPr>
          <w:trHeight w:val="90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33484D39" w14:textId="208FAEB4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19</w:t>
            </w:r>
          </w:p>
        </w:tc>
        <w:tc>
          <w:tcPr>
            <w:tcW w:w="1436" w:type="dxa"/>
            <w:gridSpan w:val="2"/>
          </w:tcPr>
          <w:p w14:paraId="77C75AD8" w14:textId="37194486" w:rsidR="00CC6CF4" w:rsidRDefault="00CC6CF4" w:rsidP="00CC6CF4"/>
          <w:p w14:paraId="5F6688F7" w14:textId="7BA16616" w:rsidR="00CC6CF4" w:rsidRDefault="00CC6CF4" w:rsidP="00CC6CF4"/>
          <w:p w14:paraId="79D64B95" w14:textId="77777777" w:rsidR="00CC6CF4" w:rsidRDefault="00CC6CF4" w:rsidP="00CC6CF4"/>
          <w:p w14:paraId="35F51A30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2955D233" wp14:editId="5C6DC106">
                  <wp:extent cx="775970" cy="703580"/>
                  <wp:effectExtent l="0" t="0" r="5080" b="1270"/>
                  <wp:docPr id="86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70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A77E2" w14:textId="77777777" w:rsidR="00CC6CF4" w:rsidRDefault="00CC6CF4" w:rsidP="00CC6CF4"/>
          <w:p w14:paraId="21D5E7C7" w14:textId="77777777" w:rsidR="00CC6CF4" w:rsidRDefault="00CC6CF4" w:rsidP="00CC6CF4"/>
        </w:tc>
        <w:tc>
          <w:tcPr>
            <w:tcW w:w="854" w:type="dxa"/>
            <w:shd w:val="clear" w:color="auto" w:fill="auto"/>
            <w:vAlign w:val="center"/>
          </w:tcPr>
          <w:p w14:paraId="26298C7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教学办公桌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22FF976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1、规格：W1200mm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D600mm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H750mm允许误差（±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0）mm。</w:t>
            </w:r>
          </w:p>
          <w:p w14:paraId="425F9418" w14:textId="1EFF8970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2、基材：采用优质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三聚氰胺浸渍胶膜纸饰面刨花板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，台面、侧板厚度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25mm，背板尺寸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1100mm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18mm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67C14278" w14:textId="7618CE29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30A9E8D1" w14:textId="31247575" w:rsidR="00CC6CF4" w:rsidRPr="006440F6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桌面配置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一</w:t>
            </w:r>
            <w:r>
              <w:rPr>
                <w:rFonts w:ascii="仿宋" w:eastAsia="仿宋" w:hAnsi="仿宋" w:cs="仿宋"/>
                <w:kern w:val="0"/>
                <w:szCs w:val="21"/>
              </w:rPr>
              <w:t>个线盒，带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五</w:t>
            </w:r>
            <w:r>
              <w:rPr>
                <w:rFonts w:ascii="仿宋" w:eastAsia="仿宋" w:hAnsi="仿宋" w:cs="仿宋"/>
                <w:kern w:val="0"/>
                <w:szCs w:val="21"/>
              </w:rPr>
              <w:t>孔电源插座</w:t>
            </w:r>
            <w:r>
              <w:rPr>
                <w:rFonts w:ascii="仿宋" w:eastAsia="仿宋" w:hAnsi="仿宋" w:cs="仿宋" w:hint="eastAsia"/>
              </w:rPr>
              <w:t>≥1个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7C1FE90E" w14:textId="24722DA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6F3CBAC4" w14:textId="32C7D3E8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</w:rPr>
              <w:t>6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D5D4A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314B2631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B04E96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教员休息室</w:t>
            </w:r>
          </w:p>
        </w:tc>
      </w:tr>
      <w:tr w:rsidR="00CC6CF4" w14:paraId="65168AD8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4D287F1D" w14:textId="3049A11F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20</w:t>
            </w:r>
          </w:p>
        </w:tc>
        <w:tc>
          <w:tcPr>
            <w:tcW w:w="1436" w:type="dxa"/>
            <w:gridSpan w:val="2"/>
          </w:tcPr>
          <w:p w14:paraId="25A14D9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82A22FF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438D709F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7992DC7E" wp14:editId="1221BB66">
                  <wp:extent cx="775970" cy="747395"/>
                  <wp:effectExtent l="0" t="0" r="5080" b="0"/>
                  <wp:docPr id="89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426516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定制</w:t>
            </w:r>
          </w:p>
          <w:p w14:paraId="6D0D23B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书架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2C1F509D" w14:textId="037A01E4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r>
              <w:rPr>
                <w:rFonts w:ascii="仿宋" w:eastAsia="仿宋" w:hAnsi="仿宋" w:cs="仿宋"/>
                <w:kern w:val="0"/>
                <w:szCs w:val="21"/>
              </w:rPr>
              <w:t>W6200mm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D350mm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H3000mm，定制尺寸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和分隔</w:t>
            </w:r>
            <w:r>
              <w:rPr>
                <w:rFonts w:ascii="仿宋" w:eastAsia="仿宋" w:hAnsi="仿宋" w:cs="仿宋"/>
                <w:kern w:val="0"/>
                <w:szCs w:val="21"/>
              </w:rPr>
              <w:t>需中标供应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商实际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测量后出生产图由甲方确认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，颜色由甲方指定。</w:t>
            </w:r>
          </w:p>
          <w:p w14:paraId="48644EB5" w14:textId="0CADA64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采用优质三聚氰胺浸渍胶膜纸饰面刨花板，台面厚度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25mm，柜体厚度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18mm。</w:t>
            </w:r>
          </w:p>
          <w:p w14:paraId="4B2C4E05" w14:textId="5BAF7D85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 xml:space="preserve">封边：采用PVC封边条封边，封边厚度≥1.5mm。 </w:t>
            </w:r>
          </w:p>
          <w:p w14:paraId="7DB9EE9A" w14:textId="1733455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6103938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3EF54F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4755C70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40C1C7B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教员休息室</w:t>
            </w:r>
          </w:p>
        </w:tc>
      </w:tr>
      <w:tr w:rsidR="00CC6CF4" w14:paraId="0A04501E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2CD96D7E" w14:textId="6B9F3DE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21</w:t>
            </w:r>
          </w:p>
        </w:tc>
        <w:tc>
          <w:tcPr>
            <w:tcW w:w="1436" w:type="dxa"/>
            <w:gridSpan w:val="2"/>
          </w:tcPr>
          <w:p w14:paraId="2C4A394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683ABE9" w14:textId="77777777" w:rsidR="00CC6CF4" w:rsidRDefault="00CC6CF4" w:rsidP="00CC6CF4"/>
          <w:p w14:paraId="7466EB0C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331EE1A4" wp14:editId="42C32326">
                  <wp:extent cx="775970" cy="505460"/>
                  <wp:effectExtent l="0" t="0" r="5080" b="8890"/>
                  <wp:docPr id="92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0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324D7BD" w14:textId="77777777" w:rsidR="001B07AF" w:rsidRDefault="001B07AF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定制</w:t>
            </w:r>
          </w:p>
          <w:p w14:paraId="2B5430A9" w14:textId="0047F23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储物柜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57DB7C44" w14:textId="4C5ED126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约</w:t>
            </w:r>
            <w:r>
              <w:rPr>
                <w:rFonts w:ascii="仿宋" w:eastAsia="仿宋" w:hAnsi="仿宋" w:cs="仿宋"/>
                <w:kern w:val="0"/>
                <w:szCs w:val="21"/>
              </w:rPr>
              <w:t>W4200mm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D600mm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H800mm、定制尺寸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和分隔</w:t>
            </w:r>
            <w:r>
              <w:rPr>
                <w:rFonts w:ascii="仿宋" w:eastAsia="仿宋" w:hAnsi="仿宋" w:cs="仿宋"/>
                <w:kern w:val="0"/>
                <w:szCs w:val="21"/>
              </w:rPr>
              <w:t>需中标供应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商实际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测量后出生产图由甲方确认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，颜色由甲方指定。</w:t>
            </w:r>
          </w:p>
          <w:p w14:paraId="1A3B1160" w14:textId="696CF03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2、柜体：采用优质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三聚氰胺浸渍胶膜纸饰面刨花板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，柜体厚度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18mm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67164D17" w14:textId="62E93276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 w:hint="eastAsia"/>
              </w:rPr>
              <w:t xml:space="preserve">封边：采用PVC封边条封边，封边厚度≥1.5mm。  </w:t>
            </w:r>
          </w:p>
          <w:p w14:paraId="5D98548E" w14:textId="20CD4045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仿宋"/>
                <w:kern w:val="0"/>
                <w:szCs w:val="21"/>
              </w:rPr>
              <w:t>、五金及配件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  <w:p w14:paraId="37F0A65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5、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996B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2487DF2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B88612A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教员休息室</w:t>
            </w:r>
          </w:p>
        </w:tc>
      </w:tr>
      <w:tr w:rsidR="00CC6CF4" w14:paraId="019B04E3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628249CA" w14:textId="046D9E4A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22</w:t>
            </w:r>
          </w:p>
        </w:tc>
        <w:tc>
          <w:tcPr>
            <w:tcW w:w="1436" w:type="dxa"/>
            <w:gridSpan w:val="2"/>
          </w:tcPr>
          <w:p w14:paraId="3B55C1BF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3F67D6C" w14:textId="77777777" w:rsidR="00CC6CF4" w:rsidRDefault="00CC6CF4" w:rsidP="00CC6CF4"/>
          <w:p w14:paraId="02368B8E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53284916" wp14:editId="4B88BA7E">
                  <wp:extent cx="775970" cy="417830"/>
                  <wp:effectExtent l="0" t="0" r="5080" b="1270"/>
                  <wp:docPr id="95" name="Picture 57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5767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4178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194689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三人位沙发</w:t>
            </w:r>
            <w:proofErr w:type="gramEnd"/>
          </w:p>
        </w:tc>
        <w:tc>
          <w:tcPr>
            <w:tcW w:w="5498" w:type="dxa"/>
            <w:shd w:val="clear" w:color="auto" w:fill="auto"/>
            <w:vAlign w:val="center"/>
          </w:tcPr>
          <w:p w14:paraId="357DC79F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三人位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W21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90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80</w:t>
            </w:r>
            <w:r>
              <w:rPr>
                <w:rFonts w:ascii="仿宋" w:eastAsia="仿宋" w:hAnsi="仿宋" w:cs="仿宋"/>
                <w:kern w:val="0"/>
                <w:szCs w:val="21"/>
              </w:rPr>
              <w:t>0mm；允许误差（±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355FE9E9" w14:textId="317F664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2、面料：采用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优质</w:t>
            </w:r>
            <w:r>
              <w:rPr>
                <w:rFonts w:ascii="仿宋" w:eastAsia="仿宋" w:hAnsi="仿宋" w:cs="仿宋"/>
                <w:kern w:val="0"/>
                <w:szCs w:val="21"/>
              </w:rPr>
              <w:t>厚西皮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mm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3B9D5D7F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3、海绵：采用高密度高弹性阻燃海绵，回弹力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35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%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1F18A06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4、内架：采用实木3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0mm×</w:t>
            </w: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/>
                <w:kern w:val="0"/>
                <w:szCs w:val="21"/>
              </w:rPr>
              <w:t>或3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0mm×</w:t>
            </w: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/>
                <w:kern w:val="0"/>
                <w:szCs w:val="21"/>
              </w:rPr>
              <w:t>及5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0mm×</w:t>
            </w:r>
            <w:r>
              <w:rPr>
                <w:rFonts w:ascii="仿宋" w:eastAsia="仿宋" w:hAnsi="仿宋" w:cs="仿宋"/>
                <w:kern w:val="0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 刨光干木方。</w:t>
            </w:r>
          </w:p>
          <w:p w14:paraId="0ECEBCBB" w14:textId="58F21085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5、沙发脚：采用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厚</w:t>
            </w:r>
            <w:r>
              <w:rPr>
                <w:rFonts w:ascii="仿宋" w:eastAsia="仿宋" w:hAnsi="仿宋" w:cs="仿宋"/>
                <w:kern w:val="0"/>
                <w:szCs w:val="21"/>
              </w:rPr>
              <w:t>金属钢管。</w:t>
            </w:r>
          </w:p>
          <w:p w14:paraId="2C2B0A9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</w:rPr>
              <w:t>6</w:t>
            </w:r>
            <w:r>
              <w:rPr>
                <w:rFonts w:ascii="仿宋" w:eastAsia="仿宋" w:hAnsi="仿宋" w:cs="仿宋" w:hint="eastAsia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41B5E6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15EBDBC6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45AFCA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教员休息室</w:t>
            </w:r>
          </w:p>
        </w:tc>
      </w:tr>
      <w:tr w:rsidR="00CC6CF4" w14:paraId="5D868D72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33171BC2" w14:textId="446F2B39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23</w:t>
            </w:r>
          </w:p>
        </w:tc>
        <w:tc>
          <w:tcPr>
            <w:tcW w:w="1436" w:type="dxa"/>
            <w:gridSpan w:val="2"/>
          </w:tcPr>
          <w:p w14:paraId="1890AA29" w14:textId="77777777" w:rsidR="00CC6CF4" w:rsidRDefault="00CC6CF4" w:rsidP="00CC6CF4">
            <w:r>
              <w:rPr>
                <w:noProof/>
              </w:rPr>
              <w:drawing>
                <wp:inline distT="0" distB="0" distL="0" distR="0" wp14:anchorId="57674405" wp14:editId="2FA96243">
                  <wp:extent cx="775970" cy="529590"/>
                  <wp:effectExtent l="0" t="0" r="5080" b="3810"/>
                  <wp:docPr id="98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2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0DCAD3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茶几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2CEDEFA9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D700mm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H450mm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3F0FEBF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2、台面：采用厚度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18mm岩板。</w:t>
            </w:r>
          </w:p>
          <w:p w14:paraId="60DC4DF4" w14:textId="717DE524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3、脚架</w:t>
            </w:r>
            <w:r w:rsidR="001B07AF">
              <w:rPr>
                <w:rFonts w:ascii="仿宋" w:eastAsia="仿宋" w:hAnsi="仿宋" w:cs="仿宋" w:hint="eastAsia"/>
                <w:kern w:val="0"/>
                <w:szCs w:val="21"/>
              </w:rPr>
              <w:t>及边框</w:t>
            </w:r>
            <w:r>
              <w:rPr>
                <w:rFonts w:ascii="仿宋" w:eastAsia="仿宋" w:hAnsi="仿宋" w:cs="仿宋"/>
                <w:kern w:val="0"/>
                <w:szCs w:val="21"/>
              </w:rPr>
              <w:t>：采用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20mm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20mm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</w:t>
            </w:r>
            <w:r w:rsidR="001B07AF">
              <w:rPr>
                <w:rFonts w:ascii="仿宋" w:eastAsia="仿宋" w:hAnsi="仿宋" w:cs="仿宋"/>
                <w:kern w:val="0"/>
                <w:szCs w:val="21"/>
              </w:rPr>
              <w:t>金属钢管</w:t>
            </w:r>
            <w:r w:rsidR="001B07AF">
              <w:rPr>
                <w:rFonts w:ascii="仿宋" w:eastAsia="仿宋" w:hAnsi="仿宋" w:cs="仿宋" w:hint="eastAsia"/>
                <w:kern w:val="0"/>
                <w:szCs w:val="21"/>
              </w:rPr>
              <w:t>焊接。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A760B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7635DC2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B4B299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教员休息室</w:t>
            </w:r>
          </w:p>
        </w:tc>
      </w:tr>
      <w:tr w:rsidR="00CC6CF4" w14:paraId="4C47945D" w14:textId="77777777">
        <w:trPr>
          <w:trHeight w:val="567"/>
          <w:jc w:val="center"/>
        </w:trPr>
        <w:tc>
          <w:tcPr>
            <w:tcW w:w="563" w:type="dxa"/>
            <w:vMerge w:val="restart"/>
            <w:shd w:val="clear" w:color="auto" w:fill="auto"/>
            <w:noWrap/>
            <w:vAlign w:val="center"/>
          </w:tcPr>
          <w:p w14:paraId="0DED2C3A" w14:textId="02569D12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24</w:t>
            </w:r>
          </w:p>
        </w:tc>
        <w:tc>
          <w:tcPr>
            <w:tcW w:w="1436" w:type="dxa"/>
            <w:gridSpan w:val="2"/>
            <w:vMerge w:val="restart"/>
          </w:tcPr>
          <w:p w14:paraId="5EC6706E" w14:textId="43480F9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E8BED5A" w14:textId="191D5E14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6AEEA94" w14:textId="4F69E3EA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C597208" w14:textId="7E787791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E8FEDA2" w14:textId="229C58B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3041781" w14:textId="2F06A474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CDFC1E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DD4111C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102B7424" wp14:editId="6E134DB6">
                  <wp:extent cx="775970" cy="498475"/>
                  <wp:effectExtent l="0" t="0" r="5080" b="0"/>
                  <wp:docPr id="101" name="Picture 7" descr="http://pic.ntimg.cn/20131028/8540130_17173772110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7" descr="http://pic.ntimg.cn/20131028/8540130_17173772110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BA1679E" w14:textId="77777777" w:rsidR="00CC6CF4" w:rsidRDefault="00CC6CF4" w:rsidP="00CC6CF4"/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0A10E966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户外沙发组合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45D6AF1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1、规格：W2000mm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D700mm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H700mm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5807F8A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藤。</w:t>
            </w:r>
          </w:p>
          <w:p w14:paraId="44DBA6D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3、框架：采用优质铝合金骨架，藤条包绕。</w:t>
            </w:r>
          </w:p>
          <w:p w14:paraId="399D57F5" w14:textId="14E221C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配置</w:t>
            </w:r>
            <w:r>
              <w:rPr>
                <w:rFonts w:ascii="仿宋" w:eastAsia="仿宋" w:hAnsi="仿宋" w:cs="仿宋"/>
                <w:kern w:val="0"/>
                <w:szCs w:val="21"/>
              </w:rPr>
              <w:t>优质面绒软包靠背及坐垫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，填充高密度海绵，可拆卸清洗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64442C8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6CADF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325B2A7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6E79A8A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户外沙发组合</w:t>
            </w:r>
          </w:p>
        </w:tc>
      </w:tr>
      <w:tr w:rsidR="00CC6CF4" w14:paraId="4C6200B4" w14:textId="77777777">
        <w:trPr>
          <w:trHeight w:val="567"/>
          <w:jc w:val="center"/>
        </w:trPr>
        <w:tc>
          <w:tcPr>
            <w:tcW w:w="563" w:type="dxa"/>
            <w:vMerge/>
            <w:shd w:val="clear" w:color="auto" w:fill="auto"/>
            <w:noWrap/>
            <w:vAlign w:val="center"/>
          </w:tcPr>
          <w:p w14:paraId="71138621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14:paraId="150D91B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449C829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98" w:type="dxa"/>
            <w:shd w:val="clear" w:color="auto" w:fill="auto"/>
            <w:vAlign w:val="center"/>
          </w:tcPr>
          <w:p w14:paraId="434A6B3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D700mm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D700mm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18FF013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藤。</w:t>
            </w:r>
          </w:p>
          <w:p w14:paraId="09DE0FE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3、框架：采用优质铝合金骨架，藤条包绕。</w:t>
            </w:r>
          </w:p>
          <w:p w14:paraId="27147C2A" w14:textId="3171FA06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配置</w:t>
            </w:r>
            <w:r>
              <w:rPr>
                <w:rFonts w:ascii="仿宋" w:eastAsia="仿宋" w:hAnsi="仿宋" w:cs="仿宋"/>
                <w:kern w:val="0"/>
                <w:szCs w:val="21"/>
              </w:rPr>
              <w:t>优质面绒软包靠背及坐垫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，填充高密度海绵，可拆卸清洗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57EC250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55929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02E4F61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4C2487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户外沙发组合</w:t>
            </w:r>
          </w:p>
        </w:tc>
      </w:tr>
      <w:tr w:rsidR="00CC6CF4" w14:paraId="6706BC67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66C1C837" w14:textId="2180577A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25</w:t>
            </w:r>
          </w:p>
        </w:tc>
        <w:tc>
          <w:tcPr>
            <w:tcW w:w="1436" w:type="dxa"/>
            <w:gridSpan w:val="2"/>
          </w:tcPr>
          <w:p w14:paraId="332AC31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0A8C2746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759927A4" wp14:editId="0F92A768">
                  <wp:extent cx="775970" cy="536575"/>
                  <wp:effectExtent l="0" t="0" r="5080" b="0"/>
                  <wp:docPr id="10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3657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CB65F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户外沙发组合茶几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3F12D3A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1、规格：W1200mm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600mm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450mm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允许误差（±50）mm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504D6B6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藤。</w:t>
            </w:r>
          </w:p>
          <w:p w14:paraId="451D424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3、框架：采用优质铝合金骨架，藤条包绕。</w:t>
            </w:r>
          </w:p>
          <w:p w14:paraId="0E856A8E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4、玻璃：采用优质钢化玻璃，可承受400N力撞击。</w:t>
            </w:r>
          </w:p>
          <w:p w14:paraId="2F55704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C0169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132FD32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10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CC39A6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户外沙发组合茶几</w:t>
            </w:r>
          </w:p>
        </w:tc>
      </w:tr>
      <w:tr w:rsidR="00CC6CF4" w14:paraId="1C5F4A01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08769F9A" w14:textId="095F973D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26</w:t>
            </w:r>
          </w:p>
        </w:tc>
        <w:tc>
          <w:tcPr>
            <w:tcW w:w="1436" w:type="dxa"/>
            <w:gridSpan w:val="2"/>
          </w:tcPr>
          <w:p w14:paraId="49D584CD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F548C9C" w14:textId="77777777" w:rsidR="00CC6CF4" w:rsidRDefault="00CC6CF4" w:rsidP="00CC6CF4">
            <w:pPr>
              <w:pStyle w:val="TOC1"/>
            </w:pPr>
            <w:r>
              <w:rPr>
                <w:noProof/>
              </w:rPr>
              <w:lastRenderedPageBreak/>
              <w:drawing>
                <wp:inline distT="0" distB="0" distL="0" distR="0" wp14:anchorId="082CF8C2" wp14:editId="404FD1E4">
                  <wp:extent cx="775970" cy="637540"/>
                  <wp:effectExtent l="0" t="0" r="5080" b="0"/>
                  <wp:docPr id="107" name="图片 55" descr="1667187433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55" descr="1667187433026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9A2F1E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6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人位桌椅</w:t>
            </w:r>
            <w:proofErr w:type="gramEnd"/>
          </w:p>
        </w:tc>
        <w:tc>
          <w:tcPr>
            <w:tcW w:w="5498" w:type="dxa"/>
            <w:shd w:val="clear" w:color="auto" w:fill="auto"/>
            <w:vAlign w:val="center"/>
          </w:tcPr>
          <w:p w14:paraId="4B25D08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桌子</w:t>
            </w:r>
          </w:p>
          <w:p w14:paraId="04BCAC3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W</w:t>
            </w:r>
            <w:r>
              <w:rPr>
                <w:rFonts w:ascii="仿宋" w:eastAsia="仿宋" w:hAnsi="仿宋" w:cs="仿宋"/>
                <w:kern w:val="0"/>
                <w:szCs w:val="21"/>
              </w:rPr>
              <w:t>220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900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mm×H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750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mm；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允许误差（±50）mm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5526D10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2、主材：采用高优质塑木，环保等级符合国家标准。</w:t>
            </w:r>
          </w:p>
          <w:p w14:paraId="4D2D013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lastRenderedPageBreak/>
              <w:t>3、框架：采用优质铝合金框架，X型脚。</w:t>
            </w:r>
          </w:p>
          <w:p w14:paraId="5294330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1A769F8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椅子</w:t>
            </w:r>
          </w:p>
          <w:p w14:paraId="53D223C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，环保等级符合国家标准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3FB281AC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2、框架：采用优质铝合金骨架，藤条包绕。</w:t>
            </w:r>
          </w:p>
          <w:p w14:paraId="3E25862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098DB9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套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432C092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B677E27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户外6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人位桌椅</w:t>
            </w:r>
            <w:proofErr w:type="gramEnd"/>
          </w:p>
        </w:tc>
      </w:tr>
      <w:tr w:rsidR="00CC6CF4" w14:paraId="7E75875B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0EA6C5CF" w14:textId="457EA04B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27</w:t>
            </w:r>
          </w:p>
        </w:tc>
        <w:tc>
          <w:tcPr>
            <w:tcW w:w="1436" w:type="dxa"/>
            <w:gridSpan w:val="2"/>
          </w:tcPr>
          <w:p w14:paraId="2EFF479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269C725" w14:textId="77777777" w:rsidR="00CC6CF4" w:rsidRDefault="00CC6CF4" w:rsidP="00CC6CF4">
            <w:pPr>
              <w:pStyle w:val="TOC1"/>
            </w:pPr>
          </w:p>
          <w:p w14:paraId="7F0989C4" w14:textId="77777777" w:rsidR="00CC6CF4" w:rsidRDefault="00CC6CF4" w:rsidP="00CC6CF4">
            <w:r>
              <w:rPr>
                <w:noProof/>
              </w:rPr>
              <w:drawing>
                <wp:inline distT="0" distB="0" distL="0" distR="0" wp14:anchorId="5133E022" wp14:editId="4E2A5D0E">
                  <wp:extent cx="775970" cy="546735"/>
                  <wp:effectExtent l="0" t="0" r="5080" b="5715"/>
                  <wp:docPr id="110" name="图片 56" descr="dae2db19149c3455a2ee9a0255d71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56" descr="dae2db19149c3455a2ee9a0255d717e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70E4E" w14:textId="77777777" w:rsidR="00CC6CF4" w:rsidRDefault="00CC6CF4" w:rsidP="00CC6CF4">
            <w:pPr>
              <w:pStyle w:val="TOC1"/>
            </w:pPr>
          </w:p>
          <w:p w14:paraId="3FEC819B" w14:textId="77777777" w:rsidR="00CC6CF4" w:rsidRDefault="00CC6CF4" w:rsidP="00CC6CF4"/>
        </w:tc>
        <w:tc>
          <w:tcPr>
            <w:tcW w:w="854" w:type="dxa"/>
            <w:shd w:val="clear" w:color="auto" w:fill="auto"/>
            <w:vAlign w:val="center"/>
          </w:tcPr>
          <w:p w14:paraId="6F34E4C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人位桌椅</w:t>
            </w:r>
            <w:proofErr w:type="gramEnd"/>
          </w:p>
        </w:tc>
        <w:tc>
          <w:tcPr>
            <w:tcW w:w="5498" w:type="dxa"/>
            <w:shd w:val="clear" w:color="auto" w:fill="auto"/>
            <w:vAlign w:val="center"/>
          </w:tcPr>
          <w:p w14:paraId="5B39C5D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桌子</w:t>
            </w:r>
          </w:p>
          <w:p w14:paraId="5266B1D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W</w:t>
            </w:r>
            <w:r>
              <w:rPr>
                <w:rFonts w:ascii="仿宋" w:eastAsia="仿宋" w:hAnsi="仿宋" w:cs="仿宋"/>
                <w:kern w:val="0"/>
                <w:szCs w:val="21"/>
              </w:rPr>
              <w:t>150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90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0mm×H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750mm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允许误差（±50）mm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48C0CFC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2、主材：采用高优质塑木，环保等级符合国家标准。</w:t>
            </w:r>
          </w:p>
          <w:p w14:paraId="27EF12B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3、框架：采用优质铝合金框架，X型脚。</w:t>
            </w:r>
          </w:p>
          <w:p w14:paraId="19AE4DD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4EEC72D7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椅子</w:t>
            </w:r>
          </w:p>
          <w:p w14:paraId="5FFE7E1E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</w:t>
            </w:r>
            <w:r>
              <w:rPr>
                <w:rFonts w:ascii="仿宋" w:eastAsia="仿宋" w:hAnsi="仿宋" w:cs="仿宋"/>
                <w:kern w:val="0"/>
                <w:szCs w:val="21"/>
              </w:rPr>
              <w:t>，环保等级符合国家标准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413920D6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2、框架：采用优质铝合金骨架，藤条包绕。</w:t>
            </w:r>
          </w:p>
          <w:p w14:paraId="47AD86B6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15CD3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套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4A6E42F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30C0056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户外4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人位桌椅</w:t>
            </w:r>
            <w:proofErr w:type="gramEnd"/>
          </w:p>
        </w:tc>
      </w:tr>
      <w:tr w:rsidR="00CC6CF4" w14:paraId="36F02EA6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7DD69D07" w14:textId="75415C15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28</w:t>
            </w:r>
          </w:p>
        </w:tc>
        <w:tc>
          <w:tcPr>
            <w:tcW w:w="1436" w:type="dxa"/>
            <w:gridSpan w:val="2"/>
          </w:tcPr>
          <w:p w14:paraId="2D5306C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65372BFF" w14:textId="77777777" w:rsidR="00CC6CF4" w:rsidRDefault="00CC6CF4" w:rsidP="00CC6CF4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4A40C0B8" wp14:editId="312E3C7E">
                  <wp:extent cx="775970" cy="770890"/>
                  <wp:effectExtent l="0" t="0" r="5080" b="0"/>
                  <wp:docPr id="113" name="Picture 11" descr="https://img13.360buyimg.com/n5/s800x800_jfs/t1/214426/25/14166/131659/6225f908E904364a8/cdc22c8cc532c0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" descr="https://img13.360buyimg.com/n5/s800x800_jfs/t1/214426/25/14166/131659/6225f908E904364a8/cdc22c8cc532c0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77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09FC89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2人组合桌椅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5CDEA1A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桌子</w:t>
            </w:r>
          </w:p>
          <w:p w14:paraId="63ECF70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1、规格：φ700mm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x</w:t>
            </w:r>
            <w:r>
              <w:rPr>
                <w:rFonts w:ascii="仿宋" w:eastAsia="仿宋" w:hAnsi="仿宋" w:cs="仿宋"/>
                <w:kern w:val="0"/>
                <w:szCs w:val="21"/>
              </w:rPr>
              <w:t>H750mm允许误差（±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14CDECE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3B067BE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3、框架：采用优质铝合金骨架，藤条包绕。</w:t>
            </w:r>
          </w:p>
          <w:p w14:paraId="02CC8E9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4、玻璃：采用优质钢化玻璃，可承受400N力撞击。</w:t>
            </w:r>
          </w:p>
          <w:p w14:paraId="7C87BEE6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7EB381A7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椅子</w:t>
            </w:r>
          </w:p>
          <w:p w14:paraId="4781DD6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1、主材：采用高韧性PE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藤。</w:t>
            </w:r>
          </w:p>
          <w:p w14:paraId="5C187EE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2、框架：采用优质铝合金骨架，藤条包绕。</w:t>
            </w:r>
          </w:p>
          <w:p w14:paraId="32C8673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2D5F6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套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60B2073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CC0BDF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户外2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人位桌椅</w:t>
            </w:r>
            <w:proofErr w:type="gramEnd"/>
          </w:p>
        </w:tc>
      </w:tr>
      <w:tr w:rsidR="00CC6CF4" w14:paraId="32F9ACE3" w14:textId="77777777">
        <w:trPr>
          <w:trHeight w:val="567"/>
          <w:jc w:val="center"/>
        </w:trPr>
        <w:tc>
          <w:tcPr>
            <w:tcW w:w="563" w:type="dxa"/>
            <w:vMerge w:val="restart"/>
            <w:shd w:val="clear" w:color="auto" w:fill="auto"/>
            <w:noWrap/>
            <w:vAlign w:val="center"/>
          </w:tcPr>
          <w:p w14:paraId="373A5878" w14:textId="4672BBF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29</w:t>
            </w:r>
          </w:p>
        </w:tc>
        <w:tc>
          <w:tcPr>
            <w:tcW w:w="1436" w:type="dxa"/>
            <w:gridSpan w:val="2"/>
            <w:vMerge w:val="restart"/>
          </w:tcPr>
          <w:p w14:paraId="5460B5F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D32357A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A3A544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ABEE74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8BC5CD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5D41DB0D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427D57BE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5D9BDB94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F43A88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21A48B1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40781771" w14:textId="77777777" w:rsidR="00CC6CF4" w:rsidRDefault="00CC6CF4" w:rsidP="00CC6CF4">
            <w:pPr>
              <w:pStyle w:val="TOC1"/>
            </w:pPr>
          </w:p>
          <w:p w14:paraId="5A282516" w14:textId="77777777" w:rsidR="00CC6CF4" w:rsidRDefault="00CC6CF4" w:rsidP="00CC6CF4">
            <w:r>
              <w:rPr>
                <w:noProof/>
              </w:rPr>
              <w:drawing>
                <wp:inline distT="0" distB="0" distL="0" distR="0" wp14:anchorId="55D38BF5" wp14:editId="2FAD1C35">
                  <wp:extent cx="775970" cy="772160"/>
                  <wp:effectExtent l="0" t="0" r="5080" b="8890"/>
                  <wp:docPr id="1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7721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123B16E" w14:textId="77777777" w:rsidR="00CC6CF4" w:rsidRDefault="00CC6CF4" w:rsidP="00CC6CF4">
            <w:pPr>
              <w:pStyle w:val="TOC1"/>
            </w:pPr>
          </w:p>
          <w:p w14:paraId="615AAD23" w14:textId="77777777" w:rsidR="00CC6CF4" w:rsidRDefault="00CC6CF4" w:rsidP="00CC6CF4"/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6EB1124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隔断置物柜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1E3CCDA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1、规格：W2000mm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L300mm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H2000mm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1DAAABDB" w14:textId="1412DC05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2、基材：采用优质环保E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  <w:r>
              <w:rPr>
                <w:rFonts w:ascii="仿宋" w:eastAsia="仿宋" w:hAnsi="仿宋" w:cs="仿宋"/>
                <w:kern w:val="0"/>
                <w:szCs w:val="21"/>
              </w:rPr>
              <w:t>级实木框架，基材厚度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25mm，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柜门</w:t>
            </w:r>
            <w:r>
              <w:rPr>
                <w:rFonts w:ascii="仿宋" w:eastAsia="仿宋" w:hAnsi="仿宋" w:cs="仿宋"/>
                <w:kern w:val="0"/>
                <w:szCs w:val="21"/>
              </w:rPr>
              <w:t>耐磨三聚氰胺浸渍胶膜纸饰面刨花板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，柜门厚度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18</w:t>
            </w:r>
            <w:r>
              <w:rPr>
                <w:rFonts w:ascii="仿宋" w:eastAsia="仿宋" w:hAnsi="仿宋" w:cs="仿宋"/>
                <w:kern w:val="0"/>
                <w:szCs w:val="21"/>
              </w:rPr>
              <w:t>mm。</w:t>
            </w:r>
          </w:p>
          <w:p w14:paraId="378FB3C5" w14:textId="73B57903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1EF063C9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4、五金及配件：采用优质不锈钢五金配件。</w:t>
            </w:r>
          </w:p>
          <w:p w14:paraId="0730D9FC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5、框架：采用优质钢制框架，管壁厚度≧1.5mm。</w:t>
            </w:r>
          </w:p>
          <w:p w14:paraId="7827425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29848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74CE4FC3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9D6DD6F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户外露台</w:t>
            </w:r>
          </w:p>
        </w:tc>
      </w:tr>
      <w:tr w:rsidR="00CC6CF4" w14:paraId="07403679" w14:textId="77777777">
        <w:trPr>
          <w:trHeight w:val="567"/>
          <w:jc w:val="center"/>
        </w:trPr>
        <w:tc>
          <w:tcPr>
            <w:tcW w:w="563" w:type="dxa"/>
            <w:vMerge/>
            <w:shd w:val="clear" w:color="auto" w:fill="auto"/>
            <w:noWrap/>
            <w:vAlign w:val="center"/>
          </w:tcPr>
          <w:p w14:paraId="2F6A57D5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14:paraId="1DB85847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441F63B9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98" w:type="dxa"/>
            <w:shd w:val="clear" w:color="auto" w:fill="auto"/>
            <w:vAlign w:val="center"/>
          </w:tcPr>
          <w:p w14:paraId="0681A73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1、规格：W2400mm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L300mm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H2000mm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36F8374E" w14:textId="7D5EDAAA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采用优质三聚氰胺浸渍胶膜纸饰面刨花板，台面厚度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25mm。</w:t>
            </w:r>
          </w:p>
          <w:p w14:paraId="6B6E8BC2" w14:textId="04BC069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0AF479A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4、五金及配件：采用优质不锈钢五金配件。</w:t>
            </w:r>
          </w:p>
          <w:p w14:paraId="5FEADB8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5、框架：采用优质钢制框架，管壁厚度≧1.5mm。</w:t>
            </w:r>
          </w:p>
          <w:p w14:paraId="4FF55D54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0A46B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0C46D2B7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140E64D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户外露台</w:t>
            </w:r>
          </w:p>
        </w:tc>
      </w:tr>
      <w:tr w:rsidR="00CC6CF4" w14:paraId="7991C50D" w14:textId="77777777">
        <w:trPr>
          <w:trHeight w:val="567"/>
          <w:jc w:val="center"/>
        </w:trPr>
        <w:tc>
          <w:tcPr>
            <w:tcW w:w="563" w:type="dxa"/>
            <w:vMerge/>
            <w:shd w:val="clear" w:color="auto" w:fill="auto"/>
            <w:noWrap/>
            <w:vAlign w:val="center"/>
          </w:tcPr>
          <w:p w14:paraId="45767EAC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1436" w:type="dxa"/>
            <w:gridSpan w:val="2"/>
            <w:vMerge/>
          </w:tcPr>
          <w:p w14:paraId="6DE66798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3B212DA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</w:tc>
        <w:tc>
          <w:tcPr>
            <w:tcW w:w="5498" w:type="dxa"/>
            <w:shd w:val="clear" w:color="auto" w:fill="auto"/>
            <w:vAlign w:val="center"/>
          </w:tcPr>
          <w:p w14:paraId="6E1B4689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1、规格：W1200mm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L300mm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</w:t>
            </w:r>
            <w:r>
              <w:rPr>
                <w:rFonts w:ascii="仿宋" w:eastAsia="仿宋" w:hAnsi="仿宋" w:cs="仿宋"/>
                <w:kern w:val="0"/>
                <w:szCs w:val="21"/>
              </w:rPr>
              <w:t>H2000mm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276DF4A1" w14:textId="4848283D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2、基材：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采用优质三聚氰胺浸渍胶膜纸饰面刨花板，台面厚度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25mm。</w:t>
            </w:r>
          </w:p>
          <w:p w14:paraId="404E7C76" w14:textId="35BDFC5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</w:rPr>
              <w:t>封边：采用PVC封边条封边，封边厚度≥1.5mm。</w:t>
            </w:r>
          </w:p>
          <w:p w14:paraId="1E0988A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4、五金及配件：采用优质不锈钢五金配件。</w:t>
            </w:r>
          </w:p>
          <w:p w14:paraId="6ECBEA3F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5、框架：采用优质钢制框架，管壁厚度</w:t>
            </w:r>
            <w:r>
              <w:rPr>
                <w:rFonts w:ascii="仿宋" w:eastAsia="仿宋" w:hAnsi="仿宋" w:cs="仿宋" w:hint="eastAsia"/>
              </w:rPr>
              <w:t>≥</w:t>
            </w:r>
            <w:r>
              <w:rPr>
                <w:rFonts w:ascii="仿宋" w:eastAsia="仿宋" w:hAnsi="仿宋" w:cs="仿宋"/>
                <w:kern w:val="0"/>
                <w:szCs w:val="21"/>
              </w:rPr>
              <w:t>1.5mm。</w:t>
            </w:r>
          </w:p>
          <w:p w14:paraId="1FE6579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B1A7D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组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3EF4170F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352578A3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户外露台</w:t>
            </w:r>
          </w:p>
        </w:tc>
      </w:tr>
      <w:tr w:rsidR="00CC6CF4" w14:paraId="1A1CAD15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68417AA2" w14:textId="78A2CBEE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30</w:t>
            </w:r>
          </w:p>
        </w:tc>
        <w:tc>
          <w:tcPr>
            <w:tcW w:w="1436" w:type="dxa"/>
            <w:gridSpan w:val="2"/>
          </w:tcPr>
          <w:p w14:paraId="330A7CE2" w14:textId="1278AD09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E833382" w14:textId="6208740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795815C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3465B063" w14:textId="57AE2F8E" w:rsidR="00CC6CF4" w:rsidRDefault="00CC6CF4" w:rsidP="00CC6CF4">
            <w:r>
              <w:rPr>
                <w:noProof/>
              </w:rPr>
              <w:drawing>
                <wp:inline distT="0" distB="0" distL="0" distR="0" wp14:anchorId="5063517F" wp14:editId="0D3A5918">
                  <wp:extent cx="775970" cy="544830"/>
                  <wp:effectExtent l="0" t="0" r="5080" b="7620"/>
                  <wp:docPr id="1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 t="27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448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C2C87FA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L转角沙发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13695CA3" w14:textId="6457C121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1、规格：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W</w:t>
            </w:r>
            <w:r>
              <w:rPr>
                <w:rFonts w:ascii="仿宋" w:eastAsia="仿宋" w:hAnsi="仿宋" w:cs="仿宋"/>
                <w:kern w:val="0"/>
                <w:szCs w:val="21"/>
              </w:rPr>
              <w:t>2600</w:t>
            </w:r>
            <w:r w:rsidR="001B2A1D">
              <w:rPr>
                <w:rFonts w:ascii="仿宋" w:eastAsia="仿宋" w:hAnsi="仿宋" w:cs="仿宋" w:hint="eastAsia"/>
                <w:kern w:val="0"/>
                <w:szCs w:val="21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×D</w:t>
            </w:r>
            <w:r>
              <w:rPr>
                <w:rFonts w:ascii="仿宋" w:eastAsia="仿宋" w:hAnsi="仿宋" w:cs="仿宋"/>
                <w:kern w:val="0"/>
                <w:szCs w:val="21"/>
              </w:rPr>
              <w:t>1900</w:t>
            </w:r>
            <w:r w:rsidR="001B2A1D">
              <w:rPr>
                <w:rFonts w:ascii="仿宋" w:eastAsia="仿宋" w:hAnsi="仿宋" w:cs="仿宋" w:hint="eastAsia"/>
                <w:kern w:val="0"/>
                <w:szCs w:val="21"/>
              </w:rPr>
              <w:t>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×H</w:t>
            </w:r>
            <w:r>
              <w:rPr>
                <w:rFonts w:ascii="仿宋" w:eastAsia="仿宋" w:hAnsi="仿宋" w:cs="仿宋"/>
                <w:kern w:val="0"/>
                <w:szCs w:val="21"/>
              </w:rPr>
              <w:t>700</w:t>
            </w:r>
            <w:r w:rsidR="001B2A1D">
              <w:rPr>
                <w:rFonts w:ascii="仿宋" w:eastAsia="仿宋" w:hAnsi="仿宋" w:cs="仿宋" w:hint="eastAsia"/>
                <w:kern w:val="0"/>
                <w:szCs w:val="21"/>
              </w:rPr>
              <w:t>mm</w:t>
            </w:r>
            <w:r w:rsidR="00092B64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/>
                <w:kern w:val="0"/>
                <w:szCs w:val="21"/>
              </w:rPr>
              <w:t>允许误差（±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/>
                <w:kern w:val="0"/>
                <w:szCs w:val="21"/>
              </w:rPr>
              <w:t>0）mm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，颜色由甲方指定</w:t>
            </w:r>
            <w:r>
              <w:rPr>
                <w:rFonts w:ascii="仿宋" w:eastAsia="仿宋" w:hAnsi="仿宋" w:cs="仿宋"/>
                <w:kern w:val="0"/>
                <w:szCs w:val="21"/>
              </w:rPr>
              <w:t xml:space="preserve">。 </w:t>
            </w:r>
          </w:p>
          <w:p w14:paraId="4C13926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2、主材：采用高韧性PE藤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25E3AA2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3、框架：采用优质铝合金骨架，藤条包绕。</w:t>
            </w:r>
          </w:p>
          <w:p w14:paraId="2A03208A" w14:textId="75AD31BB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4、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配置</w:t>
            </w:r>
            <w:r>
              <w:rPr>
                <w:rFonts w:ascii="仿宋" w:eastAsia="仿宋" w:hAnsi="仿宋" w:cs="仿宋"/>
                <w:kern w:val="0"/>
                <w:szCs w:val="21"/>
              </w:rPr>
              <w:t>优质面绒软包靠背及坐垫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，填充高密度海绵，可拆卸清洗</w:t>
            </w:r>
            <w:r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55041277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、成品安全要求、用料要求及力学性能需满足</w:t>
            </w:r>
            <w:r>
              <w:rPr>
                <w:rFonts w:ascii="仿宋" w:eastAsia="仿宋" w:hAnsi="仿宋" w:cs="仿宋"/>
                <w:kern w:val="0"/>
                <w:szCs w:val="21"/>
              </w:rPr>
              <w:t>GB 28478-2012标准要求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455240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张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36710DC2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A29A145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户外露台</w:t>
            </w:r>
          </w:p>
        </w:tc>
      </w:tr>
      <w:tr w:rsidR="00CC6CF4" w14:paraId="71FB9E59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5928D060" w14:textId="1324E079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31</w:t>
            </w:r>
          </w:p>
        </w:tc>
        <w:tc>
          <w:tcPr>
            <w:tcW w:w="1436" w:type="dxa"/>
            <w:gridSpan w:val="2"/>
          </w:tcPr>
          <w:p w14:paraId="0DCED33C" w14:textId="4F432813" w:rsidR="00CC6CF4" w:rsidRDefault="00092B6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E654EF8" wp14:editId="6F9379C6">
                  <wp:extent cx="775970" cy="486410"/>
                  <wp:effectExtent l="0" t="0" r="5080" b="8890"/>
                  <wp:docPr id="122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48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D600C" w14:textId="740A6EA2" w:rsidR="00CC6CF4" w:rsidRDefault="00CC6CF4" w:rsidP="00CC6CF4">
            <w:pPr>
              <w:pStyle w:val="TOC1"/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8EA74D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订制花箱</w:t>
            </w:r>
            <w:proofErr w:type="gramEnd"/>
          </w:p>
        </w:tc>
        <w:tc>
          <w:tcPr>
            <w:tcW w:w="5498" w:type="dxa"/>
            <w:shd w:val="clear" w:color="auto" w:fill="auto"/>
            <w:vAlign w:val="center"/>
          </w:tcPr>
          <w:p w14:paraId="75904233" w14:textId="017B501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根据</w:t>
            </w:r>
            <w:r>
              <w:rPr>
                <w:rFonts w:ascii="仿宋" w:eastAsia="仿宋" w:hAnsi="仿宋" w:cs="仿宋"/>
                <w:kern w:val="0"/>
                <w:szCs w:val="21"/>
              </w:rPr>
              <w:t>CAD订制</w:t>
            </w:r>
            <w:r w:rsidR="00092B64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="00A87CC1" w:rsidRPr="00A87CC1">
              <w:rPr>
                <w:rFonts w:ascii="仿宋" w:eastAsia="仿宋" w:hAnsi="仿宋" w:cs="仿宋"/>
                <w:kern w:val="0"/>
                <w:szCs w:val="21"/>
              </w:rPr>
              <w:t>D600mm×H750mm,</w:t>
            </w:r>
            <w:r w:rsidR="00092B64">
              <w:rPr>
                <w:rFonts w:ascii="仿宋" w:eastAsia="仿宋" w:hAnsi="仿宋" w:cs="仿宋" w:hint="eastAsia"/>
                <w:kern w:val="0"/>
                <w:szCs w:val="21"/>
              </w:rPr>
              <w:t>总长度约3</w:t>
            </w:r>
            <w:r w:rsidR="00092B64"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="00A87CC1">
              <w:rPr>
                <w:rFonts w:ascii="仿宋" w:eastAsia="仿宋" w:hAnsi="仿宋" w:cs="仿宋" w:hint="eastAsia"/>
                <w:kern w:val="0"/>
                <w:szCs w:val="21"/>
              </w:rPr>
              <w:t>m</w:t>
            </w:r>
            <w:r w:rsidR="00092B64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3A489B49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1、主材：采用优质防腐木，环保等级符合国家标准。</w:t>
            </w:r>
          </w:p>
          <w:p w14:paraId="0E7A03A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2、花槽：内置钢制花槽框，起防水作用。</w:t>
            </w:r>
          </w:p>
          <w:p w14:paraId="79EA1598" w14:textId="69DBEBB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3、五金及配件：采用优质五金配件（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海蒂诗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、海福乐、东泰、</w:t>
            </w:r>
            <w:proofErr w:type="gramStart"/>
            <w:r>
              <w:rPr>
                <w:rFonts w:ascii="仿宋" w:eastAsia="仿宋" w:hAnsi="仿宋" w:cs="仿宋"/>
                <w:kern w:val="0"/>
                <w:szCs w:val="21"/>
              </w:rPr>
              <w:t>顶固及</w:t>
            </w:r>
            <w:proofErr w:type="gramEnd"/>
            <w:r>
              <w:rPr>
                <w:rFonts w:ascii="仿宋" w:eastAsia="仿宋" w:hAnsi="仿宋" w:cs="仿宋"/>
                <w:kern w:val="0"/>
                <w:szCs w:val="21"/>
              </w:rPr>
              <w:t>同档次品牌）。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44B6DD1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7CC0BFA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8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985EDAC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户外露台</w:t>
            </w:r>
          </w:p>
        </w:tc>
      </w:tr>
      <w:tr w:rsidR="00CC6CF4" w14:paraId="38FEA8F8" w14:textId="77777777">
        <w:trPr>
          <w:trHeight w:val="567"/>
          <w:jc w:val="center"/>
        </w:trPr>
        <w:tc>
          <w:tcPr>
            <w:tcW w:w="563" w:type="dxa"/>
            <w:vAlign w:val="center"/>
          </w:tcPr>
          <w:p w14:paraId="5CF6A561" w14:textId="77777777" w:rsidR="00CC6CF4" w:rsidRDefault="00CC6CF4" w:rsidP="00CC6CF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七</w:t>
            </w:r>
          </w:p>
        </w:tc>
        <w:tc>
          <w:tcPr>
            <w:tcW w:w="9790" w:type="dxa"/>
            <w:gridSpan w:val="8"/>
            <w:vAlign w:val="center"/>
          </w:tcPr>
          <w:p w14:paraId="7D336D8D" w14:textId="77777777" w:rsidR="00CC6CF4" w:rsidRDefault="00CC6CF4" w:rsidP="00CC6CF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新形态阶梯教室桌椅</w:t>
            </w:r>
          </w:p>
        </w:tc>
      </w:tr>
      <w:tr w:rsidR="00CC6CF4" w14:paraId="5B52539C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1CA4F78E" w14:textId="69655EF4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2</w:t>
            </w:r>
          </w:p>
        </w:tc>
        <w:tc>
          <w:tcPr>
            <w:tcW w:w="1436" w:type="dxa"/>
            <w:gridSpan w:val="2"/>
          </w:tcPr>
          <w:p w14:paraId="7FB9C4AB" w14:textId="77777777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</w:p>
          <w:p w14:paraId="14BADC45" w14:textId="77777777" w:rsidR="00CC6CF4" w:rsidRDefault="00CC6CF4" w:rsidP="00CC6CF4">
            <w:pPr>
              <w:pStyle w:val="TOC1"/>
            </w:pPr>
          </w:p>
          <w:p w14:paraId="5FA0F830" w14:textId="77777777" w:rsidR="00CC6CF4" w:rsidRDefault="00CC6CF4" w:rsidP="00CC6CF4"/>
          <w:p w14:paraId="3D5E4153" w14:textId="77777777" w:rsidR="00CC6CF4" w:rsidRDefault="00CC6CF4" w:rsidP="00CC6CF4">
            <w:pPr>
              <w:pStyle w:val="TOC1"/>
            </w:pPr>
          </w:p>
          <w:p w14:paraId="63FCD89A" w14:textId="35CCC02C" w:rsidR="00CC6CF4" w:rsidRDefault="00CC6CF4" w:rsidP="00CC6CF4"/>
          <w:p w14:paraId="0AF5162E" w14:textId="77608D0B" w:rsidR="00CC6CF4" w:rsidRDefault="00CC6CF4" w:rsidP="00CC6CF4"/>
          <w:p w14:paraId="4E0FD0E3" w14:textId="4FCD71E6" w:rsidR="00CC6CF4" w:rsidRDefault="00CC6CF4" w:rsidP="00CC6CF4"/>
          <w:p w14:paraId="179771CE" w14:textId="27F598DF" w:rsidR="00CC6CF4" w:rsidRDefault="00CC6CF4" w:rsidP="00CC6CF4"/>
          <w:p w14:paraId="13F65CDC" w14:textId="77777777" w:rsidR="00CC6CF4" w:rsidRDefault="00CC6CF4" w:rsidP="00CC6CF4"/>
          <w:p w14:paraId="760E88C6" w14:textId="77777777" w:rsidR="00CC6CF4" w:rsidRDefault="00CC6CF4" w:rsidP="00CC6CF4">
            <w:pPr>
              <w:pStyle w:val="TOC1"/>
            </w:pPr>
            <w:r>
              <w:rPr>
                <w:noProof/>
              </w:rPr>
              <w:lastRenderedPageBreak/>
              <w:drawing>
                <wp:inline distT="0" distB="0" distL="0" distR="0" wp14:anchorId="5EEF5F89" wp14:editId="0AF2A95F">
                  <wp:extent cx="850733" cy="628650"/>
                  <wp:effectExtent l="0" t="0" r="6985" b="0"/>
                  <wp:docPr id="125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93" cy="63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2054C" w14:textId="77777777" w:rsidR="00CC6CF4" w:rsidRDefault="00CC6CF4" w:rsidP="00CC6CF4"/>
          <w:p w14:paraId="30B207B5" w14:textId="77777777" w:rsidR="00CC6CF4" w:rsidRDefault="00CC6CF4" w:rsidP="00CC6CF4">
            <w:pPr>
              <w:pStyle w:val="TOC1"/>
            </w:pPr>
          </w:p>
          <w:p w14:paraId="38DE6F17" w14:textId="77777777" w:rsidR="00CC6CF4" w:rsidRDefault="00CC6CF4" w:rsidP="00CC6CF4"/>
          <w:p w14:paraId="48589202" w14:textId="77777777" w:rsidR="00CC6CF4" w:rsidRDefault="00CC6CF4" w:rsidP="00CC6CF4">
            <w:pPr>
              <w:pStyle w:val="TOC1"/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08E6299A" w14:textId="5C691EB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五人位阶梯教室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桌椅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6E5B3E10" w14:textId="66EBE901" w:rsidR="00CC6CF4" w:rsidRPr="006A5431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A5431">
              <w:rPr>
                <w:rFonts w:ascii="仿宋" w:eastAsia="仿宋" w:hAnsi="仿宋" w:cs="仿宋"/>
                <w:kern w:val="0"/>
                <w:szCs w:val="21"/>
              </w:rPr>
              <w:t>1、主要规格：单</w:t>
            </w:r>
            <w:r w:rsidRPr="006A5431">
              <w:rPr>
                <w:rFonts w:ascii="仿宋" w:eastAsia="仿宋" w:hAnsi="仿宋" w:cs="仿宋" w:hint="eastAsia"/>
                <w:kern w:val="0"/>
                <w:szCs w:val="21"/>
              </w:rPr>
              <w:t>座</w:t>
            </w:r>
            <w:r w:rsidRPr="006A5431">
              <w:rPr>
                <w:rFonts w:ascii="仿宋" w:eastAsia="仿宋" w:hAnsi="仿宋" w:cs="仿宋"/>
                <w:kern w:val="0"/>
                <w:szCs w:val="21"/>
              </w:rPr>
              <w:t>总长为W550*D500±10mm</w:t>
            </w:r>
            <w:r w:rsidRPr="006A5431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 w:rsidRPr="006A5431">
              <w:rPr>
                <w:rFonts w:ascii="仿宋" w:eastAsia="仿宋" w:hAnsi="仿宋" w:cs="仿宋"/>
                <w:kern w:val="0"/>
                <w:szCs w:val="21"/>
              </w:rPr>
              <w:t>五位组排总长：2750mm±50mm，座椅总高：780±10mm；座高：460±10mm ，写字板高： 750±10mm，颜色由甲方指定</w:t>
            </w:r>
            <w:r w:rsidRPr="006A5431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20C899E2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5A605B">
              <w:rPr>
                <w:rFonts w:ascii="仿宋" w:eastAsia="仿宋" w:hAnsi="仿宋" w:cs="仿宋" w:hint="eastAsia"/>
                <w:kern w:val="0"/>
                <w:szCs w:val="21"/>
              </w:rPr>
              <w:t>★</w:t>
            </w:r>
            <w:r w:rsidRPr="005A605B">
              <w:rPr>
                <w:rFonts w:ascii="仿宋" w:eastAsia="仿宋" w:hAnsi="仿宋" w:cs="仿宋"/>
                <w:kern w:val="0"/>
                <w:szCs w:val="21"/>
              </w:rPr>
              <w:t>2、因前后排距离较远，座椅无法和后排共用固定件及背板，需单独配置固定件及背板。</w:t>
            </w:r>
          </w:p>
          <w:p w14:paraId="1EA3EC9A" w14:textId="60D68567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 w:hint="eastAsia"/>
                <w:kern w:val="0"/>
                <w:szCs w:val="21"/>
              </w:rPr>
              <w:t>★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、单座含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一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个五孔电源插座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，采用螺丝紧固于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写字板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下方，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隐藏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式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走线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6F151237" w14:textId="0B8C0315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4、座板：采用防火板，</w:t>
            </w:r>
            <w:r w:rsidR="008A250B" w:rsidRPr="004175EA">
              <w:rPr>
                <w:rFonts w:ascii="仿宋" w:eastAsia="仿宋" w:hAnsi="仿宋" w:cs="仿宋"/>
                <w:kern w:val="0"/>
                <w:szCs w:val="21"/>
              </w:rPr>
              <w:t>宽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450±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</w:t>
            </w:r>
            <w:r w:rsidR="008A250B" w:rsidRPr="004175EA">
              <w:rPr>
                <w:rFonts w:ascii="仿宋" w:eastAsia="仿宋" w:hAnsi="仿宋" w:cs="仿宋"/>
                <w:kern w:val="0"/>
                <w:szCs w:val="21"/>
              </w:rPr>
              <w:t xml:space="preserve"> </w:t>
            </w:r>
            <w:r w:rsidR="008A250B">
              <w:rPr>
                <w:rFonts w:ascii="仿宋" w:eastAsia="仿宋" w:hAnsi="仿宋" w:cs="仿宋" w:hint="eastAsia"/>
                <w:kern w:val="0"/>
                <w:szCs w:val="21"/>
              </w:rPr>
              <w:t>深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380±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 厚度为15±1mm。</w:t>
            </w:r>
          </w:p>
          <w:p w14:paraId="1668ABDD" w14:textId="641545C8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5、背板：采用防火板，</w:t>
            </w:r>
            <w:r w:rsidR="008A250B">
              <w:rPr>
                <w:rFonts w:ascii="仿宋" w:eastAsia="仿宋" w:hAnsi="仿宋" w:cs="仿宋" w:hint="eastAsia"/>
                <w:kern w:val="0"/>
                <w:szCs w:val="21"/>
              </w:rPr>
              <w:t>高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110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mm,宽38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 厚度为12±1mm。</w:t>
            </w:r>
          </w:p>
          <w:p w14:paraId="4895F5B5" w14:textId="01C6EC05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lastRenderedPageBreak/>
              <w:t>6、写字板：采用防火板，长110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mm宽330±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mm厚度18±1mm。</w:t>
            </w:r>
          </w:p>
          <w:p w14:paraId="64F2D9C3" w14:textId="51F82150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、座固定件：组件采用优质冷轧钢板经模具成型、焊接精制而成，壁厚为≥3.5mm；座支撑件组件采用优质冷轧钢板经模具成型、焊接精制而成，壁厚为≥4mm；写字板支撑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件采用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 xml:space="preserve">优质冷轧钢板经模具成型、焊接精制而成，壁厚为≥3mm，产品表面经静电喷涂处理。                                                </w:t>
            </w:r>
          </w:p>
          <w:p w14:paraId="5398F4CA" w14:textId="4C92C8D3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 xml:space="preserve">、横梁：采用优质铝合金经模具拉伸成型，表面经防氧化处理。  </w:t>
            </w:r>
          </w:p>
          <w:p w14:paraId="2DF3D941" w14:textId="05399151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 xml:space="preserve">、脚架：采用优质冷轧钢板经模具成型、焊接精制而成，产品表面经静电喷涂处理。脚架形状为等腰三角形。                   </w:t>
            </w:r>
          </w:p>
          <w:p w14:paraId="4AE3F03E" w14:textId="14D42ADF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、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书网组件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>：采用优质直径≥4mm铁丝经模具压注，经焊接而成，产品表面经静电喷涂处理。长4</w:t>
            </w: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0±10mm，宽400±10mm，高为1</w:t>
            </w:r>
            <w:r>
              <w:rPr>
                <w:rFonts w:ascii="仿宋" w:eastAsia="仿宋" w:hAnsi="仿宋" w:cs="仿宋"/>
                <w:kern w:val="0"/>
                <w:szCs w:val="21"/>
              </w:rPr>
              <w:t>60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±10mm。</w:t>
            </w:r>
          </w:p>
          <w:p w14:paraId="2118DA31" w14:textId="62697E0E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775FD1" w14:textId="12369F68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套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6BA3C2D8" w14:textId="7C016509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12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0476C438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CC6CF4" w14:paraId="44ACBC4C" w14:textId="77777777">
        <w:trPr>
          <w:trHeight w:val="567"/>
          <w:jc w:val="center"/>
        </w:trPr>
        <w:tc>
          <w:tcPr>
            <w:tcW w:w="563" w:type="dxa"/>
            <w:shd w:val="clear" w:color="auto" w:fill="auto"/>
            <w:noWrap/>
            <w:vAlign w:val="center"/>
          </w:tcPr>
          <w:p w14:paraId="7EEF3E2C" w14:textId="0C49DF29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</w:p>
        </w:tc>
        <w:tc>
          <w:tcPr>
            <w:tcW w:w="1436" w:type="dxa"/>
            <w:gridSpan w:val="2"/>
          </w:tcPr>
          <w:p w14:paraId="22DDC1C1" w14:textId="77777777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3E6A1389" w14:textId="77777777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682883C8" w14:textId="77777777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4725A7D8" w14:textId="225E4719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15DA3E89" w14:textId="5F453A2D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7DD5C90E" w14:textId="0D8F0FD5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445F07AA" w14:textId="0CB5E1D2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38A4FFB2" w14:textId="2CF2114E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5D8E954E" w14:textId="4202C57A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7F5EA19F" w14:textId="6C6B5BD4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6DAEB2A6" w14:textId="77777777" w:rsidR="00CC6CF4" w:rsidRDefault="00CC6CF4" w:rsidP="00CC6CF4">
            <w:pPr>
              <w:widowControl/>
              <w:jc w:val="center"/>
              <w:textAlignment w:val="center"/>
              <w:rPr>
                <w:noProof/>
              </w:rPr>
            </w:pPr>
          </w:p>
          <w:p w14:paraId="3B311D70" w14:textId="0AA4F03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49F8920" wp14:editId="275C7E19">
                  <wp:extent cx="850733" cy="628650"/>
                  <wp:effectExtent l="0" t="0" r="6985" b="0"/>
                  <wp:docPr id="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93" cy="63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6432A7A" w14:textId="052F7182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六人位阶梯教室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桌椅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02EBB6DB" w14:textId="3236FD95" w:rsidR="00CC6CF4" w:rsidRPr="006A5431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6A5431">
              <w:rPr>
                <w:rFonts w:ascii="仿宋" w:eastAsia="仿宋" w:hAnsi="仿宋" w:cs="仿宋"/>
                <w:kern w:val="0"/>
                <w:szCs w:val="21"/>
              </w:rPr>
              <w:t>1、主要规格：单</w:t>
            </w:r>
            <w:r w:rsidRPr="006A5431">
              <w:rPr>
                <w:rFonts w:ascii="仿宋" w:eastAsia="仿宋" w:hAnsi="仿宋" w:cs="仿宋" w:hint="eastAsia"/>
                <w:kern w:val="0"/>
                <w:szCs w:val="21"/>
              </w:rPr>
              <w:t>座</w:t>
            </w:r>
            <w:r w:rsidRPr="006A5431">
              <w:rPr>
                <w:rFonts w:ascii="仿宋" w:eastAsia="仿宋" w:hAnsi="仿宋" w:cs="仿宋"/>
                <w:kern w:val="0"/>
                <w:szCs w:val="21"/>
              </w:rPr>
              <w:t>总长为W550*D500±10mm</w:t>
            </w:r>
            <w:r w:rsidRPr="006A5431">
              <w:rPr>
                <w:rFonts w:ascii="仿宋" w:eastAsia="仿宋" w:hAnsi="仿宋" w:cs="仿宋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六</w:t>
            </w:r>
            <w:r w:rsidRPr="006A5431">
              <w:rPr>
                <w:rFonts w:ascii="仿宋" w:eastAsia="仿宋" w:hAnsi="仿宋" w:cs="仿宋"/>
                <w:kern w:val="0"/>
                <w:szCs w:val="21"/>
              </w:rPr>
              <w:t>位组排总长：</w:t>
            </w:r>
            <w:r>
              <w:rPr>
                <w:rFonts w:ascii="仿宋" w:eastAsia="仿宋" w:hAnsi="仿宋" w:cs="仿宋"/>
                <w:kern w:val="0"/>
                <w:szCs w:val="21"/>
              </w:rPr>
              <w:t>330</w:t>
            </w:r>
            <w:r w:rsidRPr="006A5431">
              <w:rPr>
                <w:rFonts w:ascii="仿宋" w:eastAsia="仿宋" w:hAnsi="仿宋" w:cs="仿宋"/>
                <w:kern w:val="0"/>
                <w:szCs w:val="21"/>
              </w:rPr>
              <w:t>0mm±50mm，座椅总高：780±10mm；座高：460±10mm ，写字板高： 750±10mm，颜色由甲方指定</w:t>
            </w:r>
            <w:r w:rsidRPr="006A5431">
              <w:rPr>
                <w:rFonts w:ascii="仿宋" w:eastAsia="仿宋" w:hAnsi="仿宋" w:cs="仿宋" w:hint="eastAsia"/>
                <w:kern w:val="0"/>
                <w:szCs w:val="21"/>
              </w:rPr>
              <w:t>。</w:t>
            </w:r>
          </w:p>
          <w:p w14:paraId="31A1F7EB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5A605B">
              <w:rPr>
                <w:rFonts w:ascii="仿宋" w:eastAsia="仿宋" w:hAnsi="仿宋" w:cs="仿宋" w:hint="eastAsia"/>
                <w:kern w:val="0"/>
                <w:szCs w:val="21"/>
              </w:rPr>
              <w:t>★</w:t>
            </w:r>
            <w:r w:rsidRPr="005A605B">
              <w:rPr>
                <w:rFonts w:ascii="仿宋" w:eastAsia="仿宋" w:hAnsi="仿宋" w:cs="仿宋"/>
                <w:kern w:val="0"/>
                <w:szCs w:val="21"/>
              </w:rPr>
              <w:t>2、因前后排距离较远，座椅无法和后排共用固定件及背板，需单独配置固定件及背板。</w:t>
            </w:r>
          </w:p>
          <w:p w14:paraId="58800E07" w14:textId="3937ED93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 w:hint="eastAsia"/>
                <w:kern w:val="0"/>
                <w:szCs w:val="21"/>
              </w:rPr>
              <w:t>★</w:t>
            </w:r>
            <w:r>
              <w:rPr>
                <w:rFonts w:ascii="仿宋" w:eastAsia="仿宋" w:hAnsi="仿宋" w:cs="仿宋"/>
                <w:kern w:val="0"/>
                <w:szCs w:val="21"/>
              </w:rPr>
              <w:t>3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、单座含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一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个五孔电源插座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，采用螺丝紧固于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写字板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下方，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隐藏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式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走线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>。</w:t>
            </w:r>
          </w:p>
          <w:p w14:paraId="43A6FE1B" w14:textId="0C9B1DA3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4、座板：采用防火板，长450±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mm,宽380±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 厚度为15±1mm。</w:t>
            </w:r>
          </w:p>
          <w:p w14:paraId="786F2A4C" w14:textId="0902CFFC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5、背板：采用防火板，长110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mm,宽38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mm, 厚度为12±1mm。</w:t>
            </w:r>
          </w:p>
          <w:p w14:paraId="5BB6934E" w14:textId="77777777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6、写字板：采用防火板，长110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mm宽330±</w:t>
            </w:r>
            <w:r>
              <w:rPr>
                <w:rFonts w:ascii="仿宋" w:eastAsia="仿宋" w:hAnsi="仿宋" w:cs="仿宋"/>
                <w:kern w:val="0"/>
                <w:szCs w:val="21"/>
              </w:rPr>
              <w:t>10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mm厚度18±1mm。</w:t>
            </w:r>
          </w:p>
          <w:p w14:paraId="063DEE2F" w14:textId="77777777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7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、座固定件：组件采用优质冷轧钢板经模具成型、焊接精制而成，壁厚为≥3.5mm；座支撑件组件采用优质冷轧钢板经模具成型、焊接精制而成，壁厚为≥4mm；写字板支撑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件采用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 xml:space="preserve">优质冷轧钢板经模具成型、焊接精制而成，壁厚为≥3mm，产品表面经静电喷涂处理。                                                </w:t>
            </w:r>
          </w:p>
          <w:p w14:paraId="10E72232" w14:textId="77777777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8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 xml:space="preserve">、横梁：采用优质铝合金经模具拉伸成型，表面经防氧化处理。  </w:t>
            </w:r>
          </w:p>
          <w:p w14:paraId="0E179695" w14:textId="77777777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9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 xml:space="preserve">、 脚架：采用优质冷轧钢板经模具成型、焊接精制而成，产品表面经静电喷涂处理。脚架形状为等腰三角形。                   </w:t>
            </w:r>
          </w:p>
          <w:p w14:paraId="39F8915E" w14:textId="31CCB1F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4175EA">
              <w:rPr>
                <w:rFonts w:ascii="仿宋" w:eastAsia="仿宋" w:hAnsi="仿宋" w:cs="仿宋"/>
                <w:kern w:val="0"/>
                <w:szCs w:val="21"/>
              </w:rPr>
              <w:t>1</w:t>
            </w:r>
            <w:r>
              <w:rPr>
                <w:rFonts w:ascii="仿宋" w:eastAsia="仿宋" w:hAnsi="仿宋" w:cs="仿宋"/>
                <w:kern w:val="0"/>
                <w:szCs w:val="21"/>
              </w:rPr>
              <w:t>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、</w:t>
            </w:r>
            <w:proofErr w:type="gramStart"/>
            <w:r w:rsidRPr="004175EA">
              <w:rPr>
                <w:rFonts w:ascii="仿宋" w:eastAsia="仿宋" w:hAnsi="仿宋" w:cs="仿宋"/>
                <w:kern w:val="0"/>
                <w:szCs w:val="21"/>
              </w:rPr>
              <w:t>书网组件</w:t>
            </w:r>
            <w:proofErr w:type="gramEnd"/>
            <w:r w:rsidRPr="004175EA">
              <w:rPr>
                <w:rFonts w:ascii="仿宋" w:eastAsia="仿宋" w:hAnsi="仿宋" w:cs="仿宋"/>
                <w:kern w:val="0"/>
                <w:szCs w:val="21"/>
              </w:rPr>
              <w:t>：采用优质直径≥4mm铁丝经模具压注，经焊接而成，产品表面经静电喷涂处理。长4</w:t>
            </w:r>
            <w:r>
              <w:rPr>
                <w:rFonts w:ascii="仿宋" w:eastAsia="仿宋" w:hAnsi="仿宋" w:cs="仿宋"/>
                <w:kern w:val="0"/>
                <w:szCs w:val="21"/>
              </w:rPr>
              <w:t>1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0±10mm，宽400±10mm，高为1</w:t>
            </w:r>
            <w:r>
              <w:rPr>
                <w:rFonts w:ascii="仿宋" w:eastAsia="仿宋" w:hAnsi="仿宋" w:cs="仿宋"/>
                <w:kern w:val="0"/>
                <w:szCs w:val="21"/>
              </w:rPr>
              <w:t>60</w:t>
            </w:r>
            <w:r w:rsidRPr="004175EA">
              <w:rPr>
                <w:rFonts w:ascii="仿宋" w:eastAsia="仿宋" w:hAnsi="仿宋" w:cs="仿宋"/>
                <w:kern w:val="0"/>
                <w:szCs w:val="21"/>
              </w:rPr>
              <w:t>±10mm。</w:t>
            </w:r>
          </w:p>
          <w:p w14:paraId="39C16D87" w14:textId="0FEDA8AE" w:rsidR="00CC6CF4" w:rsidRPr="004175EA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/>
                <w:kern w:val="0"/>
                <w:szCs w:val="21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仿宋"/>
                <w:kern w:val="0"/>
                <w:szCs w:val="21"/>
              </w:rPr>
              <w:t>成品</w:t>
            </w:r>
            <w:r>
              <w:rPr>
                <w:rFonts w:ascii="仿宋" w:eastAsia="仿宋" w:hAnsi="仿宋" w:cs="仿宋" w:hint="eastAsia"/>
              </w:rPr>
              <w:t>理化性能及有害物质限量均符合</w:t>
            </w:r>
            <w:r>
              <w:rPr>
                <w:rFonts w:ascii="仿宋" w:eastAsia="仿宋" w:hAnsi="仿宋" w:cs="仿宋"/>
                <w:kern w:val="0"/>
                <w:szCs w:val="21"/>
              </w:rPr>
              <w:t>GB/T 3324-2017、GB/T 35607-2017标准要求。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939A66" w14:textId="5C8E1303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套</w:t>
            </w:r>
          </w:p>
        </w:tc>
        <w:tc>
          <w:tcPr>
            <w:tcW w:w="570" w:type="dxa"/>
            <w:gridSpan w:val="2"/>
            <w:shd w:val="clear" w:color="auto" w:fill="auto"/>
            <w:noWrap/>
            <w:vAlign w:val="center"/>
          </w:tcPr>
          <w:p w14:paraId="55972A66" w14:textId="517C46F6" w:rsidR="00CC6CF4" w:rsidRDefault="00CC6CF4" w:rsidP="00CC6CF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7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34261C0" w14:textId="77777777" w:rsidR="00CC6CF4" w:rsidRDefault="00CC6CF4" w:rsidP="00C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42C17A48" w14:textId="0583B07C" w:rsidR="006448EC" w:rsidRDefault="006448EC" w:rsidP="00E71AD4">
      <w:pPr>
        <w:spacing w:line="20" w:lineRule="exact"/>
        <w:rPr>
          <w:rFonts w:ascii="仿宋_GB2312" w:eastAsia="仿宋_GB2312"/>
          <w:sz w:val="28"/>
          <w:szCs w:val="28"/>
        </w:rPr>
      </w:pPr>
    </w:p>
    <w:sectPr w:rsidR="006448EC" w:rsidSect="00FC5E2F">
      <w:footerReference w:type="even" r:id="rId35"/>
      <w:footerReference w:type="default" r:id="rId36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3266" w14:textId="77777777" w:rsidR="00A42710" w:rsidRDefault="00A42710"/>
  </w:endnote>
  <w:endnote w:type="continuationSeparator" w:id="0">
    <w:p w14:paraId="3CC56DF0" w14:textId="77777777" w:rsidR="00A42710" w:rsidRDefault="00A42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8DAA" w14:textId="77777777" w:rsidR="00CC1A43" w:rsidRDefault="00CC1A43">
    <w:pPr>
      <w:pStyle w:val="a7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  <w:p w14:paraId="279EA028" w14:textId="77777777" w:rsidR="00CC1A43" w:rsidRDefault="00CC1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7FC1" w14:textId="77777777" w:rsidR="009711A3" w:rsidRDefault="009711A3" w:rsidP="00FC5E2F">
    <w:pPr>
      <w:pStyle w:val="a7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14BC" w14:textId="77777777" w:rsidR="009711A3" w:rsidRDefault="009711A3">
    <w:pPr>
      <w:pStyle w:val="a7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  <w:p w14:paraId="11AF3BE7" w14:textId="77777777" w:rsidR="009711A3" w:rsidRDefault="009711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01EA" w14:textId="77777777" w:rsidR="00A42710" w:rsidRDefault="00A42710"/>
  </w:footnote>
  <w:footnote w:type="continuationSeparator" w:id="0">
    <w:p w14:paraId="3F3546CE" w14:textId="77777777" w:rsidR="00A42710" w:rsidRDefault="00A427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CB9"/>
    <w:multiLevelType w:val="hybridMultilevel"/>
    <w:tmpl w:val="BDE44D64"/>
    <w:lvl w:ilvl="0" w:tplc="D804A1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857466"/>
    <w:multiLevelType w:val="multilevel"/>
    <w:tmpl w:val="35857466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86C1B90"/>
    <w:multiLevelType w:val="hybridMultilevel"/>
    <w:tmpl w:val="A18AA480"/>
    <w:lvl w:ilvl="0" w:tplc="D722F5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3772730">
    <w:abstractNumId w:val="1"/>
  </w:num>
  <w:num w:numId="2" w16cid:durableId="1005285044">
    <w:abstractNumId w:val="2"/>
  </w:num>
  <w:num w:numId="3" w16cid:durableId="21955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k5MmUyZTI5YTMyNzM5YjkxY2M1NGIzYmZkMjUzN2IifQ=="/>
    <w:docVar w:name="KSO_WPS_MARK_KEY" w:val="b5b4fdb6-c728-455a-9939-2811b7bf0fba"/>
  </w:docVars>
  <w:rsids>
    <w:rsidRoot w:val="00901A7C"/>
    <w:rsid w:val="00002B8D"/>
    <w:rsid w:val="00003022"/>
    <w:rsid w:val="00005C06"/>
    <w:rsid w:val="000313FD"/>
    <w:rsid w:val="0004006D"/>
    <w:rsid w:val="0004089C"/>
    <w:rsid w:val="00055742"/>
    <w:rsid w:val="00077508"/>
    <w:rsid w:val="00077C1A"/>
    <w:rsid w:val="00082C3B"/>
    <w:rsid w:val="00086582"/>
    <w:rsid w:val="00087ED6"/>
    <w:rsid w:val="00090743"/>
    <w:rsid w:val="00092B64"/>
    <w:rsid w:val="000A3742"/>
    <w:rsid w:val="000A686A"/>
    <w:rsid w:val="000B47F4"/>
    <w:rsid w:val="000C2F4D"/>
    <w:rsid w:val="000C77F5"/>
    <w:rsid w:val="000D0E14"/>
    <w:rsid w:val="000E1B6C"/>
    <w:rsid w:val="000F0432"/>
    <w:rsid w:val="000F14A9"/>
    <w:rsid w:val="00112DCC"/>
    <w:rsid w:val="00144CCF"/>
    <w:rsid w:val="00147ADA"/>
    <w:rsid w:val="00147D1F"/>
    <w:rsid w:val="0015207D"/>
    <w:rsid w:val="00157F48"/>
    <w:rsid w:val="001828E4"/>
    <w:rsid w:val="0019785D"/>
    <w:rsid w:val="001A0063"/>
    <w:rsid w:val="001B07AF"/>
    <w:rsid w:val="001B2A1D"/>
    <w:rsid w:val="001C3E37"/>
    <w:rsid w:val="001E0B45"/>
    <w:rsid w:val="001F5FF4"/>
    <w:rsid w:val="00203E67"/>
    <w:rsid w:val="00206701"/>
    <w:rsid w:val="002117DD"/>
    <w:rsid w:val="002248D2"/>
    <w:rsid w:val="002327F9"/>
    <w:rsid w:val="00241CC2"/>
    <w:rsid w:val="00247934"/>
    <w:rsid w:val="0025394B"/>
    <w:rsid w:val="00263CE8"/>
    <w:rsid w:val="00266CEB"/>
    <w:rsid w:val="00276E34"/>
    <w:rsid w:val="002779E8"/>
    <w:rsid w:val="00281950"/>
    <w:rsid w:val="0028382D"/>
    <w:rsid w:val="002840FB"/>
    <w:rsid w:val="002A7063"/>
    <w:rsid w:val="002B0784"/>
    <w:rsid w:val="002C53A2"/>
    <w:rsid w:val="002D2627"/>
    <w:rsid w:val="002D5DD8"/>
    <w:rsid w:val="002D7625"/>
    <w:rsid w:val="002E4112"/>
    <w:rsid w:val="002E4EBE"/>
    <w:rsid w:val="002E5C1C"/>
    <w:rsid w:val="00315228"/>
    <w:rsid w:val="00322EA1"/>
    <w:rsid w:val="003528B0"/>
    <w:rsid w:val="0037359D"/>
    <w:rsid w:val="00390330"/>
    <w:rsid w:val="00393072"/>
    <w:rsid w:val="00394D12"/>
    <w:rsid w:val="003B439E"/>
    <w:rsid w:val="003F23F3"/>
    <w:rsid w:val="003F7534"/>
    <w:rsid w:val="00403E2E"/>
    <w:rsid w:val="004175EA"/>
    <w:rsid w:val="004179F0"/>
    <w:rsid w:val="00430D58"/>
    <w:rsid w:val="00465EC0"/>
    <w:rsid w:val="00492F76"/>
    <w:rsid w:val="004C20DB"/>
    <w:rsid w:val="004F1383"/>
    <w:rsid w:val="004F540C"/>
    <w:rsid w:val="004F5AA2"/>
    <w:rsid w:val="00517438"/>
    <w:rsid w:val="00521008"/>
    <w:rsid w:val="00523F32"/>
    <w:rsid w:val="00550264"/>
    <w:rsid w:val="00552DD4"/>
    <w:rsid w:val="00571022"/>
    <w:rsid w:val="005727B5"/>
    <w:rsid w:val="00572CC2"/>
    <w:rsid w:val="0058444C"/>
    <w:rsid w:val="00584B02"/>
    <w:rsid w:val="005851F2"/>
    <w:rsid w:val="005913AF"/>
    <w:rsid w:val="00592080"/>
    <w:rsid w:val="005A2FC2"/>
    <w:rsid w:val="005A605B"/>
    <w:rsid w:val="005B0235"/>
    <w:rsid w:val="005B15CA"/>
    <w:rsid w:val="005C4711"/>
    <w:rsid w:val="005C6268"/>
    <w:rsid w:val="006078C8"/>
    <w:rsid w:val="00610FB5"/>
    <w:rsid w:val="0062258D"/>
    <w:rsid w:val="006440F6"/>
    <w:rsid w:val="006448EC"/>
    <w:rsid w:val="00645ED0"/>
    <w:rsid w:val="00656DDF"/>
    <w:rsid w:val="006676F6"/>
    <w:rsid w:val="006820E4"/>
    <w:rsid w:val="006821BF"/>
    <w:rsid w:val="00687AB7"/>
    <w:rsid w:val="006A32F6"/>
    <w:rsid w:val="006A5431"/>
    <w:rsid w:val="006B19DC"/>
    <w:rsid w:val="006B1EDC"/>
    <w:rsid w:val="006B648E"/>
    <w:rsid w:val="006C3B57"/>
    <w:rsid w:val="006F2816"/>
    <w:rsid w:val="006F2C4A"/>
    <w:rsid w:val="006F63D6"/>
    <w:rsid w:val="00703377"/>
    <w:rsid w:val="00752320"/>
    <w:rsid w:val="007621EF"/>
    <w:rsid w:val="007673B6"/>
    <w:rsid w:val="007818F2"/>
    <w:rsid w:val="00782067"/>
    <w:rsid w:val="0078369F"/>
    <w:rsid w:val="0079165A"/>
    <w:rsid w:val="007923D5"/>
    <w:rsid w:val="007A38DD"/>
    <w:rsid w:val="007A4F73"/>
    <w:rsid w:val="007B34FB"/>
    <w:rsid w:val="007B3E65"/>
    <w:rsid w:val="007B54B3"/>
    <w:rsid w:val="007B72A6"/>
    <w:rsid w:val="007C1A6C"/>
    <w:rsid w:val="007C6AF4"/>
    <w:rsid w:val="007D2124"/>
    <w:rsid w:val="007D27D4"/>
    <w:rsid w:val="007D46BF"/>
    <w:rsid w:val="007E3ADB"/>
    <w:rsid w:val="00803007"/>
    <w:rsid w:val="00820B92"/>
    <w:rsid w:val="0082105F"/>
    <w:rsid w:val="00827A36"/>
    <w:rsid w:val="00852F48"/>
    <w:rsid w:val="00870664"/>
    <w:rsid w:val="0088172B"/>
    <w:rsid w:val="008831D1"/>
    <w:rsid w:val="008857B2"/>
    <w:rsid w:val="008907F7"/>
    <w:rsid w:val="008A250B"/>
    <w:rsid w:val="008C1502"/>
    <w:rsid w:val="008C4A85"/>
    <w:rsid w:val="008D425F"/>
    <w:rsid w:val="008D4F58"/>
    <w:rsid w:val="008D6738"/>
    <w:rsid w:val="008E6984"/>
    <w:rsid w:val="009009B1"/>
    <w:rsid w:val="00901A7C"/>
    <w:rsid w:val="009204AF"/>
    <w:rsid w:val="009258FF"/>
    <w:rsid w:val="00931627"/>
    <w:rsid w:val="00941722"/>
    <w:rsid w:val="00943CBE"/>
    <w:rsid w:val="00946561"/>
    <w:rsid w:val="00953C2A"/>
    <w:rsid w:val="009600A8"/>
    <w:rsid w:val="009656EE"/>
    <w:rsid w:val="00966F50"/>
    <w:rsid w:val="009711A3"/>
    <w:rsid w:val="00973A61"/>
    <w:rsid w:val="00980A5A"/>
    <w:rsid w:val="009D6086"/>
    <w:rsid w:val="009F29E8"/>
    <w:rsid w:val="009F2F23"/>
    <w:rsid w:val="009F76D2"/>
    <w:rsid w:val="00A11A01"/>
    <w:rsid w:val="00A1423B"/>
    <w:rsid w:val="00A301E6"/>
    <w:rsid w:val="00A410F5"/>
    <w:rsid w:val="00A42710"/>
    <w:rsid w:val="00A4502F"/>
    <w:rsid w:val="00A53FA2"/>
    <w:rsid w:val="00A67C6F"/>
    <w:rsid w:val="00A70BE1"/>
    <w:rsid w:val="00A82496"/>
    <w:rsid w:val="00A825BC"/>
    <w:rsid w:val="00A87BA6"/>
    <w:rsid w:val="00A87CC1"/>
    <w:rsid w:val="00A90913"/>
    <w:rsid w:val="00A91EFE"/>
    <w:rsid w:val="00A94DA5"/>
    <w:rsid w:val="00A9627A"/>
    <w:rsid w:val="00AA0FAE"/>
    <w:rsid w:val="00AA2231"/>
    <w:rsid w:val="00AA2938"/>
    <w:rsid w:val="00AB25B7"/>
    <w:rsid w:val="00AB5CBC"/>
    <w:rsid w:val="00AC3C9E"/>
    <w:rsid w:val="00AF1E50"/>
    <w:rsid w:val="00AF2CE1"/>
    <w:rsid w:val="00B074EE"/>
    <w:rsid w:val="00B13297"/>
    <w:rsid w:val="00B226AB"/>
    <w:rsid w:val="00B65072"/>
    <w:rsid w:val="00B76AE1"/>
    <w:rsid w:val="00BD6F89"/>
    <w:rsid w:val="00C03DE5"/>
    <w:rsid w:val="00C13FCA"/>
    <w:rsid w:val="00C1610D"/>
    <w:rsid w:val="00C20F9F"/>
    <w:rsid w:val="00C25435"/>
    <w:rsid w:val="00C268BE"/>
    <w:rsid w:val="00C43B08"/>
    <w:rsid w:val="00C62D05"/>
    <w:rsid w:val="00C64B97"/>
    <w:rsid w:val="00C67FF0"/>
    <w:rsid w:val="00CA5D09"/>
    <w:rsid w:val="00CB1B50"/>
    <w:rsid w:val="00CB7784"/>
    <w:rsid w:val="00CC1A43"/>
    <w:rsid w:val="00CC6CF4"/>
    <w:rsid w:val="00CD755E"/>
    <w:rsid w:val="00D311C4"/>
    <w:rsid w:val="00D34326"/>
    <w:rsid w:val="00D45861"/>
    <w:rsid w:val="00D53AB1"/>
    <w:rsid w:val="00D552B8"/>
    <w:rsid w:val="00D5729B"/>
    <w:rsid w:val="00D5779D"/>
    <w:rsid w:val="00D57BA9"/>
    <w:rsid w:val="00D636E5"/>
    <w:rsid w:val="00D659B5"/>
    <w:rsid w:val="00D676C0"/>
    <w:rsid w:val="00D91231"/>
    <w:rsid w:val="00DA4561"/>
    <w:rsid w:val="00DB077E"/>
    <w:rsid w:val="00DB46A1"/>
    <w:rsid w:val="00DB4ECB"/>
    <w:rsid w:val="00DC0263"/>
    <w:rsid w:val="00DC613E"/>
    <w:rsid w:val="00DD5B56"/>
    <w:rsid w:val="00DD6120"/>
    <w:rsid w:val="00DE31E7"/>
    <w:rsid w:val="00E041F3"/>
    <w:rsid w:val="00E1500D"/>
    <w:rsid w:val="00E3303E"/>
    <w:rsid w:val="00E35160"/>
    <w:rsid w:val="00E437D2"/>
    <w:rsid w:val="00E46AD2"/>
    <w:rsid w:val="00E71AD4"/>
    <w:rsid w:val="00E73DB0"/>
    <w:rsid w:val="00E75FFB"/>
    <w:rsid w:val="00E92298"/>
    <w:rsid w:val="00E928BD"/>
    <w:rsid w:val="00E93419"/>
    <w:rsid w:val="00E97928"/>
    <w:rsid w:val="00EA16D4"/>
    <w:rsid w:val="00EA3C11"/>
    <w:rsid w:val="00EB1637"/>
    <w:rsid w:val="00EB39BF"/>
    <w:rsid w:val="00EC206A"/>
    <w:rsid w:val="00EC713E"/>
    <w:rsid w:val="00EE2583"/>
    <w:rsid w:val="00EF5113"/>
    <w:rsid w:val="00F10AEC"/>
    <w:rsid w:val="00F11A6A"/>
    <w:rsid w:val="00F13E5C"/>
    <w:rsid w:val="00F16B74"/>
    <w:rsid w:val="00F23524"/>
    <w:rsid w:val="00F341EB"/>
    <w:rsid w:val="00F369C5"/>
    <w:rsid w:val="00F413F3"/>
    <w:rsid w:val="00F610B0"/>
    <w:rsid w:val="00F7254B"/>
    <w:rsid w:val="00F838A6"/>
    <w:rsid w:val="00F83DAB"/>
    <w:rsid w:val="00F935D5"/>
    <w:rsid w:val="00F94129"/>
    <w:rsid w:val="00FB10EC"/>
    <w:rsid w:val="00FC5E2F"/>
    <w:rsid w:val="00FD7840"/>
    <w:rsid w:val="00FE3ACC"/>
    <w:rsid w:val="00FE7C75"/>
    <w:rsid w:val="00FF4EB2"/>
    <w:rsid w:val="00FF7029"/>
    <w:rsid w:val="024131A1"/>
    <w:rsid w:val="0394236F"/>
    <w:rsid w:val="059206E8"/>
    <w:rsid w:val="08354F48"/>
    <w:rsid w:val="089D4136"/>
    <w:rsid w:val="08D86F1C"/>
    <w:rsid w:val="09F60F06"/>
    <w:rsid w:val="0C843824"/>
    <w:rsid w:val="0E0E11F0"/>
    <w:rsid w:val="0E737ECE"/>
    <w:rsid w:val="0E9D7D0E"/>
    <w:rsid w:val="0EB21FBD"/>
    <w:rsid w:val="0F0B68D1"/>
    <w:rsid w:val="0F167845"/>
    <w:rsid w:val="108940F6"/>
    <w:rsid w:val="109A5F22"/>
    <w:rsid w:val="120F6672"/>
    <w:rsid w:val="123F5E7A"/>
    <w:rsid w:val="12F87319"/>
    <w:rsid w:val="13F76DF0"/>
    <w:rsid w:val="156F511F"/>
    <w:rsid w:val="162B4B2F"/>
    <w:rsid w:val="199D3756"/>
    <w:rsid w:val="1AA12BED"/>
    <w:rsid w:val="1CA93A5C"/>
    <w:rsid w:val="1D796957"/>
    <w:rsid w:val="1DEB3D64"/>
    <w:rsid w:val="1E5D7E28"/>
    <w:rsid w:val="1ED46314"/>
    <w:rsid w:val="1F89361C"/>
    <w:rsid w:val="1FAE0ED5"/>
    <w:rsid w:val="20FE7FC6"/>
    <w:rsid w:val="21432FF0"/>
    <w:rsid w:val="23920C75"/>
    <w:rsid w:val="23F40D9D"/>
    <w:rsid w:val="29881E8B"/>
    <w:rsid w:val="29D943AB"/>
    <w:rsid w:val="29DF6379"/>
    <w:rsid w:val="2A3C1390"/>
    <w:rsid w:val="2A4D20D8"/>
    <w:rsid w:val="2A77438F"/>
    <w:rsid w:val="2AFE060C"/>
    <w:rsid w:val="2BD63337"/>
    <w:rsid w:val="2D356FB0"/>
    <w:rsid w:val="2DB734A0"/>
    <w:rsid w:val="2ECC598B"/>
    <w:rsid w:val="2F3F0ED9"/>
    <w:rsid w:val="2F676ABD"/>
    <w:rsid w:val="2FFF1D86"/>
    <w:rsid w:val="300D3D16"/>
    <w:rsid w:val="30201025"/>
    <w:rsid w:val="306E3B3E"/>
    <w:rsid w:val="30A57FBD"/>
    <w:rsid w:val="32046A3B"/>
    <w:rsid w:val="335D0E90"/>
    <w:rsid w:val="33FF0904"/>
    <w:rsid w:val="34401FC8"/>
    <w:rsid w:val="345B5424"/>
    <w:rsid w:val="34D126EC"/>
    <w:rsid w:val="351A1559"/>
    <w:rsid w:val="35635C3C"/>
    <w:rsid w:val="35D35CA2"/>
    <w:rsid w:val="368670C8"/>
    <w:rsid w:val="368C21B6"/>
    <w:rsid w:val="36BB3856"/>
    <w:rsid w:val="381106E4"/>
    <w:rsid w:val="38320464"/>
    <w:rsid w:val="3A3D6D0A"/>
    <w:rsid w:val="3D5E444D"/>
    <w:rsid w:val="3DAB6F3D"/>
    <w:rsid w:val="3E0A45E0"/>
    <w:rsid w:val="3EC4099B"/>
    <w:rsid w:val="3FEF37F8"/>
    <w:rsid w:val="426C395B"/>
    <w:rsid w:val="433C3DE6"/>
    <w:rsid w:val="448A1DB8"/>
    <w:rsid w:val="44E80E1C"/>
    <w:rsid w:val="45D64EBB"/>
    <w:rsid w:val="46146409"/>
    <w:rsid w:val="46611A0B"/>
    <w:rsid w:val="47B07F8C"/>
    <w:rsid w:val="48082673"/>
    <w:rsid w:val="490830E3"/>
    <w:rsid w:val="4B5E0244"/>
    <w:rsid w:val="4C7B4830"/>
    <w:rsid w:val="4C936190"/>
    <w:rsid w:val="4CC97E5B"/>
    <w:rsid w:val="502618E8"/>
    <w:rsid w:val="50E67400"/>
    <w:rsid w:val="511D66CE"/>
    <w:rsid w:val="52673979"/>
    <w:rsid w:val="53983DE0"/>
    <w:rsid w:val="5431253A"/>
    <w:rsid w:val="564C7BCE"/>
    <w:rsid w:val="57216E48"/>
    <w:rsid w:val="57784677"/>
    <w:rsid w:val="57B61F8E"/>
    <w:rsid w:val="59E5718A"/>
    <w:rsid w:val="5AC4067B"/>
    <w:rsid w:val="5AD74AB2"/>
    <w:rsid w:val="5E44040D"/>
    <w:rsid w:val="5E5C44E8"/>
    <w:rsid w:val="5E9B632E"/>
    <w:rsid w:val="5F1E09DA"/>
    <w:rsid w:val="60737891"/>
    <w:rsid w:val="60A91865"/>
    <w:rsid w:val="613832CB"/>
    <w:rsid w:val="62726BF5"/>
    <w:rsid w:val="63414B33"/>
    <w:rsid w:val="642F172C"/>
    <w:rsid w:val="66382C54"/>
    <w:rsid w:val="68903B1F"/>
    <w:rsid w:val="692F25CF"/>
    <w:rsid w:val="693D5B8E"/>
    <w:rsid w:val="6A476C79"/>
    <w:rsid w:val="6AC47FB0"/>
    <w:rsid w:val="6BA51E03"/>
    <w:rsid w:val="6C7A4CD0"/>
    <w:rsid w:val="6CBE1663"/>
    <w:rsid w:val="6D050DAB"/>
    <w:rsid w:val="6D5175C4"/>
    <w:rsid w:val="6DD57128"/>
    <w:rsid w:val="6E4E52FE"/>
    <w:rsid w:val="6EE22D7E"/>
    <w:rsid w:val="71586584"/>
    <w:rsid w:val="7179187D"/>
    <w:rsid w:val="71922B44"/>
    <w:rsid w:val="71951012"/>
    <w:rsid w:val="720C2BDC"/>
    <w:rsid w:val="72135BAD"/>
    <w:rsid w:val="72794A7C"/>
    <w:rsid w:val="728F293B"/>
    <w:rsid w:val="74EE4CB7"/>
    <w:rsid w:val="7597217A"/>
    <w:rsid w:val="76F520E2"/>
    <w:rsid w:val="76F53C3E"/>
    <w:rsid w:val="77260FBB"/>
    <w:rsid w:val="77277B70"/>
    <w:rsid w:val="7789082B"/>
    <w:rsid w:val="78436C2C"/>
    <w:rsid w:val="7852064D"/>
    <w:rsid w:val="79424942"/>
    <w:rsid w:val="79D833A4"/>
    <w:rsid w:val="7E372D8F"/>
    <w:rsid w:val="7E8208BB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83B38D"/>
  <w15:docId w15:val="{FA07B005-E519-4C06-BC8D-33FE6272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C6F"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rFonts w:ascii="等线" w:eastAsia="等线" w:hAnsi="等线" w:cs="黑体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等线" w:eastAsia="等线" w:hAnsi="等线" w:cs="黑体"/>
      <w:b/>
      <w:bCs/>
      <w:kern w:val="44"/>
      <w:sz w:val="44"/>
      <w:szCs w:val="44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黑体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rFonts w:ascii="Calibri" w:eastAsia="宋体" w:hAnsi="Calibri" w:cs="Calibri"/>
      <w:kern w:val="1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等线" w:eastAsia="等线" w:hAnsi="等线" w:cs="黑体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黑体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等线" w:eastAsia="等线" w:hAnsi="等线" w:cs="黑体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2.xm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永 成</cp:lastModifiedBy>
  <cp:revision>7</cp:revision>
  <dcterms:created xsi:type="dcterms:W3CDTF">2023-04-18T04:24:00Z</dcterms:created>
  <dcterms:modified xsi:type="dcterms:W3CDTF">2023-04-18T09:40:00Z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ABB77B7BE8BE4CA6877EEF01A401B36A_13</vt:lpwstr>
  </property>
</Properties>
</file>