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8F1EBB" w:rsidRPr="008F1EBB" w:rsidRDefault="008F1EBB" w:rsidP="008F1EBB">
      <w:pPr>
        <w:pStyle w:val="a0"/>
      </w:pPr>
    </w:p>
    <w:p w:rsidR="008F1EBB" w:rsidRPr="008F1EBB" w:rsidRDefault="008F1EBB" w:rsidP="008F1EBB">
      <w:pPr>
        <w:pStyle w:val="a0"/>
      </w:pPr>
    </w:p>
    <w:p w:rsidR="008F1EBB" w:rsidRDefault="008F1EBB" w:rsidP="008F1EBB">
      <w:pPr>
        <w:pStyle w:val="a0"/>
      </w:pPr>
    </w:p>
    <w:p w:rsidR="008F1EBB" w:rsidRPr="008F1EBB" w:rsidRDefault="008F1EBB" w:rsidP="008F1EBB"/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  </w:t>
      </w:r>
      <w:r w:rsid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DC2C69">
        <w:rPr>
          <w:rFonts w:ascii="仿宋_GB2312" w:eastAsia="仿宋_GB2312" w:hAnsi="仿宋_GB2312" w:cs="仿宋_GB2312" w:hint="eastAsia"/>
          <w:sz w:val="36"/>
          <w:szCs w:val="36"/>
          <w:u w:val="single"/>
        </w:rPr>
        <w:t>蛋白电泳转印系统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二○二三年</w:t>
      </w:r>
      <w:r w:rsidR="007D43F3">
        <w:rPr>
          <w:rFonts w:eastAsia="方正小标宋简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D8510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我单位</w:t>
      </w:r>
      <w:r w:rsidR="00F3163F"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DC2C69">
        <w:rPr>
          <w:rFonts w:ascii="仿宋_GB2312" w:eastAsia="仿宋_GB2312" w:hAnsi="仿宋_GB2312" w:cs="仿宋_GB2312" w:hint="eastAsia"/>
          <w:szCs w:val="28"/>
          <w:u w:val="single"/>
        </w:rPr>
        <w:t>蛋白电泳转印系统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1B29BC">
        <w:rPr>
          <w:rFonts w:ascii="仿宋_GB2312" w:eastAsia="仿宋_GB2312" w:hAnsi="仿宋_GB2312" w:cs="仿宋_GB2312" w:hint="eastAsia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DC2C6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蛋白电泳转印系统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172D1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6F1A9D" w:rsidRPr="001F676A" w:rsidRDefault="006F1A9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.……如有其他特定资格条件，无则删除本条。（</w:t>
      </w:r>
      <w:r w:rsidR="00F3163F">
        <w:rPr>
          <w:rFonts w:ascii="仿宋_GB2312" w:eastAsia="仿宋_GB2312" w:hAnsi="仿宋_GB2312" w:cs="仿宋_GB2312" w:hint="eastAsia"/>
          <w:i/>
          <w:iCs/>
          <w:kern w:val="0"/>
          <w:szCs w:val="28"/>
        </w:rPr>
        <w:t>注：根据《军队物资服务采购评审管理暂行办法》（军后采﹝2022﹞058号）第十条“第二款：除国家和军队规定的经营许可、必备资质条件外，资格性要求通常不得限定供应商的所有制形式、组织形式、注册地、企业规模、特定的证书或者奖项、生产厂家授权或者背书（进口项目除外），以及与项目没有直接关系的其他资质。确实需要设置本条第二款的特殊资格性要求的，应当报采购服务站上级管理部门审批。”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9D0D87">
        <w:rPr>
          <w:rFonts w:ascii="仿宋_GB2312" w:eastAsia="仿宋_GB2312" w:hAnsi="仿宋_GB2312" w:cs="仿宋_GB2312" w:hint="eastAsia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9D0D87">
        <w:rPr>
          <w:rFonts w:ascii="仿宋_GB2312" w:eastAsia="仿宋_GB2312" w:hAnsi="仿宋_GB2312" w:cs="仿宋_GB2312" w:hint="eastAsia"/>
          <w:szCs w:val="28"/>
          <w:u w:val="single"/>
        </w:rPr>
        <w:t>21</w:t>
      </w:r>
      <w:r>
        <w:rPr>
          <w:rFonts w:ascii="仿宋_GB2312" w:eastAsia="仿宋_GB2312" w:hAnsi="仿宋_GB2312" w:cs="仿宋_GB2312" w:hint="eastAsia"/>
          <w:szCs w:val="28"/>
        </w:rPr>
        <w:t>日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4A36DD" w:rsidRPr="004A36DD" w:rsidRDefault="00F3163F" w:rsidP="00E167C3">
      <w:pPr>
        <w:adjustRightInd w:val="0"/>
        <w:snapToGrid w:val="0"/>
        <w:spacing w:line="480" w:lineRule="exact"/>
        <w:ind w:firstLineChars="200" w:firstLine="560"/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9D0D87">
        <w:rPr>
          <w:rFonts w:ascii="仿宋_GB2312" w:eastAsia="仿宋_GB2312" w:hAnsi="仿宋_GB2312" w:cs="仿宋_GB2312" w:hint="eastAsia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9D0D87">
        <w:rPr>
          <w:rFonts w:ascii="仿宋_GB2312" w:eastAsia="仿宋_GB2312" w:hAnsi="仿宋_GB2312" w:cs="仿宋_GB2312" w:hint="eastAsia"/>
          <w:szCs w:val="28"/>
          <w:u w:val="single"/>
        </w:rPr>
        <w:t>28</w:t>
      </w:r>
      <w:r>
        <w:rPr>
          <w:rFonts w:ascii="仿宋_GB2312" w:eastAsia="仿宋_GB2312" w:hAnsi="仿宋_GB2312" w:cs="仿宋_GB2312" w:hint="eastAsia"/>
          <w:szCs w:val="28"/>
        </w:rPr>
        <w:t>日</w:t>
      </w:r>
      <w:r>
        <w:rPr>
          <w:rFonts w:ascii="仿宋_GB2312" w:eastAsia="仿宋_GB2312" w:hAnsi="仿宋_GB2312" w:cs="仿宋_GB2312" w:hint="eastAsia"/>
          <w:szCs w:val="28"/>
          <w:u w:val="single"/>
        </w:rPr>
        <w:t>18</w:t>
      </w:r>
      <w:r>
        <w:rPr>
          <w:rFonts w:ascii="仿宋_GB2312" w:eastAsia="仿宋_GB2312" w:hAnsi="仿宋_GB2312" w:cs="仿宋_GB2312" w:hint="eastAsia"/>
          <w:szCs w:val="28"/>
        </w:rPr>
        <w:t>时</w:t>
      </w:r>
      <w:r>
        <w:rPr>
          <w:rFonts w:ascii="仿宋_GB2312" w:eastAsia="仿宋_GB2312" w:hAnsi="仿宋_GB2312" w:cs="仿宋_GB2312" w:hint="eastAsia"/>
          <w:i/>
          <w:iCs/>
          <w:szCs w:val="28"/>
          <w:u w:val="single"/>
        </w:rPr>
        <w:t>00</w:t>
      </w:r>
      <w:r>
        <w:rPr>
          <w:rFonts w:ascii="仿宋_GB2312" w:eastAsia="仿宋_GB2312" w:hAnsi="仿宋_GB2312" w:cs="仿宋_GB2312" w:hint="eastAsia"/>
          <w:szCs w:val="28"/>
        </w:rPr>
        <w:t>分</w:t>
      </w:r>
      <w:r>
        <w:rPr>
          <w:rFonts w:ascii="仿宋_GB2312" w:eastAsia="仿宋_GB2312" w:hAnsi="仿宋_GB2312" w:cs="仿宋_GB2312" w:hint="eastAsia"/>
          <w:i/>
          <w:iCs/>
          <w:szCs w:val="28"/>
        </w:rPr>
        <w:t>（公告日期结束后任意时间）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</w:t>
      </w:r>
      <w:r w:rsidR="009D0D87">
        <w:rPr>
          <w:rFonts w:ascii="楷体_GB2312" w:eastAsia="楷体_GB2312" w:hAnsi="楷体_GB2312" w:cs="楷体_GB2312" w:hint="eastAsia"/>
          <w:szCs w:val="28"/>
        </w:rPr>
        <w:t>封面</w:t>
      </w:r>
      <w:r>
        <w:rPr>
          <w:rFonts w:ascii="楷体_GB2312" w:eastAsia="楷体_GB2312" w:hAnsi="楷体_GB2312" w:cs="楷体_GB2312" w:hint="eastAsia"/>
          <w:szCs w:val="28"/>
        </w:rPr>
        <w:t>签字盖章密封递交。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1.</w:t>
      </w:r>
      <w:r w:rsidR="004A36DD" w:rsidRPr="00E167C3">
        <w:rPr>
          <w:rFonts w:eastAsia="仿宋_GB2312" w:hint="eastAsia"/>
          <w:szCs w:val="28"/>
        </w:rPr>
        <w:t>询价申请人须备齐相关资料并密封装在文件袋中，于报价文件递交截止时间前寄送至询价人</w:t>
      </w:r>
      <w:r w:rsidR="009D0D87">
        <w:rPr>
          <w:rFonts w:eastAsia="仿宋_GB2312" w:hint="eastAsia"/>
          <w:szCs w:val="28"/>
        </w:rPr>
        <w:t>，也可现场递交</w:t>
      </w:r>
      <w:r w:rsidR="004A36DD" w:rsidRPr="00E167C3">
        <w:rPr>
          <w:rFonts w:eastAsia="仿宋_GB2312" w:hint="eastAsia"/>
          <w:szCs w:val="28"/>
        </w:rPr>
        <w:t>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2</w:t>
      </w:r>
      <w:r w:rsidR="004A36DD" w:rsidRPr="00E167C3">
        <w:rPr>
          <w:rFonts w:eastAsia="仿宋_GB2312" w:hint="eastAsia"/>
          <w:szCs w:val="28"/>
        </w:rPr>
        <w:t>须提交的文件：询价申请人须</w:t>
      </w:r>
      <w:r w:rsidR="009D0D87">
        <w:rPr>
          <w:rFonts w:eastAsia="仿宋_GB2312" w:hint="eastAsia"/>
          <w:szCs w:val="28"/>
        </w:rPr>
        <w:t>将</w:t>
      </w:r>
      <w:r w:rsidR="004A36DD" w:rsidRPr="00E167C3">
        <w:rPr>
          <w:rFonts w:eastAsia="仿宋_GB2312" w:hint="eastAsia"/>
          <w:szCs w:val="28"/>
        </w:rPr>
        <w:t>下列文件</w:t>
      </w:r>
      <w:r w:rsidR="009D0D87">
        <w:rPr>
          <w:rFonts w:eastAsia="仿宋_GB2312" w:hint="eastAsia"/>
          <w:szCs w:val="28"/>
        </w:rPr>
        <w:t>一并</w:t>
      </w:r>
      <w:r w:rsidR="004A36DD" w:rsidRPr="00E167C3">
        <w:rPr>
          <w:rFonts w:eastAsia="仿宋_GB2312" w:hint="eastAsia"/>
          <w:szCs w:val="28"/>
        </w:rPr>
        <w:t>装入文件袋、粘贴封条、加盖</w:t>
      </w:r>
      <w:r w:rsidR="009D0D87">
        <w:rPr>
          <w:rFonts w:eastAsia="仿宋_GB2312" w:hint="eastAsia"/>
          <w:szCs w:val="28"/>
        </w:rPr>
        <w:t>印</w:t>
      </w:r>
      <w:r w:rsidR="004A36DD" w:rsidRPr="00E167C3">
        <w:rPr>
          <w:rFonts w:eastAsia="仿宋_GB2312" w:hint="eastAsia"/>
          <w:szCs w:val="28"/>
        </w:rPr>
        <w:t>章并密封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1</w:t>
      </w:r>
      <w:r w:rsidRPr="00E167C3">
        <w:rPr>
          <w:rFonts w:eastAsia="仿宋_GB2312" w:hint="eastAsia"/>
          <w:szCs w:val="28"/>
        </w:rPr>
        <w:t>）报价文件（含技术指标响应表，并附相关证明材料，格式自拟，加盖公章。）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lastRenderedPageBreak/>
        <w:t>（</w:t>
      </w:r>
      <w:r w:rsidRPr="00E167C3">
        <w:rPr>
          <w:rFonts w:eastAsia="仿宋_GB2312" w:hint="eastAsia"/>
          <w:szCs w:val="28"/>
        </w:rPr>
        <w:t>2</w:t>
      </w:r>
      <w:r w:rsidRPr="00E167C3">
        <w:rPr>
          <w:rFonts w:eastAsia="仿宋_GB2312" w:hint="eastAsia"/>
          <w:szCs w:val="28"/>
        </w:rPr>
        <w:t>）营业执照，组织机构代码证，税务登记证或三证合一的（“统一社会信用代码的营业执照”）复印件加盖公章</w:t>
      </w:r>
      <w:r w:rsidR="00E167C3">
        <w:rPr>
          <w:rFonts w:eastAsia="仿宋_GB2312" w:hint="eastAsia"/>
          <w:szCs w:val="28"/>
        </w:rPr>
        <w:t>。</w:t>
      </w:r>
    </w:p>
    <w:p w:rsidR="004A36DD" w:rsidRPr="004A36DD" w:rsidRDefault="004A36DD" w:rsidP="00E167C3">
      <w:pPr>
        <w:snapToGrid w:val="0"/>
        <w:spacing w:line="480" w:lineRule="exact"/>
        <w:ind w:firstLineChars="200" w:firstLine="560"/>
        <w:jc w:val="left"/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3</w:t>
      </w:r>
      <w:r w:rsidRPr="00E167C3">
        <w:rPr>
          <w:rFonts w:eastAsia="仿宋_GB2312" w:hint="eastAsia"/>
          <w:szCs w:val="28"/>
        </w:rPr>
        <w:t>）保修承诺书</w:t>
      </w:r>
      <w:r w:rsidR="00E167C3"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>
        <w:rPr>
          <w:rFonts w:ascii="仿宋_GB2312" w:eastAsia="仿宋_GB2312" w:hAnsi="仿宋_GB2312" w:cs="仿宋_GB2312" w:hint="eastAsia"/>
          <w:szCs w:val="28"/>
        </w:rPr>
        <w:t>重庆市沙坪坝区高滩岩正街30号高原军事医学系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 w:rsidR="00203C5A">
        <w:rPr>
          <w:rFonts w:ascii="仿宋_GB2312" w:hAnsi="仿宋_GB2312" w:cs="仿宋_GB2312" w:hint="eastAsia"/>
          <w:szCs w:val="28"/>
          <w:u w:val="single"/>
        </w:rPr>
        <w:t>黄榆杰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203C5A">
        <w:rPr>
          <w:rFonts w:ascii="仿宋_GB2312" w:eastAsia="仿宋_GB2312" w:hAnsi="仿宋_GB2312" w:cs="仿宋_GB2312" w:hint="eastAsia"/>
          <w:szCs w:val="28"/>
          <w:u w:val="single"/>
        </w:rPr>
        <w:t>13883905871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DC2C69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蛋白电泳转印系统</w:t>
            </w:r>
          </w:p>
        </w:tc>
        <w:tc>
          <w:tcPr>
            <w:tcW w:w="904" w:type="pct"/>
            <w:vAlign w:val="center"/>
          </w:tcPr>
          <w:p w:rsidR="006F1A9D" w:rsidRDefault="003A6866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F1A9D" w:rsidRDefault="003A6866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6F1A9D" w:rsidP="00796E35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</w:p>
    <w:p w:rsidR="00796E35" w:rsidRPr="00796E35" w:rsidRDefault="00796E35" w:rsidP="00796E35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</w:pPr>
      <w:r w:rsidRPr="00796E35">
        <w:rPr>
          <w:rFonts w:ascii="黑体" w:eastAsia="黑体" w:hAnsi="黑体" w:cs="黑体" w:hint="eastAsia"/>
        </w:rPr>
        <w:t>技术需求</w:t>
      </w:r>
    </w:p>
    <w:p w:rsidR="006F1A9D" w:rsidRDefault="00DC2C69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蛋白电泳转印系统</w:t>
      </w:r>
      <w:r w:rsidR="00F3163F">
        <w:rPr>
          <w:rFonts w:ascii="方正小标宋简体" w:eastAsia="方正小标宋简体" w:hAnsi="方正小标宋简体" w:cs="方正小标宋简体" w:hint="eastAsia"/>
          <w:sz w:val="32"/>
          <w:szCs w:val="32"/>
        </w:rPr>
        <w:t>参数确认表</w:t>
      </w:r>
    </w:p>
    <w:tbl>
      <w:tblPr>
        <w:tblStyle w:val="af"/>
        <w:tblW w:w="0" w:type="auto"/>
        <w:jc w:val="center"/>
        <w:tblLook w:val="04A0"/>
      </w:tblPr>
      <w:tblGrid>
        <w:gridCol w:w="565"/>
        <w:gridCol w:w="1528"/>
        <w:gridCol w:w="4394"/>
        <w:gridCol w:w="2035"/>
      </w:tblGrid>
      <w:tr w:rsidR="006F1A9D" w:rsidTr="00C12587">
        <w:trPr>
          <w:trHeight w:hRule="exact" w:val="850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394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35" w:type="dxa"/>
            <w:vAlign w:val="center"/>
          </w:tcPr>
          <w:p w:rsidR="006F1A9D" w:rsidRDefault="001716CA" w:rsidP="008F1EB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</w:t>
            </w:r>
            <w:r w:rsidR="008F1EBB">
              <w:rPr>
                <w:rFonts w:hint="eastAsia"/>
                <w:b/>
                <w:bCs/>
                <w:sz w:val="21"/>
                <w:szCs w:val="21"/>
              </w:rPr>
              <w:t>响应</w:t>
            </w:r>
          </w:p>
        </w:tc>
      </w:tr>
      <w:tr w:rsidR="006F1A9D" w:rsidTr="00796E35">
        <w:trPr>
          <w:trHeight w:hRule="exact" w:val="549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528" w:type="dxa"/>
            <w:vAlign w:val="center"/>
          </w:tcPr>
          <w:p w:rsidR="006F1A9D" w:rsidRDefault="0061547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需求</w:t>
            </w:r>
          </w:p>
        </w:tc>
        <w:tc>
          <w:tcPr>
            <w:tcW w:w="4394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796E35">
        <w:trPr>
          <w:trHeight w:hRule="exact" w:val="571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528" w:type="dxa"/>
            <w:vAlign w:val="center"/>
          </w:tcPr>
          <w:p w:rsidR="006F1A9D" w:rsidRDefault="00C0658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394" w:type="dxa"/>
            <w:vAlign w:val="center"/>
          </w:tcPr>
          <w:p w:rsidR="006F1A9D" w:rsidRDefault="000770DD" w:rsidP="0033220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422A65">
              <w:rPr>
                <w:rFonts w:cs="宋体"/>
                <w:sz w:val="21"/>
                <w:szCs w:val="21"/>
              </w:rPr>
              <w:t>主要用于</w:t>
            </w:r>
            <w:r w:rsidRPr="00422A65">
              <w:rPr>
                <w:rFonts w:cs="宋体"/>
                <w:sz w:val="21"/>
                <w:szCs w:val="21"/>
              </w:rPr>
              <w:t>Western blot</w:t>
            </w:r>
            <w:r w:rsidRPr="00422A65">
              <w:rPr>
                <w:rFonts w:cs="宋体"/>
                <w:sz w:val="21"/>
                <w:szCs w:val="21"/>
              </w:rPr>
              <w:t>试验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796E35">
        <w:trPr>
          <w:trHeight w:hRule="exact" w:val="579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4394" w:type="dxa"/>
            <w:vAlign w:val="center"/>
          </w:tcPr>
          <w:p w:rsidR="006F1A9D" w:rsidRDefault="006F11AE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各种分子量蛋白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796E35">
        <w:trPr>
          <w:trHeight w:hRule="exact" w:val="559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4394" w:type="dxa"/>
            <w:vAlign w:val="center"/>
          </w:tcPr>
          <w:p w:rsidR="006F1A9D" w:rsidRDefault="00A81F44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小型转印槽冷却装置内置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796E35">
        <w:trPr>
          <w:trHeight w:hRule="exact" w:val="561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528" w:type="dxa"/>
            <w:vAlign w:val="center"/>
          </w:tcPr>
          <w:p w:rsidR="006F1A9D" w:rsidRDefault="00137C02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参数</w:t>
            </w:r>
          </w:p>
        </w:tc>
        <w:tc>
          <w:tcPr>
            <w:tcW w:w="4394" w:type="dxa"/>
            <w:vAlign w:val="center"/>
          </w:tcPr>
          <w:p w:rsidR="006F1A9D" w:rsidRPr="00332201" w:rsidRDefault="006F1A9D" w:rsidP="00332201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8778EB">
        <w:trPr>
          <w:trHeight w:hRule="exact" w:val="1055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394" w:type="dxa"/>
            <w:vAlign w:val="center"/>
          </w:tcPr>
          <w:p w:rsidR="006F1A9D" w:rsidRPr="000770DD" w:rsidRDefault="000770DD" w:rsidP="00422A65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高电流电泳仪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Pr="000770DD">
              <w:rPr>
                <w:rFonts w:ascii="宋体" w:hAnsi="宋体" w:cs="宋体"/>
                <w:sz w:val="21"/>
                <w:szCs w:val="21"/>
              </w:rPr>
              <w:t>电压：5–250 V；电流：0.01–3.0 A；功率：1-300V；输出类型 ：恒压或恒流 恒压；定时:1min-99hr,59min。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8778EB">
        <w:trPr>
          <w:trHeight w:hRule="exact" w:val="718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394" w:type="dxa"/>
            <w:vAlign w:val="center"/>
          </w:tcPr>
          <w:p w:rsidR="006F1A9D" w:rsidRPr="000770DD" w:rsidRDefault="000770DD" w:rsidP="00A81F44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小型转印槽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="008D58D2" w:rsidRPr="000770DD">
              <w:rPr>
                <w:rFonts w:ascii="宋体" w:hAnsi="宋体" w:cs="宋体"/>
                <w:sz w:val="21"/>
                <w:szCs w:val="21"/>
              </w:rPr>
              <w:t xml:space="preserve"> 转印</w:t>
            </w:r>
            <w:r w:rsidR="008D58D2">
              <w:rPr>
                <w:rFonts w:ascii="宋体" w:hAnsi="宋体" w:cs="宋体" w:hint="eastAsia"/>
                <w:sz w:val="21"/>
                <w:szCs w:val="21"/>
              </w:rPr>
              <w:t>速度</w:t>
            </w:r>
            <w:r w:rsidR="008D58D2" w:rsidRPr="000770DD">
              <w:rPr>
                <w:rFonts w:ascii="宋体" w:hAnsi="宋体" w:cs="宋体"/>
                <w:sz w:val="21"/>
                <w:szCs w:val="21"/>
              </w:rPr>
              <w:t>≥</w:t>
            </w:r>
            <w:r w:rsidRPr="000770DD">
              <w:rPr>
                <w:rFonts w:ascii="宋体" w:hAnsi="宋体" w:cs="宋体"/>
                <w:sz w:val="21"/>
                <w:szCs w:val="21"/>
              </w:rPr>
              <w:t>2块</w:t>
            </w:r>
            <w:r w:rsidR="008D58D2">
              <w:rPr>
                <w:rFonts w:ascii="宋体" w:hAnsi="宋体" w:cs="宋体" w:hint="eastAsia"/>
                <w:sz w:val="21"/>
                <w:szCs w:val="21"/>
              </w:rPr>
              <w:t>/小时（</w:t>
            </w:r>
            <w:r w:rsidRPr="000770DD">
              <w:rPr>
                <w:rFonts w:ascii="宋体" w:hAnsi="宋体" w:cs="宋体"/>
                <w:sz w:val="21"/>
                <w:szCs w:val="21"/>
              </w:rPr>
              <w:t>7.5×10cm凝胶</w:t>
            </w:r>
            <w:r w:rsidR="008D58D2"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。</w:t>
            </w:r>
            <w:r w:rsidR="008778EB">
              <w:rPr>
                <w:rFonts w:ascii="宋体" w:hAnsi="宋体" w:cs="宋体" w:hint="eastAsia"/>
                <w:sz w:val="21"/>
                <w:szCs w:val="21"/>
              </w:rPr>
              <w:t>电极丝距离4cm。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8778EB">
        <w:trPr>
          <w:trHeight w:hRule="exact" w:val="2265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394" w:type="dxa"/>
            <w:vAlign w:val="center"/>
          </w:tcPr>
          <w:p w:rsidR="006F1A9D" w:rsidRPr="000770DD" w:rsidRDefault="007005ED" w:rsidP="008778EB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全能型半干转印系统</w:t>
            </w:r>
            <w:r w:rsidRPr="000770DD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</w:rPr>
              <w:t>转印通量：中型凝胶（</w:t>
            </w:r>
            <w:r w:rsidRPr="000770DD">
              <w:rPr>
                <w:rFonts w:ascii="宋体" w:hAnsi="宋体" w:cs="宋体"/>
                <w:sz w:val="21"/>
                <w:szCs w:val="21"/>
              </w:rPr>
              <w:t>8.5×</w:t>
            </w: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0770DD">
              <w:rPr>
                <w:rFonts w:ascii="宋体" w:hAnsi="宋体" w:cs="宋体"/>
                <w:sz w:val="21"/>
                <w:szCs w:val="21"/>
              </w:rPr>
              <w:t xml:space="preserve"> cm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0770DD">
              <w:rPr>
                <w:rFonts w:ascii="宋体" w:hAnsi="宋体" w:cs="宋体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z w:val="21"/>
                <w:szCs w:val="21"/>
              </w:rPr>
              <w:t>2块/7分钟或小型凝胶（7</w:t>
            </w:r>
            <w:r w:rsidRPr="000770DD">
              <w:rPr>
                <w:rFonts w:ascii="宋体" w:hAnsi="宋体" w:cs="宋体"/>
                <w:sz w:val="21"/>
                <w:szCs w:val="21"/>
              </w:rPr>
              <w:t>×8 cm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0770DD">
              <w:rPr>
                <w:rFonts w:ascii="宋体" w:hAnsi="宋体" w:cs="宋体"/>
                <w:sz w:val="21"/>
                <w:szCs w:val="21"/>
              </w:rPr>
              <w:t>≥4</w:t>
            </w:r>
            <w:r>
              <w:rPr>
                <w:rFonts w:ascii="宋体" w:hAnsi="宋体" w:cs="宋体" w:hint="eastAsia"/>
                <w:sz w:val="21"/>
                <w:szCs w:val="21"/>
              </w:rPr>
              <w:t>块/7分钟</w:t>
            </w:r>
            <w:r w:rsidRPr="000770DD">
              <w:rPr>
                <w:rFonts w:ascii="宋体" w:hAnsi="宋体" w:cs="宋体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sz w:val="21"/>
                <w:szCs w:val="21"/>
              </w:rPr>
              <w:t>定量线性范围：5-200KD；有内置电源；兼容传统半干转印耗材。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796E35">
        <w:trPr>
          <w:trHeight w:hRule="exact" w:val="499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528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4394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RPr="00352D72" w:rsidTr="00796E35">
        <w:trPr>
          <w:trHeight w:hRule="exact" w:val="541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528" w:type="dxa"/>
            <w:vAlign w:val="center"/>
          </w:tcPr>
          <w:p w:rsidR="006F1A9D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394" w:type="dxa"/>
            <w:vAlign w:val="center"/>
          </w:tcPr>
          <w:p w:rsidR="006F1A9D" w:rsidRPr="00C12587" w:rsidRDefault="00C12587" w:rsidP="00C12587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6F11AE">
              <w:rPr>
                <w:rFonts w:ascii="宋体" w:hAnsi="宋体" w:cs="宋体"/>
                <w:sz w:val="21"/>
                <w:szCs w:val="21"/>
              </w:rPr>
              <w:t xml:space="preserve">高电流电泳仪  1台 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796E35">
        <w:trPr>
          <w:trHeight w:hRule="exact" w:val="1003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528" w:type="dxa"/>
            <w:vAlign w:val="center"/>
          </w:tcPr>
          <w:p w:rsidR="00352D72" w:rsidRDefault="00352D72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 w:rsidR="00791354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:rsidR="00352D72" w:rsidRPr="000770DD" w:rsidRDefault="00CB7787" w:rsidP="00CB7787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小型转印槽1套：</w:t>
            </w:r>
            <w:r w:rsidR="000770DD" w:rsidRPr="006F11AE">
              <w:rPr>
                <w:rFonts w:ascii="宋体" w:hAnsi="宋体" w:cs="宋体"/>
                <w:sz w:val="21"/>
                <w:szCs w:val="21"/>
              </w:rPr>
              <w:t>缓冲液槽和盖 1套</w:t>
            </w:r>
            <w:r w:rsidR="000770DD"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 xml:space="preserve"> 凝胶支架转印夹2个</w:t>
            </w:r>
            <w:r w:rsidR="00C12587"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>电转印模块1个</w:t>
            </w:r>
            <w:r w:rsidR="00C12587"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>冷却装置1个</w:t>
            </w:r>
            <w:r w:rsidR="00C12587" w:rsidRPr="006F11AE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="00C12587" w:rsidRPr="006F11AE">
              <w:rPr>
                <w:rFonts w:ascii="宋体" w:hAnsi="宋体" w:cs="宋体"/>
                <w:sz w:val="21"/>
                <w:szCs w:val="21"/>
              </w:rPr>
              <w:t>转印滤纸1包</w:t>
            </w: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796E35">
        <w:trPr>
          <w:trHeight w:hRule="exact" w:val="779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3.3</w:t>
            </w:r>
          </w:p>
        </w:tc>
        <w:tc>
          <w:tcPr>
            <w:tcW w:w="1528" w:type="dxa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配置3</w:t>
            </w:r>
          </w:p>
        </w:tc>
        <w:tc>
          <w:tcPr>
            <w:tcW w:w="4394" w:type="dxa"/>
            <w:vAlign w:val="center"/>
          </w:tcPr>
          <w:p w:rsidR="00352D72" w:rsidRPr="00C12587" w:rsidRDefault="00CB7787" w:rsidP="003E6CC5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全能型半干转印系统1套</w:t>
            </w:r>
            <w:r w:rsidR="00C12587" w:rsidRPr="00C12587">
              <w:rPr>
                <w:rFonts w:ascii="宋体" w:hAnsi="宋体" w:cs="宋体" w:hint="eastAsia"/>
                <w:sz w:val="21"/>
                <w:szCs w:val="21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全能型半干转印系统1台；转印盒2个。</w:t>
            </w: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6F1A9D" w:rsidRDefault="006F1A9D">
      <w:pPr>
        <w:pStyle w:val="a0"/>
      </w:pP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</w:t>
      </w:r>
      <w:r w:rsidR="00C32703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生效后</w:t>
      </w:r>
      <w:r w:rsidR="00CC6727" w:rsidRPr="00CC6727">
        <w:rPr>
          <w:rFonts w:eastAsia="仿宋_GB2312" w:hint="eastAsia"/>
          <w:szCs w:val="28"/>
          <w:u w:val="single"/>
        </w:rPr>
        <w:t>3</w:t>
      </w:r>
      <w:r w:rsidR="00CC6727">
        <w:rPr>
          <w:rFonts w:eastAsia="仿宋_GB2312" w:hint="eastAsia"/>
          <w:szCs w:val="28"/>
        </w:rPr>
        <w:t>个月内交付货物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</w:t>
      </w:r>
      <w:r w:rsidR="00C87CA5">
        <w:rPr>
          <w:rFonts w:eastAsia="仿宋_GB2312" w:hint="eastAsia"/>
          <w:szCs w:val="28"/>
        </w:rPr>
        <w:t>采购人指定地点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</w:t>
      </w:r>
      <w:r w:rsidR="00CC6727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要求</w:t>
      </w:r>
      <w:r w:rsidR="00CC6727">
        <w:rPr>
          <w:rFonts w:eastAsia="仿宋_GB2312" w:hint="eastAsia"/>
          <w:szCs w:val="28"/>
        </w:rPr>
        <w:t>交付货物</w:t>
      </w:r>
      <w:r>
        <w:rPr>
          <w:rFonts w:eastAsia="仿宋_GB2312" w:hint="eastAsia"/>
          <w:szCs w:val="28"/>
        </w:rPr>
        <w:t>，</w:t>
      </w:r>
      <w:r w:rsidR="00CC6727">
        <w:rPr>
          <w:rFonts w:eastAsia="仿宋_GB2312" w:hint="eastAsia"/>
          <w:szCs w:val="28"/>
        </w:rPr>
        <w:t>经调试合格后双方签字验收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6F1A9D" w:rsidRDefault="00CC672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 w:rsidR="00B51B88">
        <w:rPr>
          <w:rFonts w:eastAsia="仿宋_GB2312" w:hint="eastAsia"/>
          <w:szCs w:val="28"/>
          <w:u w:val="single"/>
        </w:rPr>
        <w:t>1</w:t>
      </w:r>
      <w:r>
        <w:rPr>
          <w:rFonts w:eastAsia="仿宋_GB2312" w:hint="eastAsia"/>
          <w:szCs w:val="28"/>
        </w:rPr>
        <w:t>年质保期</w:t>
      </w:r>
      <w:r w:rsidR="007F0121" w:rsidRPr="007F0121">
        <w:rPr>
          <w:rFonts w:eastAsia="仿宋_GB2312" w:hint="eastAsia"/>
          <w:szCs w:val="28"/>
        </w:rPr>
        <w:t>（国家标准高于</w:t>
      </w:r>
      <w:r w:rsidR="007F0121" w:rsidRPr="007F0121">
        <w:rPr>
          <w:rFonts w:eastAsia="仿宋_GB2312" w:hint="eastAsia"/>
          <w:szCs w:val="28"/>
        </w:rPr>
        <w:t>2</w:t>
      </w:r>
      <w:r w:rsidR="007F0121" w:rsidRPr="007F0121">
        <w:rPr>
          <w:rFonts w:eastAsia="仿宋_GB2312" w:hint="eastAsia"/>
          <w:szCs w:val="28"/>
        </w:rPr>
        <w:t>年的按国家标准执行）</w:t>
      </w:r>
      <w:r w:rsidR="007F0121">
        <w:rPr>
          <w:rFonts w:eastAsia="仿宋_GB2312" w:hint="eastAsia"/>
          <w:szCs w:val="28"/>
        </w:rPr>
        <w:t>，</w:t>
      </w:r>
      <w:r w:rsidR="007F0121" w:rsidRPr="007F0121">
        <w:rPr>
          <w:rFonts w:eastAsia="仿宋_GB2312" w:hint="eastAsia"/>
          <w:szCs w:val="28"/>
        </w:rPr>
        <w:t>质保期内标的物及所有易损件出现质量问题全部免费包换。质保期内，若标的物发生故障，</w:t>
      </w:r>
      <w:r w:rsidR="007F0121">
        <w:rPr>
          <w:rFonts w:eastAsia="仿宋_GB2312" w:hint="eastAsia"/>
          <w:szCs w:val="28"/>
        </w:rPr>
        <w:t>成交人</w:t>
      </w:r>
      <w:r w:rsidR="007F0121" w:rsidRPr="007F0121">
        <w:rPr>
          <w:rFonts w:eastAsia="仿宋_GB2312" w:hint="eastAsia"/>
          <w:szCs w:val="28"/>
        </w:rPr>
        <w:t>接到甲方通知后</w:t>
      </w:r>
      <w:r w:rsidR="007F0121" w:rsidRPr="007F0121">
        <w:rPr>
          <w:rFonts w:eastAsia="仿宋_GB2312" w:hint="eastAsia"/>
          <w:szCs w:val="28"/>
        </w:rPr>
        <w:t xml:space="preserve"> </w:t>
      </w:r>
      <w:r w:rsidR="007F0121" w:rsidRPr="00C87CA5">
        <w:rPr>
          <w:rFonts w:eastAsia="仿宋_GB2312" w:hint="eastAsia"/>
          <w:szCs w:val="28"/>
          <w:u w:val="single"/>
        </w:rPr>
        <w:t>72</w:t>
      </w:r>
      <w:r w:rsidR="007F0121" w:rsidRPr="007F0121">
        <w:rPr>
          <w:rFonts w:eastAsia="仿宋_GB2312" w:hint="eastAsia"/>
          <w:szCs w:val="28"/>
        </w:rPr>
        <w:t>小时内到场修复</w:t>
      </w:r>
      <w:r w:rsidR="007F0121">
        <w:rPr>
          <w:rFonts w:eastAsia="仿宋_GB2312" w:hint="eastAsia"/>
          <w:szCs w:val="28"/>
        </w:rPr>
        <w:t>。</w:t>
      </w:r>
    </w:p>
    <w:p w:rsid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2.</w:t>
      </w:r>
      <w:r w:rsidRPr="007F0121"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7F0121" w:rsidRP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 xml:space="preserve">3. </w:t>
      </w:r>
      <w:r w:rsidRPr="007F0121">
        <w:rPr>
          <w:rFonts w:eastAsia="仿宋_GB2312" w:hint="eastAsia"/>
          <w:szCs w:val="28"/>
        </w:rPr>
        <w:t>成交人负责系统软件终身免费升级。</w:t>
      </w:r>
    </w:p>
    <w:p w:rsidR="00CC6727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4</w:t>
      </w:r>
      <w:r w:rsidR="00CC6727" w:rsidRPr="007F0121">
        <w:rPr>
          <w:rFonts w:eastAsia="仿宋_GB2312" w:hint="eastAsia"/>
          <w:szCs w:val="28"/>
        </w:rPr>
        <w:t>.</w:t>
      </w:r>
      <w:r w:rsidR="00CC6727" w:rsidRPr="00CC6727">
        <w:rPr>
          <w:rFonts w:eastAsia="仿宋_GB2312" w:hint="eastAsia"/>
          <w:szCs w:val="28"/>
        </w:rPr>
        <w:t xml:space="preserve"> </w:t>
      </w:r>
      <w:r w:rsidR="00CC6727">
        <w:rPr>
          <w:rFonts w:eastAsia="仿宋_GB2312" w:hint="eastAsia"/>
          <w:szCs w:val="28"/>
        </w:rPr>
        <w:t>采购人提出培训时，成交人提供无偿培训至少</w:t>
      </w:r>
      <w:r w:rsidR="00CC6727" w:rsidRPr="00C87CA5">
        <w:rPr>
          <w:rFonts w:eastAsia="仿宋_GB2312" w:hint="eastAsia"/>
          <w:szCs w:val="28"/>
          <w:u w:val="single"/>
        </w:rPr>
        <w:t>2</w:t>
      </w:r>
      <w:r w:rsidR="00CC6727">
        <w:rPr>
          <w:rFonts w:eastAsia="仿宋_GB2312" w:hint="eastAsia"/>
          <w:szCs w:val="28"/>
        </w:rPr>
        <w:t>次。</w:t>
      </w: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C3270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</w:t>
      </w:r>
      <w:r w:rsidR="00F3163F">
        <w:rPr>
          <w:rFonts w:eastAsia="仿宋_GB2312" w:hint="eastAsia"/>
          <w:szCs w:val="28"/>
        </w:rPr>
        <w:t>签订后</w:t>
      </w:r>
      <w:r w:rsidR="007D592E">
        <w:rPr>
          <w:rFonts w:eastAsia="仿宋_GB2312" w:hint="eastAsia"/>
          <w:szCs w:val="28"/>
        </w:rPr>
        <w:t>，标的物经</w:t>
      </w:r>
      <w:r w:rsidR="00F3163F">
        <w:rPr>
          <w:rFonts w:eastAsia="仿宋_GB2312" w:hint="eastAsia"/>
          <w:szCs w:val="28"/>
        </w:rPr>
        <w:t>采购人</w:t>
      </w:r>
      <w:r w:rsidR="00F40B9B">
        <w:rPr>
          <w:rFonts w:eastAsia="仿宋_GB2312" w:hint="eastAsia"/>
          <w:szCs w:val="28"/>
        </w:rPr>
        <w:t>收货</w:t>
      </w:r>
      <w:r w:rsidR="00F3163F">
        <w:rPr>
          <w:rFonts w:eastAsia="仿宋_GB2312" w:hint="eastAsia"/>
          <w:szCs w:val="28"/>
        </w:rPr>
        <w:t>验收合格，签字确认后支付</w:t>
      </w:r>
      <w:r>
        <w:rPr>
          <w:rFonts w:eastAsia="仿宋_GB2312" w:hint="eastAsia"/>
          <w:szCs w:val="28"/>
        </w:rPr>
        <w:t>协议</w:t>
      </w:r>
      <w:r w:rsidR="007D592E">
        <w:rPr>
          <w:rFonts w:eastAsia="仿宋_GB2312" w:hint="eastAsia"/>
          <w:szCs w:val="28"/>
        </w:rPr>
        <w:t>全</w:t>
      </w:r>
      <w:r w:rsidR="00F3163F">
        <w:rPr>
          <w:rFonts w:eastAsia="仿宋_GB2312" w:hint="eastAsia"/>
          <w:szCs w:val="28"/>
        </w:rPr>
        <w:t>款。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DC2C69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蛋白电泳转印系统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1EBB" w:rsidRDefault="008F1EBB" w:rsidP="003F4457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蛋白电泳转印系统参数响应对比表</w:t>
      </w:r>
    </w:p>
    <w:tbl>
      <w:tblPr>
        <w:tblStyle w:val="af"/>
        <w:tblW w:w="0" w:type="auto"/>
        <w:jc w:val="center"/>
        <w:tblLook w:val="04A0"/>
      </w:tblPr>
      <w:tblGrid>
        <w:gridCol w:w="1101"/>
        <w:gridCol w:w="4113"/>
        <w:gridCol w:w="3017"/>
      </w:tblGrid>
      <w:tr w:rsidR="003F4457" w:rsidTr="003F4457">
        <w:trPr>
          <w:trHeight w:hRule="exact" w:val="850"/>
          <w:jc w:val="center"/>
        </w:trPr>
        <w:tc>
          <w:tcPr>
            <w:tcW w:w="1101" w:type="dxa"/>
            <w:vAlign w:val="center"/>
          </w:tcPr>
          <w:p w:rsidR="003F4457" w:rsidRDefault="003F4457" w:rsidP="00D855B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13" w:type="dxa"/>
            <w:vAlign w:val="center"/>
          </w:tcPr>
          <w:p w:rsidR="003F4457" w:rsidRDefault="003F4457" w:rsidP="00D855B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标的物技术参数和性能要求</w:t>
            </w:r>
          </w:p>
        </w:tc>
        <w:tc>
          <w:tcPr>
            <w:tcW w:w="3017" w:type="dxa"/>
            <w:vAlign w:val="center"/>
          </w:tcPr>
          <w:p w:rsidR="003F4457" w:rsidRDefault="003F4457" w:rsidP="00D855B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</w:t>
            </w:r>
            <w:r w:rsidRPr="008F1EBB">
              <w:rPr>
                <w:rFonts w:hint="eastAsia"/>
                <w:b/>
                <w:bCs/>
                <w:sz w:val="21"/>
                <w:szCs w:val="21"/>
              </w:rPr>
              <w:t>响应</w:t>
            </w:r>
          </w:p>
        </w:tc>
      </w:tr>
      <w:tr w:rsidR="003F4457" w:rsidTr="003F4457">
        <w:trPr>
          <w:trHeight w:hRule="exact" w:val="1518"/>
          <w:jc w:val="center"/>
        </w:trPr>
        <w:tc>
          <w:tcPr>
            <w:tcW w:w="1101" w:type="dxa"/>
            <w:vAlign w:val="center"/>
          </w:tcPr>
          <w:p w:rsidR="003F4457" w:rsidRDefault="003F4457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113" w:type="dxa"/>
            <w:vAlign w:val="center"/>
          </w:tcPr>
          <w:p w:rsidR="003F4457" w:rsidRPr="000770DD" w:rsidRDefault="003F4457" w:rsidP="00D855B3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高电流电泳仪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Pr="000770DD">
              <w:rPr>
                <w:rFonts w:ascii="宋体" w:hAnsi="宋体" w:cs="宋体"/>
                <w:sz w:val="21"/>
                <w:szCs w:val="21"/>
              </w:rPr>
              <w:t>电压：5–250 V；电流：0.01–3.0 A；功率：1-300V；输出类型 ：恒压或恒流 恒压；定时:1min-99hr,59min。</w:t>
            </w:r>
          </w:p>
        </w:tc>
        <w:tc>
          <w:tcPr>
            <w:tcW w:w="3017" w:type="dxa"/>
            <w:vAlign w:val="center"/>
          </w:tcPr>
          <w:p w:rsidR="003F4457" w:rsidRDefault="003F4457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457" w:rsidTr="003F4457">
        <w:trPr>
          <w:trHeight w:hRule="exact" w:val="1163"/>
          <w:jc w:val="center"/>
        </w:trPr>
        <w:tc>
          <w:tcPr>
            <w:tcW w:w="1101" w:type="dxa"/>
            <w:vAlign w:val="center"/>
          </w:tcPr>
          <w:p w:rsidR="003F4457" w:rsidRDefault="003F4457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113" w:type="dxa"/>
            <w:vAlign w:val="center"/>
          </w:tcPr>
          <w:p w:rsidR="003F4457" w:rsidRPr="000770DD" w:rsidRDefault="003F4457" w:rsidP="00D855B3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0770DD">
              <w:rPr>
                <w:rFonts w:ascii="宋体" w:hAnsi="宋体" w:cs="宋体"/>
                <w:sz w:val="21"/>
                <w:szCs w:val="21"/>
              </w:rPr>
              <w:t>小型转印槽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:</w:t>
            </w:r>
            <w:r w:rsidRPr="000770DD">
              <w:rPr>
                <w:rFonts w:ascii="宋体" w:hAnsi="宋体" w:cs="宋体"/>
                <w:sz w:val="21"/>
                <w:szCs w:val="21"/>
              </w:rPr>
              <w:t xml:space="preserve"> 转印</w:t>
            </w:r>
            <w:r>
              <w:rPr>
                <w:rFonts w:ascii="宋体" w:hAnsi="宋体" w:cs="宋体" w:hint="eastAsia"/>
                <w:sz w:val="21"/>
                <w:szCs w:val="21"/>
              </w:rPr>
              <w:t>速度</w:t>
            </w:r>
            <w:r w:rsidRPr="000770DD">
              <w:rPr>
                <w:rFonts w:ascii="宋体" w:hAnsi="宋体" w:cs="宋体"/>
                <w:sz w:val="21"/>
                <w:szCs w:val="21"/>
              </w:rPr>
              <w:t>≥2块</w:t>
            </w:r>
            <w:r>
              <w:rPr>
                <w:rFonts w:ascii="宋体" w:hAnsi="宋体" w:cs="宋体" w:hint="eastAsia"/>
                <w:sz w:val="21"/>
                <w:szCs w:val="21"/>
              </w:rPr>
              <w:t>/小时（</w:t>
            </w:r>
            <w:r w:rsidRPr="000770DD">
              <w:rPr>
                <w:rFonts w:ascii="宋体" w:hAnsi="宋体" w:cs="宋体"/>
                <w:sz w:val="21"/>
                <w:szCs w:val="21"/>
              </w:rPr>
              <w:t>7.5×10cm凝胶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。</w:t>
            </w:r>
            <w:r>
              <w:rPr>
                <w:rFonts w:ascii="宋体" w:hAnsi="宋体" w:cs="宋体" w:hint="eastAsia"/>
                <w:sz w:val="21"/>
                <w:szCs w:val="21"/>
              </w:rPr>
              <w:t>电极丝距离4cm。</w:t>
            </w:r>
          </w:p>
        </w:tc>
        <w:tc>
          <w:tcPr>
            <w:tcW w:w="3017" w:type="dxa"/>
            <w:vAlign w:val="center"/>
          </w:tcPr>
          <w:p w:rsidR="003F4457" w:rsidRDefault="003F4457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457" w:rsidTr="003F4457">
        <w:trPr>
          <w:trHeight w:hRule="exact" w:val="2505"/>
          <w:jc w:val="center"/>
        </w:trPr>
        <w:tc>
          <w:tcPr>
            <w:tcW w:w="1101" w:type="dxa"/>
            <w:vAlign w:val="center"/>
          </w:tcPr>
          <w:p w:rsidR="003F4457" w:rsidRDefault="003F4457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113" w:type="dxa"/>
            <w:vAlign w:val="center"/>
          </w:tcPr>
          <w:p w:rsidR="003F4457" w:rsidRPr="000770DD" w:rsidRDefault="003F4457" w:rsidP="007005E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全能型半干转印系统</w:t>
            </w:r>
            <w:r w:rsidRPr="000770DD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0770DD">
              <w:rPr>
                <w:rFonts w:ascii="宋体" w:hAnsi="宋体" w:cs="宋体" w:hint="eastAsia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</w:rPr>
              <w:t>转印通量：中型凝胶（</w:t>
            </w:r>
            <w:r w:rsidRPr="000770DD">
              <w:rPr>
                <w:rFonts w:ascii="宋体" w:hAnsi="宋体" w:cs="宋体"/>
                <w:sz w:val="21"/>
                <w:szCs w:val="21"/>
              </w:rPr>
              <w:t>8.5×</w:t>
            </w:r>
            <w:r w:rsidR="007005ED"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0770DD">
              <w:rPr>
                <w:rFonts w:ascii="宋体" w:hAnsi="宋体" w:cs="宋体"/>
                <w:sz w:val="21"/>
                <w:szCs w:val="21"/>
              </w:rPr>
              <w:t xml:space="preserve"> cm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0770DD">
              <w:rPr>
                <w:rFonts w:ascii="宋体" w:hAnsi="宋体" w:cs="宋体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z w:val="21"/>
                <w:szCs w:val="21"/>
              </w:rPr>
              <w:t>2块/7分钟或小型凝胶（7</w:t>
            </w:r>
            <w:r w:rsidRPr="000770DD">
              <w:rPr>
                <w:rFonts w:ascii="宋体" w:hAnsi="宋体" w:cs="宋体"/>
                <w:sz w:val="21"/>
                <w:szCs w:val="21"/>
              </w:rPr>
              <w:t>×8 cm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0770DD">
              <w:rPr>
                <w:rFonts w:ascii="宋体" w:hAnsi="宋体" w:cs="宋体"/>
                <w:sz w:val="21"/>
                <w:szCs w:val="21"/>
              </w:rPr>
              <w:t>≥4</w:t>
            </w:r>
            <w:r>
              <w:rPr>
                <w:rFonts w:ascii="宋体" w:hAnsi="宋体" w:cs="宋体" w:hint="eastAsia"/>
                <w:sz w:val="21"/>
                <w:szCs w:val="21"/>
              </w:rPr>
              <w:t>块/7分钟</w:t>
            </w:r>
            <w:r w:rsidRPr="000770DD">
              <w:rPr>
                <w:rFonts w:ascii="宋体" w:hAnsi="宋体" w:cs="宋体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sz w:val="21"/>
                <w:szCs w:val="21"/>
              </w:rPr>
              <w:t>定量线性范围：5-200KD；有内置电源；兼容传统半干转印耗材。</w:t>
            </w:r>
          </w:p>
        </w:tc>
        <w:tc>
          <w:tcPr>
            <w:tcW w:w="3017" w:type="dxa"/>
            <w:vAlign w:val="center"/>
          </w:tcPr>
          <w:p w:rsidR="003F4457" w:rsidRDefault="003F4457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96E35" w:rsidTr="003F4457">
        <w:trPr>
          <w:trHeight w:hRule="exact" w:val="2505"/>
          <w:jc w:val="center"/>
        </w:trPr>
        <w:tc>
          <w:tcPr>
            <w:tcW w:w="1101" w:type="dxa"/>
            <w:vAlign w:val="center"/>
          </w:tcPr>
          <w:p w:rsidR="00796E35" w:rsidRDefault="00796E35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……</w:t>
            </w:r>
          </w:p>
        </w:tc>
        <w:tc>
          <w:tcPr>
            <w:tcW w:w="4113" w:type="dxa"/>
            <w:vAlign w:val="center"/>
          </w:tcPr>
          <w:p w:rsidR="00796E35" w:rsidRDefault="00796E35" w:rsidP="00D855B3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17" w:type="dxa"/>
            <w:vAlign w:val="center"/>
          </w:tcPr>
          <w:p w:rsidR="00796E35" w:rsidRDefault="00796E35" w:rsidP="00D855B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8F1EBB" w:rsidRDefault="008F1EBB" w:rsidP="008F1EBB">
      <w:pPr>
        <w:pStyle w:val="a0"/>
      </w:pPr>
    </w:p>
    <w:p w:rsidR="003F4457" w:rsidRDefault="003F4457">
      <w:pPr>
        <w:widowControl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br w:type="page"/>
      </w:r>
    </w:p>
    <w:p w:rsidR="008F1EBB" w:rsidRPr="008F1EBB" w:rsidRDefault="008F1EBB">
      <w:pPr>
        <w:widowControl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753F58">
      <w:pPr>
        <w:rPr>
          <w:szCs w:val="28"/>
        </w:rPr>
      </w:pPr>
      <w:r w:rsidRPr="00753F5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753F58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B51B88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B51B88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B51B88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753F58">
      <w:pPr>
        <w:spacing w:line="560" w:lineRule="exact"/>
        <w:ind w:firstLine="573"/>
        <w:rPr>
          <w:kern w:val="0"/>
          <w:sz w:val="32"/>
          <w:szCs w:val="32"/>
        </w:rPr>
      </w:pPr>
      <w:r w:rsidRPr="00753F58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753F58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6B" w:rsidRDefault="0019636B">
      <w:r>
        <w:separator/>
      </w:r>
    </w:p>
  </w:endnote>
  <w:endnote w:type="continuationSeparator" w:id="1">
    <w:p w:rsidR="0019636B" w:rsidRDefault="0019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733FD59-7DF0-4556-96AC-B2391301832C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3E9849F-6FAB-4E66-A738-E12D4BAA9C6B}"/>
    <w:embedItalic r:id="rId3" w:subsetted="1" w:fontKey="{7709555F-CE3A-4921-9196-071E284CA34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1A99F092-51BA-4AF1-8A4F-7665C0382C7A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0CF7710-BC3C-4802-B101-79C4AE360DF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66C8CC12-6317-4E0D-A4F3-DE7D9BDD6B5A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753F58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753F58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753F58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753F58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753F58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172D1F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6B" w:rsidRDefault="0019636B">
      <w:r>
        <w:separator/>
      </w:r>
    </w:p>
  </w:footnote>
  <w:footnote w:type="continuationSeparator" w:id="1">
    <w:p w:rsidR="0019636B" w:rsidRDefault="00196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770D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72D1F"/>
    <w:rsid w:val="001831AB"/>
    <w:rsid w:val="0019636B"/>
    <w:rsid w:val="001A1E77"/>
    <w:rsid w:val="001B15BA"/>
    <w:rsid w:val="001B29BC"/>
    <w:rsid w:val="001C078F"/>
    <w:rsid w:val="001C3A2E"/>
    <w:rsid w:val="001C7FAA"/>
    <w:rsid w:val="001D3DC1"/>
    <w:rsid w:val="001D6F95"/>
    <w:rsid w:val="001E463B"/>
    <w:rsid w:val="001F2136"/>
    <w:rsid w:val="001F676A"/>
    <w:rsid w:val="0020164F"/>
    <w:rsid w:val="00203263"/>
    <w:rsid w:val="00203C5A"/>
    <w:rsid w:val="00204B6A"/>
    <w:rsid w:val="002132D1"/>
    <w:rsid w:val="00214897"/>
    <w:rsid w:val="0021520F"/>
    <w:rsid w:val="002361DB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A0F0C"/>
    <w:rsid w:val="003A2CC4"/>
    <w:rsid w:val="003A6866"/>
    <w:rsid w:val="003B379C"/>
    <w:rsid w:val="003D3A7D"/>
    <w:rsid w:val="003E4694"/>
    <w:rsid w:val="003E6CC5"/>
    <w:rsid w:val="003F4457"/>
    <w:rsid w:val="0041298A"/>
    <w:rsid w:val="00412A87"/>
    <w:rsid w:val="00414521"/>
    <w:rsid w:val="00421048"/>
    <w:rsid w:val="004223BD"/>
    <w:rsid w:val="00422928"/>
    <w:rsid w:val="00422A65"/>
    <w:rsid w:val="0043247E"/>
    <w:rsid w:val="0044132E"/>
    <w:rsid w:val="00445A14"/>
    <w:rsid w:val="00450B3D"/>
    <w:rsid w:val="00454FB6"/>
    <w:rsid w:val="00460015"/>
    <w:rsid w:val="0046249A"/>
    <w:rsid w:val="00477571"/>
    <w:rsid w:val="004A092D"/>
    <w:rsid w:val="004A15F8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3B7E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1AE"/>
    <w:rsid w:val="006F1A9D"/>
    <w:rsid w:val="00700171"/>
    <w:rsid w:val="007005ED"/>
    <w:rsid w:val="0071366D"/>
    <w:rsid w:val="00715726"/>
    <w:rsid w:val="00720916"/>
    <w:rsid w:val="00730E3E"/>
    <w:rsid w:val="00732A0E"/>
    <w:rsid w:val="00733154"/>
    <w:rsid w:val="00745AD9"/>
    <w:rsid w:val="00753F58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96E35"/>
    <w:rsid w:val="007A0DC5"/>
    <w:rsid w:val="007C0F35"/>
    <w:rsid w:val="007C4F70"/>
    <w:rsid w:val="007D43F3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5FA8"/>
    <w:rsid w:val="008777EB"/>
    <w:rsid w:val="008778EB"/>
    <w:rsid w:val="008B04DE"/>
    <w:rsid w:val="008B6C3D"/>
    <w:rsid w:val="008C24E6"/>
    <w:rsid w:val="008C3CEF"/>
    <w:rsid w:val="008C481B"/>
    <w:rsid w:val="008D03DD"/>
    <w:rsid w:val="008D58D2"/>
    <w:rsid w:val="008F06D9"/>
    <w:rsid w:val="008F1EBB"/>
    <w:rsid w:val="008F736E"/>
    <w:rsid w:val="0092443A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B7C47"/>
    <w:rsid w:val="009C7FB4"/>
    <w:rsid w:val="009D0D87"/>
    <w:rsid w:val="009E2897"/>
    <w:rsid w:val="00A134B4"/>
    <w:rsid w:val="00A14E54"/>
    <w:rsid w:val="00A3195B"/>
    <w:rsid w:val="00A40F31"/>
    <w:rsid w:val="00A419E6"/>
    <w:rsid w:val="00A81862"/>
    <w:rsid w:val="00A8190E"/>
    <w:rsid w:val="00A81F44"/>
    <w:rsid w:val="00A8220C"/>
    <w:rsid w:val="00A9081C"/>
    <w:rsid w:val="00A9126D"/>
    <w:rsid w:val="00A9792A"/>
    <w:rsid w:val="00AA393F"/>
    <w:rsid w:val="00AA39CB"/>
    <w:rsid w:val="00AB5FDC"/>
    <w:rsid w:val="00AC1483"/>
    <w:rsid w:val="00AC5063"/>
    <w:rsid w:val="00AF3591"/>
    <w:rsid w:val="00B15F80"/>
    <w:rsid w:val="00B23BB9"/>
    <w:rsid w:val="00B24C79"/>
    <w:rsid w:val="00B25D61"/>
    <w:rsid w:val="00B509C7"/>
    <w:rsid w:val="00B51B88"/>
    <w:rsid w:val="00B529B0"/>
    <w:rsid w:val="00B66C53"/>
    <w:rsid w:val="00B740F3"/>
    <w:rsid w:val="00B81310"/>
    <w:rsid w:val="00B853B1"/>
    <w:rsid w:val="00B96048"/>
    <w:rsid w:val="00BA1877"/>
    <w:rsid w:val="00BA1A3C"/>
    <w:rsid w:val="00BC7B4B"/>
    <w:rsid w:val="00BD32AB"/>
    <w:rsid w:val="00BF0416"/>
    <w:rsid w:val="00C020E5"/>
    <w:rsid w:val="00C0658C"/>
    <w:rsid w:val="00C12587"/>
    <w:rsid w:val="00C1625D"/>
    <w:rsid w:val="00C206A6"/>
    <w:rsid w:val="00C32703"/>
    <w:rsid w:val="00C35B08"/>
    <w:rsid w:val="00C463DB"/>
    <w:rsid w:val="00C5176F"/>
    <w:rsid w:val="00C55921"/>
    <w:rsid w:val="00C85D94"/>
    <w:rsid w:val="00C873F4"/>
    <w:rsid w:val="00C87CA5"/>
    <w:rsid w:val="00C901E6"/>
    <w:rsid w:val="00C90292"/>
    <w:rsid w:val="00C91ED5"/>
    <w:rsid w:val="00C94925"/>
    <w:rsid w:val="00CB7787"/>
    <w:rsid w:val="00CC653E"/>
    <w:rsid w:val="00CC6727"/>
    <w:rsid w:val="00CC694D"/>
    <w:rsid w:val="00CC729E"/>
    <w:rsid w:val="00CD2E04"/>
    <w:rsid w:val="00CF1DCE"/>
    <w:rsid w:val="00D03BD2"/>
    <w:rsid w:val="00D050B2"/>
    <w:rsid w:val="00D06112"/>
    <w:rsid w:val="00D06506"/>
    <w:rsid w:val="00D15779"/>
    <w:rsid w:val="00D47737"/>
    <w:rsid w:val="00D50775"/>
    <w:rsid w:val="00D6301B"/>
    <w:rsid w:val="00D677A6"/>
    <w:rsid w:val="00D85100"/>
    <w:rsid w:val="00D958FB"/>
    <w:rsid w:val="00DA1664"/>
    <w:rsid w:val="00DA1D7A"/>
    <w:rsid w:val="00DA7497"/>
    <w:rsid w:val="00DC107C"/>
    <w:rsid w:val="00DC14C1"/>
    <w:rsid w:val="00DC2C69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8652F"/>
    <w:rsid w:val="00E92123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E3BB1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  <w:style w:type="character" w:customStyle="1" w:styleId="NormalCharacter">
    <w:name w:val="NormalCharacter"/>
    <w:rsid w:val="00077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476</Words>
  <Characters>2716</Characters>
  <Application>Microsoft Office Word</Application>
  <DocSecurity>0</DocSecurity>
  <Lines>22</Lines>
  <Paragraphs>6</Paragraphs>
  <ScaleCrop>false</ScaleCrop>
  <Company>微软中国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cp:lastPrinted>2023-07-21T08:18:00Z</cp:lastPrinted>
  <dcterms:created xsi:type="dcterms:W3CDTF">2023-10-08T00:35:00Z</dcterms:created>
  <dcterms:modified xsi:type="dcterms:W3CDTF">2023-10-08T02:34:00Z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