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9DCDE0" w14:textId="77777777" w:rsidR="00B30379" w:rsidRDefault="00B30379">
      <w:pPr>
        <w:snapToGrid w:val="0"/>
        <w:jc w:val="center"/>
        <w:outlineLvl w:val="0"/>
        <w:rPr>
          <w:rFonts w:eastAsia="方正大标宋简体"/>
          <w:sz w:val="96"/>
          <w:szCs w:val="130"/>
        </w:rPr>
      </w:pPr>
    </w:p>
    <w:p w14:paraId="5CEFE82F" w14:textId="77777777" w:rsidR="00B30379" w:rsidRDefault="00B30379">
      <w:pPr>
        <w:snapToGrid w:val="0"/>
        <w:jc w:val="center"/>
        <w:outlineLvl w:val="0"/>
        <w:rPr>
          <w:rFonts w:eastAsia="方正大标宋简体"/>
          <w:sz w:val="96"/>
          <w:szCs w:val="130"/>
        </w:rPr>
      </w:pPr>
    </w:p>
    <w:p w14:paraId="7AAB3CCB" w14:textId="77777777" w:rsidR="00B30379" w:rsidRDefault="00B30379">
      <w:pPr>
        <w:snapToGrid w:val="0"/>
        <w:jc w:val="center"/>
        <w:outlineLvl w:val="0"/>
        <w:rPr>
          <w:rFonts w:eastAsia="方正大标宋简体"/>
          <w:sz w:val="96"/>
          <w:szCs w:val="130"/>
        </w:rPr>
      </w:pPr>
    </w:p>
    <w:p w14:paraId="16484344" w14:textId="77777777" w:rsidR="00B30379" w:rsidRDefault="00193ABE">
      <w:pPr>
        <w:snapToGrid w:val="0"/>
        <w:jc w:val="center"/>
        <w:outlineLvl w:val="0"/>
        <w:rPr>
          <w:rFonts w:eastAsia="方正大标宋简体"/>
          <w:sz w:val="84"/>
          <w:szCs w:val="84"/>
        </w:rPr>
      </w:pPr>
      <w:proofErr w:type="gramStart"/>
      <w:r>
        <w:rPr>
          <w:rFonts w:eastAsia="方正小标宋简体" w:hint="eastAsia"/>
          <w:sz w:val="84"/>
          <w:szCs w:val="84"/>
        </w:rPr>
        <w:t>询</w:t>
      </w:r>
      <w:proofErr w:type="gramEnd"/>
      <w:r>
        <w:rPr>
          <w:rFonts w:eastAsia="方正小标宋简体" w:hint="eastAsia"/>
          <w:sz w:val="84"/>
          <w:szCs w:val="84"/>
        </w:rPr>
        <w:t xml:space="preserve"> </w:t>
      </w:r>
      <w:r>
        <w:rPr>
          <w:rFonts w:eastAsia="方正小标宋简体" w:hint="eastAsia"/>
          <w:sz w:val="84"/>
          <w:szCs w:val="84"/>
        </w:rPr>
        <w:t>价</w:t>
      </w:r>
      <w:r>
        <w:rPr>
          <w:rFonts w:eastAsia="方正小标宋简体" w:hint="eastAsia"/>
          <w:sz w:val="84"/>
          <w:szCs w:val="84"/>
        </w:rPr>
        <w:t xml:space="preserve"> </w:t>
      </w:r>
      <w:r>
        <w:rPr>
          <w:rFonts w:eastAsia="方正小标宋简体" w:hint="eastAsia"/>
          <w:sz w:val="84"/>
          <w:szCs w:val="84"/>
        </w:rPr>
        <w:t>文</w:t>
      </w:r>
      <w:r>
        <w:rPr>
          <w:rFonts w:eastAsia="方正小标宋简体" w:hint="eastAsia"/>
          <w:sz w:val="84"/>
          <w:szCs w:val="84"/>
        </w:rPr>
        <w:t xml:space="preserve"> </w:t>
      </w:r>
      <w:r>
        <w:rPr>
          <w:rFonts w:eastAsia="方正小标宋简体" w:hint="eastAsia"/>
          <w:sz w:val="84"/>
          <w:szCs w:val="84"/>
        </w:rPr>
        <w:t>件</w:t>
      </w:r>
    </w:p>
    <w:p w14:paraId="6D494392" w14:textId="77777777" w:rsidR="00B30379" w:rsidRDefault="00193ABE">
      <w:pPr>
        <w:snapToGrid w:val="0"/>
        <w:jc w:val="center"/>
        <w:outlineLvl w:val="0"/>
        <w:rPr>
          <w:rFonts w:eastAsia="方正大标宋简体"/>
          <w:sz w:val="44"/>
          <w:szCs w:val="44"/>
        </w:rPr>
      </w:pPr>
      <w:r>
        <w:rPr>
          <w:rFonts w:eastAsia="方正大标宋简体" w:hint="eastAsia"/>
          <w:sz w:val="44"/>
          <w:szCs w:val="44"/>
        </w:rPr>
        <w:t>（</w:t>
      </w:r>
      <w:r>
        <w:rPr>
          <w:rFonts w:eastAsia="方正大标宋简体" w:hint="eastAsia"/>
          <w:sz w:val="44"/>
          <w:szCs w:val="44"/>
        </w:rPr>
        <w:t>20</w:t>
      </w:r>
      <w:r>
        <w:rPr>
          <w:rFonts w:eastAsia="方正大标宋简体" w:hint="eastAsia"/>
          <w:sz w:val="44"/>
          <w:szCs w:val="44"/>
        </w:rPr>
        <w:t>万元（不含）以下）</w:t>
      </w:r>
    </w:p>
    <w:p w14:paraId="2EB216E6" w14:textId="77777777" w:rsidR="00B30379" w:rsidRDefault="00B30379">
      <w:pPr>
        <w:snapToGrid w:val="0"/>
        <w:jc w:val="center"/>
        <w:outlineLvl w:val="0"/>
        <w:rPr>
          <w:rFonts w:eastAsia="方正大标宋简体"/>
          <w:sz w:val="96"/>
          <w:szCs w:val="130"/>
        </w:rPr>
      </w:pPr>
    </w:p>
    <w:p w14:paraId="01254DE6" w14:textId="77777777" w:rsidR="00B30379" w:rsidRDefault="00B30379">
      <w:pPr>
        <w:snapToGrid w:val="0"/>
        <w:jc w:val="center"/>
        <w:outlineLvl w:val="0"/>
        <w:rPr>
          <w:rFonts w:eastAsia="方正大标宋简体"/>
          <w:sz w:val="96"/>
          <w:szCs w:val="130"/>
        </w:rPr>
      </w:pPr>
    </w:p>
    <w:p w14:paraId="0F2A29F4" w14:textId="4191BF67" w:rsidR="00B30379" w:rsidRDefault="00193ABE">
      <w:pPr>
        <w:snapToGrid w:val="0"/>
        <w:ind w:leftChars="500" w:left="1400"/>
        <w:outlineLvl w:val="0"/>
        <w:rPr>
          <w:rFonts w:eastAsia="方正大标宋简体"/>
          <w:sz w:val="96"/>
          <w:szCs w:val="130"/>
        </w:rPr>
      </w:pPr>
      <w:r>
        <w:rPr>
          <w:rFonts w:eastAsia="方正小标宋简体" w:hint="eastAsia"/>
          <w:sz w:val="44"/>
          <w:szCs w:val="44"/>
        </w:rPr>
        <w:t>项目名称：</w:t>
      </w:r>
      <w:r>
        <w:rPr>
          <w:rFonts w:eastAsia="方正小标宋简体" w:hint="eastAsia"/>
          <w:sz w:val="44"/>
          <w:szCs w:val="44"/>
          <w:u w:val="single"/>
        </w:rPr>
        <w:t xml:space="preserve"> </w:t>
      </w:r>
      <w:r w:rsidR="00352AE9">
        <w:rPr>
          <w:rFonts w:eastAsia="方正小标宋简体" w:hint="eastAsia"/>
          <w:sz w:val="44"/>
          <w:szCs w:val="44"/>
          <w:u w:val="single"/>
        </w:rPr>
        <w:t xml:space="preserve"> </w:t>
      </w:r>
      <w:r w:rsidR="00BB76E6">
        <w:rPr>
          <w:rFonts w:eastAsia="方正小标宋简体" w:hint="eastAsia"/>
          <w:sz w:val="44"/>
          <w:szCs w:val="44"/>
          <w:u w:val="single"/>
        </w:rPr>
        <w:t>除颤仪</w:t>
      </w:r>
      <w:r w:rsidR="000B0D09" w:rsidRPr="000B0D09">
        <w:rPr>
          <w:rFonts w:eastAsia="方正小标宋简体" w:hint="eastAsia"/>
          <w:sz w:val="44"/>
          <w:szCs w:val="44"/>
          <w:u w:val="single"/>
        </w:rPr>
        <w:t>分析仪</w:t>
      </w:r>
      <w:r>
        <w:rPr>
          <w:rFonts w:eastAsia="方正小标宋简体" w:hint="eastAsia"/>
          <w:sz w:val="44"/>
          <w:szCs w:val="44"/>
          <w:u w:val="single"/>
        </w:rPr>
        <w:t xml:space="preserve">  </w:t>
      </w:r>
    </w:p>
    <w:p w14:paraId="5F982E5C" w14:textId="77777777" w:rsidR="00B30379" w:rsidRDefault="00B30379">
      <w:pPr>
        <w:pStyle w:val="a9"/>
        <w:snapToGrid w:val="0"/>
        <w:spacing w:line="240" w:lineRule="auto"/>
        <w:ind w:leftChars="343" w:firstLineChars="350" w:firstLine="1540"/>
        <w:outlineLvl w:val="0"/>
        <w:rPr>
          <w:rFonts w:eastAsia="方正小标宋简体"/>
          <w:szCs w:val="44"/>
        </w:rPr>
      </w:pPr>
    </w:p>
    <w:p w14:paraId="6C377804" w14:textId="77777777" w:rsidR="00B30379" w:rsidRDefault="00193ABE">
      <w:pPr>
        <w:snapToGrid w:val="0"/>
        <w:ind w:leftChars="500" w:left="1400"/>
        <w:outlineLvl w:val="0"/>
        <w:rPr>
          <w:rFonts w:eastAsia="方正大标宋简体"/>
          <w:sz w:val="96"/>
          <w:szCs w:val="130"/>
        </w:rPr>
      </w:pPr>
      <w:r>
        <w:rPr>
          <w:rFonts w:eastAsia="方正小标宋简体" w:hint="eastAsia"/>
          <w:sz w:val="44"/>
          <w:szCs w:val="44"/>
        </w:rPr>
        <w:t>采购单位：</w:t>
      </w:r>
      <w:r>
        <w:rPr>
          <w:rFonts w:eastAsia="方正小标宋简体" w:hint="eastAsia"/>
          <w:sz w:val="44"/>
          <w:szCs w:val="44"/>
          <w:u w:val="single"/>
        </w:rPr>
        <w:t xml:space="preserve"> </w:t>
      </w:r>
      <w:r w:rsidR="00BD1CAE" w:rsidRPr="00BD1CAE">
        <w:rPr>
          <w:rFonts w:eastAsia="方正小标宋简体" w:hint="eastAsia"/>
          <w:sz w:val="44"/>
          <w:szCs w:val="44"/>
          <w:u w:val="single"/>
        </w:rPr>
        <w:t>陆军军医大学</w:t>
      </w:r>
      <w:bookmarkStart w:id="0" w:name="_Hlk164178736"/>
      <w:r w:rsidR="00BD1CAE" w:rsidRPr="00BD1CAE">
        <w:rPr>
          <w:rFonts w:eastAsia="方正小标宋简体" w:hint="eastAsia"/>
          <w:sz w:val="44"/>
          <w:szCs w:val="44"/>
          <w:u w:val="single"/>
        </w:rPr>
        <w:t>生物医学工程与影像医学</w:t>
      </w:r>
      <w:bookmarkEnd w:id="0"/>
      <w:r w:rsidR="00BD1CAE" w:rsidRPr="00BD1CAE">
        <w:rPr>
          <w:rFonts w:eastAsia="方正小标宋简体" w:hint="eastAsia"/>
          <w:sz w:val="44"/>
          <w:szCs w:val="44"/>
          <w:u w:val="single"/>
        </w:rPr>
        <w:t>系</w:t>
      </w:r>
      <w:r>
        <w:rPr>
          <w:rFonts w:eastAsia="方正小标宋简体" w:hint="eastAsia"/>
          <w:sz w:val="44"/>
          <w:szCs w:val="44"/>
          <w:u w:val="single"/>
        </w:rPr>
        <w:t xml:space="preserve"> </w:t>
      </w:r>
      <w:r w:rsidR="00794399">
        <w:rPr>
          <w:rFonts w:eastAsia="方正小标宋简体"/>
          <w:sz w:val="44"/>
          <w:szCs w:val="44"/>
          <w:u w:val="single"/>
        </w:rPr>
        <w:t xml:space="preserve"> </w:t>
      </w:r>
    </w:p>
    <w:p w14:paraId="27042BE3" w14:textId="77777777" w:rsidR="00B30379" w:rsidRDefault="00B30379">
      <w:pPr>
        <w:snapToGrid w:val="0"/>
        <w:ind w:leftChars="800" w:left="2240"/>
        <w:rPr>
          <w:rFonts w:eastAsia="方正小标宋简体"/>
          <w:sz w:val="44"/>
          <w:szCs w:val="44"/>
        </w:rPr>
      </w:pPr>
    </w:p>
    <w:p w14:paraId="661475CF" w14:textId="77777777" w:rsidR="00B30379" w:rsidRDefault="00B30379">
      <w:pPr>
        <w:snapToGrid w:val="0"/>
        <w:ind w:leftChars="800" w:left="2240"/>
        <w:rPr>
          <w:rFonts w:eastAsia="方正小标宋简体"/>
          <w:sz w:val="44"/>
          <w:szCs w:val="44"/>
        </w:rPr>
      </w:pPr>
    </w:p>
    <w:p w14:paraId="39F877F1" w14:textId="64CE8813" w:rsidR="00B30379" w:rsidRDefault="00193ABE">
      <w:pPr>
        <w:snapToGrid w:val="0"/>
        <w:jc w:val="center"/>
        <w:outlineLvl w:val="0"/>
        <w:rPr>
          <w:rFonts w:eastAsia="方正大标宋简体"/>
          <w:sz w:val="96"/>
          <w:szCs w:val="130"/>
        </w:rPr>
      </w:pPr>
      <w:r>
        <w:rPr>
          <w:rFonts w:eastAsia="方正小标宋简体" w:hint="eastAsia"/>
          <w:sz w:val="44"/>
          <w:szCs w:val="44"/>
        </w:rPr>
        <w:t>二○二</w:t>
      </w:r>
      <w:r w:rsidR="009A1011">
        <w:rPr>
          <w:rFonts w:eastAsia="方正小标宋简体" w:hint="eastAsia"/>
          <w:sz w:val="44"/>
          <w:szCs w:val="44"/>
        </w:rPr>
        <w:t>四</w:t>
      </w:r>
      <w:r>
        <w:rPr>
          <w:rFonts w:eastAsia="方正小标宋简体" w:hint="eastAsia"/>
          <w:sz w:val="44"/>
          <w:szCs w:val="44"/>
        </w:rPr>
        <w:t>年</w:t>
      </w:r>
      <w:r w:rsidR="00036792">
        <w:rPr>
          <w:rFonts w:eastAsia="方正小标宋简体" w:hint="eastAsia"/>
          <w:sz w:val="44"/>
          <w:szCs w:val="44"/>
        </w:rPr>
        <w:t>五</w:t>
      </w:r>
      <w:r>
        <w:rPr>
          <w:rFonts w:eastAsia="方正小标宋简体" w:hint="eastAsia"/>
          <w:sz w:val="44"/>
          <w:szCs w:val="44"/>
        </w:rPr>
        <w:t>月</w:t>
      </w:r>
    </w:p>
    <w:p w14:paraId="0C1E280E" w14:textId="77777777" w:rsidR="00B30379" w:rsidRDefault="00B30379">
      <w:pPr>
        <w:snapToGrid w:val="0"/>
        <w:rPr>
          <w:rFonts w:eastAsia="方正大标宋简体"/>
          <w:sz w:val="44"/>
          <w:szCs w:val="44"/>
        </w:rPr>
      </w:pPr>
    </w:p>
    <w:p w14:paraId="7BF349D8" w14:textId="77777777" w:rsidR="00B30379" w:rsidRDefault="00B30379">
      <w:pPr>
        <w:snapToGrid w:val="0"/>
        <w:spacing w:line="500" w:lineRule="exact"/>
        <w:rPr>
          <w:rFonts w:eastAsia="黑体"/>
          <w:sz w:val="44"/>
        </w:rPr>
        <w:sectPr w:rsidR="00B30379" w:rsidSect="00AD795E">
          <w:headerReference w:type="default" r:id="rId8"/>
          <w:footerReference w:type="even" r:id="rId9"/>
          <w:footerReference w:type="default" r:id="rId10"/>
          <w:headerReference w:type="first" r:id="rId11"/>
          <w:footerReference w:type="first" r:id="rId12"/>
          <w:pgSz w:w="11907" w:h="16840"/>
          <w:pgMar w:top="1440" w:right="1800" w:bottom="1440" w:left="1800" w:header="964" w:footer="992" w:gutter="0"/>
          <w:pgNumType w:start="1"/>
          <w:cols w:space="720"/>
          <w:titlePg/>
          <w:docGrid w:linePitch="312"/>
        </w:sectPr>
      </w:pPr>
    </w:p>
    <w:p w14:paraId="3F64DC7A" w14:textId="77777777" w:rsidR="00B30379" w:rsidRDefault="00193ABE">
      <w:pPr>
        <w:pStyle w:val="1"/>
        <w:numPr>
          <w:ilvl w:val="0"/>
          <w:numId w:val="1"/>
        </w:numPr>
        <w:jc w:val="center"/>
        <w:rPr>
          <w:rFonts w:ascii="方正小标宋简体" w:eastAsia="方正小标宋简体" w:hAnsi="方正小标宋简体" w:cs="方正小标宋简体"/>
          <w:b w:val="0"/>
          <w:bCs w:val="0"/>
          <w:szCs w:val="28"/>
        </w:rPr>
      </w:pPr>
      <w:r>
        <w:rPr>
          <w:rFonts w:ascii="方正小标宋简体" w:eastAsia="方正小标宋简体" w:hAnsi="方正小标宋简体" w:cs="方正小标宋简体" w:hint="eastAsia"/>
          <w:b w:val="0"/>
          <w:bCs w:val="0"/>
          <w:szCs w:val="28"/>
        </w:rPr>
        <w:lastRenderedPageBreak/>
        <w:t>询价公告</w:t>
      </w:r>
    </w:p>
    <w:p w14:paraId="1B6B1BA6"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就以下项目进行询价采购，欢迎有资格的供应商参加该项目询价。</w:t>
      </w:r>
    </w:p>
    <w:p w14:paraId="77107549" w14:textId="6BB497DF" w:rsidR="00B30379" w:rsidRDefault="00193ABE" w:rsidP="000B0D09">
      <w:pPr>
        <w:numPr>
          <w:ilvl w:val="0"/>
          <w:numId w:val="2"/>
        </w:numPr>
        <w:adjustRightInd w:val="0"/>
        <w:snapToGrid w:val="0"/>
        <w:spacing w:line="480" w:lineRule="exact"/>
        <w:rPr>
          <w:rFonts w:ascii="仿宋_GB2312" w:eastAsia="仿宋_GB2312" w:hAnsi="仿宋_GB2312" w:cs="仿宋_GB2312"/>
          <w:szCs w:val="28"/>
        </w:rPr>
      </w:pPr>
      <w:r>
        <w:rPr>
          <w:rFonts w:ascii="黑体" w:eastAsia="黑体" w:hAnsi="黑体" w:cs="黑体" w:hint="eastAsia"/>
          <w:szCs w:val="28"/>
        </w:rPr>
        <w:t>项目名称</w:t>
      </w:r>
      <w:r>
        <w:rPr>
          <w:rFonts w:ascii="仿宋_GB2312" w:eastAsia="仿宋_GB2312" w:hAnsi="仿宋_GB2312" w:cs="仿宋_GB2312" w:hint="eastAsia"/>
          <w:szCs w:val="28"/>
        </w:rPr>
        <w:t>：</w:t>
      </w:r>
      <w:r>
        <w:rPr>
          <w:rFonts w:ascii="仿宋_GB2312" w:eastAsia="仿宋_GB2312" w:hAnsi="仿宋_GB2312" w:cs="仿宋_GB2312" w:hint="eastAsia"/>
          <w:szCs w:val="28"/>
          <w:u w:val="single"/>
        </w:rPr>
        <w:t xml:space="preserve"> </w:t>
      </w:r>
      <w:r w:rsidR="00231DE5">
        <w:rPr>
          <w:rFonts w:ascii="仿宋_GB2312" w:eastAsia="仿宋_GB2312" w:hAnsi="仿宋_GB2312" w:cs="仿宋_GB2312" w:hint="eastAsia"/>
          <w:szCs w:val="28"/>
          <w:u w:val="single"/>
        </w:rPr>
        <w:t xml:space="preserve"> </w:t>
      </w:r>
      <w:r w:rsidR="00BB76E6">
        <w:rPr>
          <w:rFonts w:ascii="仿宋_GB2312" w:eastAsia="仿宋_GB2312" w:hAnsi="仿宋_GB2312" w:cs="仿宋_GB2312" w:hint="eastAsia"/>
          <w:szCs w:val="28"/>
          <w:u w:val="single"/>
        </w:rPr>
        <w:t>除颤仪</w:t>
      </w:r>
      <w:r w:rsidR="000B0D09" w:rsidRPr="000B0D09">
        <w:rPr>
          <w:rFonts w:ascii="仿宋_GB2312" w:eastAsia="仿宋_GB2312" w:hAnsi="仿宋_GB2312" w:cs="仿宋_GB2312" w:hint="eastAsia"/>
          <w:szCs w:val="28"/>
          <w:u w:val="single"/>
        </w:rPr>
        <w:t>分析仪</w:t>
      </w:r>
      <w:r>
        <w:rPr>
          <w:rFonts w:ascii="仿宋_GB2312" w:eastAsia="仿宋_GB2312" w:hAnsi="仿宋_GB2312" w:cs="仿宋_GB2312" w:hint="eastAsia"/>
          <w:szCs w:val="28"/>
          <w:u w:val="single"/>
        </w:rPr>
        <w:t xml:space="preserve">  </w:t>
      </w:r>
    </w:p>
    <w:p w14:paraId="4D706462" w14:textId="17442463" w:rsidR="00B30379" w:rsidRDefault="00193ABE" w:rsidP="008E1BF4">
      <w:pPr>
        <w:numPr>
          <w:ilvl w:val="0"/>
          <w:numId w:val="2"/>
        </w:numPr>
        <w:adjustRightInd w:val="0"/>
        <w:snapToGrid w:val="0"/>
        <w:spacing w:line="480" w:lineRule="exact"/>
        <w:ind w:left="0" w:firstLineChars="152" w:firstLine="426"/>
        <w:rPr>
          <w:rFonts w:ascii="仿宋_GB2312" w:eastAsia="仿宋_GB2312" w:hAnsi="仿宋_GB2312" w:cs="仿宋_GB2312"/>
          <w:szCs w:val="28"/>
        </w:rPr>
      </w:pPr>
      <w:r>
        <w:rPr>
          <w:rFonts w:ascii="黑体" w:eastAsia="黑体" w:hAnsi="黑体" w:cs="黑体" w:hint="eastAsia"/>
          <w:szCs w:val="28"/>
        </w:rPr>
        <w:t>项目预算：</w:t>
      </w:r>
      <w:r>
        <w:rPr>
          <w:rFonts w:ascii="仿宋_GB2312" w:eastAsia="仿宋_GB2312" w:hAnsi="仿宋_GB2312" w:cs="仿宋_GB2312" w:hint="eastAsia"/>
          <w:szCs w:val="28"/>
          <w:u w:val="single"/>
        </w:rPr>
        <w:t xml:space="preserve"> </w:t>
      </w:r>
      <w:r w:rsidR="008E1BF4">
        <w:rPr>
          <w:rFonts w:ascii="仿宋_GB2312" w:eastAsia="仿宋_GB2312" w:hAnsi="仿宋_GB2312" w:cs="仿宋_GB2312" w:hint="eastAsia"/>
          <w:szCs w:val="28"/>
          <w:u w:val="single"/>
        </w:rPr>
        <w:t>11万元</w:t>
      </w:r>
      <w:r>
        <w:rPr>
          <w:rFonts w:ascii="仿宋_GB2312" w:eastAsia="仿宋_GB2312" w:hAnsi="仿宋_GB2312" w:cs="仿宋_GB2312" w:hint="eastAsia"/>
          <w:szCs w:val="28"/>
          <w:u w:val="single"/>
        </w:rPr>
        <w:t xml:space="preserve"> </w:t>
      </w:r>
    </w:p>
    <w:p w14:paraId="6BC7EEF9" w14:textId="3C3F7559" w:rsidR="00B30379" w:rsidRDefault="00193ABE" w:rsidP="008E1BF4">
      <w:pPr>
        <w:numPr>
          <w:ilvl w:val="0"/>
          <w:numId w:val="2"/>
        </w:numPr>
        <w:adjustRightInd w:val="0"/>
        <w:snapToGrid w:val="0"/>
        <w:spacing w:line="480" w:lineRule="exact"/>
        <w:ind w:left="0" w:firstLineChars="152" w:firstLine="426"/>
        <w:rPr>
          <w:rFonts w:ascii="黑体" w:eastAsia="黑体" w:hAnsi="黑体" w:cs="黑体"/>
          <w:szCs w:val="28"/>
        </w:rPr>
      </w:pPr>
      <w:r>
        <w:rPr>
          <w:rFonts w:ascii="黑体" w:eastAsia="黑体" w:hAnsi="黑体" w:cs="黑体" w:hint="eastAsia"/>
          <w:szCs w:val="28"/>
        </w:rPr>
        <w:t>项目单位：</w:t>
      </w:r>
      <w:r>
        <w:rPr>
          <w:rFonts w:ascii="仿宋_GB2312" w:eastAsia="仿宋_GB2312" w:hAnsi="仿宋_GB2312" w:cs="仿宋_GB2312" w:hint="eastAsia"/>
          <w:szCs w:val="28"/>
          <w:u w:val="single"/>
        </w:rPr>
        <w:t xml:space="preserve"> </w:t>
      </w:r>
      <w:r w:rsidR="001E43D2">
        <w:rPr>
          <w:rFonts w:ascii="仿宋_GB2312" w:eastAsia="仿宋_GB2312" w:hAnsi="仿宋_GB2312" w:cs="仿宋_GB2312" w:hint="eastAsia"/>
          <w:szCs w:val="28"/>
          <w:u w:val="single"/>
        </w:rPr>
        <w:t>陆军军医大学</w:t>
      </w:r>
      <w:r w:rsidR="00A02C9E" w:rsidRPr="00A02C9E">
        <w:rPr>
          <w:rFonts w:ascii="仿宋_GB2312" w:eastAsia="仿宋_GB2312" w:hAnsi="仿宋_GB2312" w:cs="仿宋_GB2312" w:hint="eastAsia"/>
          <w:szCs w:val="28"/>
          <w:u w:val="single"/>
        </w:rPr>
        <w:t>生物医学工程与影像医学</w:t>
      </w:r>
      <w:r w:rsidR="00A02C9E">
        <w:rPr>
          <w:rFonts w:ascii="仿宋_GB2312" w:eastAsia="仿宋_GB2312" w:hAnsi="仿宋_GB2312" w:cs="仿宋_GB2312" w:hint="eastAsia"/>
          <w:szCs w:val="28"/>
          <w:u w:val="single"/>
        </w:rPr>
        <w:t>系</w:t>
      </w:r>
      <w:r>
        <w:rPr>
          <w:rFonts w:ascii="仿宋_GB2312" w:eastAsia="仿宋_GB2312" w:hAnsi="仿宋_GB2312" w:cs="仿宋_GB2312" w:hint="eastAsia"/>
          <w:szCs w:val="28"/>
          <w:u w:val="single"/>
        </w:rPr>
        <w:t xml:space="preserve">  </w:t>
      </w:r>
    </w:p>
    <w:p w14:paraId="7027AB75" w14:textId="77777777" w:rsidR="00B30379" w:rsidRDefault="00193ABE" w:rsidP="008E1BF4">
      <w:pPr>
        <w:numPr>
          <w:ilvl w:val="0"/>
          <w:numId w:val="2"/>
        </w:numPr>
        <w:adjustRightInd w:val="0"/>
        <w:snapToGrid w:val="0"/>
        <w:spacing w:line="480" w:lineRule="exact"/>
        <w:ind w:left="0" w:firstLineChars="152" w:firstLine="426"/>
        <w:rPr>
          <w:rFonts w:ascii="黑体" w:eastAsia="黑体" w:hAnsi="黑体" w:cs="黑体"/>
          <w:szCs w:val="28"/>
        </w:rPr>
      </w:pPr>
      <w:r>
        <w:rPr>
          <w:rFonts w:ascii="黑体" w:eastAsia="黑体" w:hAnsi="黑体" w:cs="黑体" w:hint="eastAsia"/>
          <w:szCs w:val="28"/>
        </w:rPr>
        <w:t>项目概况：</w:t>
      </w:r>
    </w:p>
    <w:tbl>
      <w:tblPr>
        <w:tblStyle w:val="af5"/>
        <w:tblW w:w="4998" w:type="pct"/>
        <w:jc w:val="center"/>
        <w:tblLook w:val="04A0" w:firstRow="1" w:lastRow="0" w:firstColumn="1" w:lastColumn="0" w:noHBand="0" w:noVBand="1"/>
      </w:tblPr>
      <w:tblGrid>
        <w:gridCol w:w="813"/>
        <w:gridCol w:w="2019"/>
        <w:gridCol w:w="2840"/>
        <w:gridCol w:w="1421"/>
        <w:gridCol w:w="1426"/>
      </w:tblGrid>
      <w:tr w:rsidR="00B30379" w14:paraId="53201E0D" w14:textId="77777777" w:rsidTr="00794399">
        <w:trPr>
          <w:jc w:val="center"/>
        </w:trPr>
        <w:tc>
          <w:tcPr>
            <w:tcW w:w="477" w:type="pct"/>
          </w:tcPr>
          <w:p w14:paraId="3CE9A203" w14:textId="77777777" w:rsidR="00B30379" w:rsidRDefault="00193ABE">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序号</w:t>
            </w:r>
          </w:p>
        </w:tc>
        <w:tc>
          <w:tcPr>
            <w:tcW w:w="1185" w:type="pct"/>
          </w:tcPr>
          <w:p w14:paraId="69F92654" w14:textId="77777777" w:rsidR="00B30379" w:rsidRDefault="00193ABE">
            <w:pPr>
              <w:pStyle w:val="af4"/>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名称</w:t>
            </w:r>
          </w:p>
        </w:tc>
        <w:tc>
          <w:tcPr>
            <w:tcW w:w="1667" w:type="pct"/>
          </w:tcPr>
          <w:p w14:paraId="16404B2C" w14:textId="77777777" w:rsidR="00B30379" w:rsidRDefault="00193ABE">
            <w:pPr>
              <w:pStyle w:val="af4"/>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技术要求</w:t>
            </w:r>
          </w:p>
        </w:tc>
        <w:tc>
          <w:tcPr>
            <w:tcW w:w="834" w:type="pct"/>
          </w:tcPr>
          <w:p w14:paraId="3B90849E" w14:textId="77777777" w:rsidR="00B30379" w:rsidRDefault="00193ABE">
            <w:pPr>
              <w:pStyle w:val="af4"/>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数量</w:t>
            </w:r>
          </w:p>
        </w:tc>
        <w:tc>
          <w:tcPr>
            <w:tcW w:w="837" w:type="pct"/>
          </w:tcPr>
          <w:p w14:paraId="323C6CA1" w14:textId="77777777" w:rsidR="00B30379" w:rsidRDefault="00193ABE">
            <w:pPr>
              <w:pStyle w:val="af4"/>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计量单位</w:t>
            </w:r>
          </w:p>
        </w:tc>
      </w:tr>
      <w:tr w:rsidR="00B30379" w14:paraId="597D6467" w14:textId="77777777" w:rsidTr="00794399">
        <w:trPr>
          <w:jc w:val="center"/>
        </w:trPr>
        <w:tc>
          <w:tcPr>
            <w:tcW w:w="477" w:type="pct"/>
          </w:tcPr>
          <w:p w14:paraId="122DB018" w14:textId="77777777" w:rsidR="00B30379" w:rsidRDefault="00193ABE">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1185" w:type="pct"/>
          </w:tcPr>
          <w:p w14:paraId="7DC93440" w14:textId="6CA097B9" w:rsidR="00B30379" w:rsidRDefault="00BB76E6">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除颤仪</w:t>
            </w:r>
            <w:r w:rsidR="000B0D09" w:rsidRPr="000B0D09">
              <w:rPr>
                <w:rFonts w:ascii="仿宋_GB2312" w:eastAsia="仿宋_GB2312" w:hAnsi="仿宋_GB2312" w:cs="仿宋_GB2312" w:hint="eastAsia"/>
                <w:sz w:val="24"/>
                <w:szCs w:val="24"/>
              </w:rPr>
              <w:t>分析仪</w:t>
            </w:r>
          </w:p>
        </w:tc>
        <w:tc>
          <w:tcPr>
            <w:tcW w:w="1667" w:type="pct"/>
          </w:tcPr>
          <w:p w14:paraId="2AE6698C" w14:textId="77777777" w:rsidR="00B30379" w:rsidRDefault="00794399">
            <w:pPr>
              <w:adjustRightInd w:val="0"/>
              <w:snapToGrid w:val="0"/>
              <w:spacing w:line="400" w:lineRule="exact"/>
              <w:jc w:val="center"/>
              <w:rPr>
                <w:rFonts w:ascii="仿宋_GB2312" w:eastAsia="仿宋_GB2312" w:hAnsi="仿宋_GB2312" w:cs="仿宋_GB2312"/>
                <w:sz w:val="24"/>
                <w:szCs w:val="24"/>
              </w:rPr>
            </w:pPr>
            <w:r w:rsidRPr="00794399">
              <w:rPr>
                <w:rFonts w:ascii="仿宋_GB2312" w:eastAsia="仿宋_GB2312" w:hAnsi="仿宋_GB2312" w:cs="仿宋_GB2312" w:hint="eastAsia"/>
                <w:sz w:val="24"/>
                <w:szCs w:val="24"/>
              </w:rPr>
              <w:t>详见第二部分</w:t>
            </w:r>
          </w:p>
        </w:tc>
        <w:tc>
          <w:tcPr>
            <w:tcW w:w="834" w:type="pct"/>
          </w:tcPr>
          <w:p w14:paraId="646BE1B8" w14:textId="77777777" w:rsidR="00B30379" w:rsidRDefault="000D36AC">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837" w:type="pct"/>
          </w:tcPr>
          <w:p w14:paraId="19BF4316" w14:textId="77777777" w:rsidR="00B30379" w:rsidRDefault="009A1011">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台</w:t>
            </w:r>
          </w:p>
        </w:tc>
      </w:tr>
    </w:tbl>
    <w:p w14:paraId="3A81B336" w14:textId="77777777" w:rsidR="00B30379" w:rsidRDefault="00193ABE" w:rsidP="008E1BF4">
      <w:pPr>
        <w:numPr>
          <w:ilvl w:val="0"/>
          <w:numId w:val="2"/>
        </w:numPr>
        <w:adjustRightInd w:val="0"/>
        <w:snapToGrid w:val="0"/>
        <w:spacing w:line="480" w:lineRule="exact"/>
        <w:ind w:left="0" w:firstLineChars="152" w:firstLine="426"/>
        <w:rPr>
          <w:rFonts w:ascii="黑体" w:eastAsia="黑体" w:hAnsi="黑体" w:cs="黑体"/>
          <w:szCs w:val="28"/>
        </w:rPr>
      </w:pPr>
      <w:r>
        <w:rPr>
          <w:rFonts w:ascii="黑体" w:eastAsia="黑体" w:hAnsi="黑体" w:cs="黑体" w:hint="eastAsia"/>
          <w:szCs w:val="28"/>
        </w:rPr>
        <w:t>供应商资格要求</w:t>
      </w:r>
    </w:p>
    <w:p w14:paraId="1CC4F8C2"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（一）符合《中华人民共和国政府采购法》第二十二条资格条件：</w:t>
      </w:r>
    </w:p>
    <w:p w14:paraId="4B87F1A8"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1.具有独立承担民事责任的能力；</w:t>
      </w:r>
    </w:p>
    <w:p w14:paraId="394EA94D"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2.具有良好的商业信誉和健全的财务会计制度；</w:t>
      </w:r>
    </w:p>
    <w:p w14:paraId="19C1BEB3"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3.具有履行合同所必需的设备和专业技术能力；</w:t>
      </w:r>
    </w:p>
    <w:p w14:paraId="38BD96B2"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4.有依法缴纳税收和社会保障资金的良好记录；</w:t>
      </w:r>
    </w:p>
    <w:p w14:paraId="5C4AF0F2"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5.参加政府采购活动前3年内，在经营活动中没有重大违法记录；</w:t>
      </w:r>
    </w:p>
    <w:p w14:paraId="420A5C4A"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6.法律、行政法规规定的其他条件。</w:t>
      </w:r>
    </w:p>
    <w:p w14:paraId="22835DB3"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（二）特定资格条件</w:t>
      </w:r>
    </w:p>
    <w:p w14:paraId="24AE5533"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1.采购人通过“企查查”、“天眼查”等第三方平台查询公司关联性，以及是否在军队供应商黑名单及本院不良记录中；采购人通过“信用中国”或“国家企业信用信息公示系统”</w:t>
      </w:r>
      <w:proofErr w:type="gramStart"/>
      <w:r>
        <w:rPr>
          <w:rFonts w:ascii="仿宋_GB2312" w:eastAsia="仿宋_GB2312" w:hAnsi="仿宋_GB2312" w:cs="仿宋_GB2312" w:hint="eastAsia"/>
          <w:kern w:val="0"/>
          <w:szCs w:val="28"/>
        </w:rPr>
        <w:t>查询近</w:t>
      </w:r>
      <w:proofErr w:type="gramEnd"/>
      <w:r>
        <w:rPr>
          <w:rFonts w:ascii="仿宋_GB2312" w:eastAsia="仿宋_GB2312" w:hAnsi="仿宋_GB2312" w:cs="仿宋_GB2312" w:hint="eastAsia"/>
          <w:kern w:val="0"/>
          <w:szCs w:val="28"/>
        </w:rPr>
        <w:t>3年内，报价人无因违法经营而受到刑事处罚、责令停产停业、吊销许可证或执照、较大数额罚款等行政处罚。</w:t>
      </w:r>
    </w:p>
    <w:p w14:paraId="4F074FB5"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2.本项目不接受联合体报价。</w:t>
      </w:r>
    </w:p>
    <w:p w14:paraId="49AC6088" w14:textId="0355743D" w:rsidR="00B30379" w:rsidRDefault="00193ABE" w:rsidP="00231DE5">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3.单位负责人为同一人或者存在直接控股、管理关系的不同供应商，不得同时参加本项目（同一包）的采购活动。生产型企业生产场地为同一地址的，销售型企业之间股东有关联的，一律视为有直接控股、管理关系。供应商之间有上述关系的，应主动声明，否则将给予</w:t>
      </w:r>
      <w:r>
        <w:rPr>
          <w:rFonts w:ascii="仿宋_GB2312" w:eastAsia="仿宋_GB2312" w:hAnsi="仿宋_GB2312" w:cs="仿宋_GB2312" w:hint="eastAsia"/>
          <w:kern w:val="0"/>
          <w:szCs w:val="28"/>
        </w:rPr>
        <w:lastRenderedPageBreak/>
        <w:t>列入不良记录名单、3年内不得参加军队采购活动的处罚。</w:t>
      </w:r>
    </w:p>
    <w:p w14:paraId="75000E0E"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参加报价供应商必须满足资格要求中的所有条款，否则其报价将被拒绝。</w:t>
      </w:r>
    </w:p>
    <w:p w14:paraId="1E282853" w14:textId="77777777" w:rsidR="00B30379" w:rsidRDefault="00193ABE" w:rsidP="008E1BF4">
      <w:pPr>
        <w:numPr>
          <w:ilvl w:val="0"/>
          <w:numId w:val="2"/>
        </w:numPr>
        <w:adjustRightInd w:val="0"/>
        <w:snapToGrid w:val="0"/>
        <w:spacing w:line="480" w:lineRule="exact"/>
        <w:ind w:left="0" w:firstLineChars="152" w:firstLine="426"/>
        <w:rPr>
          <w:rFonts w:eastAsia="黑体"/>
          <w:szCs w:val="28"/>
        </w:rPr>
      </w:pPr>
      <w:r>
        <w:rPr>
          <w:rFonts w:eastAsia="黑体" w:hint="eastAsia"/>
          <w:szCs w:val="28"/>
        </w:rPr>
        <w:t>询价文件申领时间、方式</w:t>
      </w:r>
    </w:p>
    <w:p w14:paraId="575B52FC" w14:textId="77777777" w:rsidR="00C43B4B" w:rsidRPr="00C43B4B" w:rsidRDefault="00C43B4B" w:rsidP="00C43B4B">
      <w:pPr>
        <w:adjustRightInd w:val="0"/>
        <w:snapToGrid w:val="0"/>
        <w:spacing w:line="480" w:lineRule="exact"/>
        <w:ind w:firstLineChars="200" w:firstLine="560"/>
        <w:rPr>
          <w:rFonts w:ascii="仿宋_GB2312" w:eastAsia="仿宋_GB2312" w:hAnsi="仿宋_GB2312" w:cs="仿宋_GB2312"/>
          <w:kern w:val="0"/>
          <w:szCs w:val="28"/>
        </w:rPr>
      </w:pPr>
      <w:r w:rsidRPr="00C43B4B">
        <w:rPr>
          <w:rFonts w:ascii="楷体_GB2312" w:eastAsia="楷体_GB2312" w:hAnsi="楷体_GB2312" w:cs="楷体_GB2312" w:hint="eastAsia"/>
          <w:szCs w:val="28"/>
        </w:rPr>
        <w:t>（一）申领时间：</w:t>
      </w:r>
      <w:r w:rsidRPr="00C43B4B">
        <w:rPr>
          <w:rFonts w:ascii="仿宋_GB2312" w:eastAsia="仿宋_GB2312" w:hAnsi="仿宋_GB2312" w:cs="仿宋_GB2312" w:hint="eastAsia"/>
          <w:kern w:val="0"/>
          <w:szCs w:val="28"/>
        </w:rPr>
        <w:t>自公告发布之日起至2024年5月17日。</w:t>
      </w:r>
    </w:p>
    <w:p w14:paraId="658B7878" w14:textId="77777777" w:rsidR="00C43B4B" w:rsidRPr="00C43B4B" w:rsidRDefault="00C43B4B" w:rsidP="00C43B4B">
      <w:pPr>
        <w:adjustRightInd w:val="0"/>
        <w:snapToGrid w:val="0"/>
        <w:spacing w:line="480" w:lineRule="exact"/>
        <w:ind w:firstLineChars="200" w:firstLine="560"/>
        <w:rPr>
          <w:rFonts w:ascii="仿宋_GB2312" w:eastAsia="仿宋_GB2312" w:hAnsi="仿宋_GB2312" w:cs="仿宋_GB2312"/>
          <w:kern w:val="0"/>
          <w:szCs w:val="28"/>
        </w:rPr>
      </w:pPr>
      <w:r w:rsidRPr="00C43B4B">
        <w:rPr>
          <w:rFonts w:ascii="楷体_GB2312" w:eastAsia="楷体_GB2312" w:hAnsi="楷体_GB2312" w:cs="楷体_GB2312" w:hint="eastAsia"/>
          <w:szCs w:val="28"/>
        </w:rPr>
        <w:t>（二）申领地点：</w:t>
      </w:r>
      <w:r w:rsidRPr="00C43B4B">
        <w:rPr>
          <w:rFonts w:ascii="仿宋_GB2312" w:eastAsia="仿宋_GB2312" w:hAnsi="仿宋_GB2312" w:cs="仿宋_GB2312" w:hint="eastAsia"/>
          <w:kern w:val="0"/>
          <w:szCs w:val="28"/>
        </w:rPr>
        <w:t>网上申领。</w:t>
      </w:r>
    </w:p>
    <w:p w14:paraId="32997527" w14:textId="77777777" w:rsidR="00C43B4B" w:rsidRPr="00C43B4B" w:rsidRDefault="00C43B4B" w:rsidP="00C43B4B">
      <w:pPr>
        <w:adjustRightInd w:val="0"/>
        <w:snapToGrid w:val="0"/>
        <w:spacing w:line="480" w:lineRule="exact"/>
        <w:ind w:firstLineChars="200" w:firstLine="560"/>
        <w:rPr>
          <w:rFonts w:ascii="楷体_GB2312" w:eastAsia="楷体_GB2312" w:hAnsi="楷体_GB2312" w:cs="楷体_GB2312"/>
          <w:szCs w:val="28"/>
        </w:rPr>
      </w:pPr>
      <w:r w:rsidRPr="00C43B4B">
        <w:rPr>
          <w:rFonts w:ascii="楷体_GB2312" w:eastAsia="楷体_GB2312" w:hAnsi="楷体_GB2312" w:cs="楷体_GB2312" w:hint="eastAsia"/>
          <w:szCs w:val="28"/>
        </w:rPr>
        <w:t>（三）申领询价文件时需提供以下资料：</w:t>
      </w:r>
    </w:p>
    <w:p w14:paraId="44301FAD" w14:textId="77777777" w:rsidR="00C43B4B" w:rsidRPr="00C43B4B" w:rsidRDefault="00C43B4B" w:rsidP="00C43B4B">
      <w:pPr>
        <w:adjustRightInd w:val="0"/>
        <w:snapToGrid w:val="0"/>
        <w:spacing w:line="480" w:lineRule="exact"/>
        <w:ind w:firstLineChars="200" w:firstLine="560"/>
        <w:rPr>
          <w:rFonts w:ascii="仿宋_GB2312" w:eastAsia="仿宋_GB2312" w:hAnsi="仿宋_GB2312" w:cs="仿宋_GB2312"/>
          <w:kern w:val="0"/>
          <w:szCs w:val="28"/>
        </w:rPr>
      </w:pPr>
      <w:r w:rsidRPr="00C43B4B">
        <w:rPr>
          <w:rFonts w:ascii="仿宋_GB2312" w:eastAsia="仿宋_GB2312" w:hAnsi="仿宋_GB2312" w:cs="仿宋_GB2312" w:hint="eastAsia"/>
          <w:kern w:val="0"/>
          <w:szCs w:val="28"/>
        </w:rPr>
        <w:t>1.营业执照或事业单位法人证书复印件加盖公章（军队单位不需要提供）；</w:t>
      </w:r>
    </w:p>
    <w:p w14:paraId="053C06C5" w14:textId="77777777" w:rsidR="00C43B4B" w:rsidRPr="00C43B4B" w:rsidRDefault="00C43B4B" w:rsidP="00C43B4B">
      <w:pPr>
        <w:adjustRightInd w:val="0"/>
        <w:snapToGrid w:val="0"/>
        <w:spacing w:line="480" w:lineRule="exact"/>
        <w:ind w:firstLineChars="200" w:firstLine="560"/>
        <w:rPr>
          <w:rFonts w:ascii="仿宋_GB2312" w:eastAsia="仿宋_GB2312" w:hAnsi="仿宋_GB2312" w:cs="仿宋_GB2312"/>
          <w:kern w:val="0"/>
          <w:szCs w:val="28"/>
        </w:rPr>
      </w:pPr>
      <w:r w:rsidRPr="00C43B4B">
        <w:rPr>
          <w:rFonts w:ascii="仿宋_GB2312" w:eastAsia="仿宋_GB2312" w:hAnsi="仿宋_GB2312" w:cs="仿宋_GB2312" w:hint="eastAsia"/>
          <w:kern w:val="0"/>
          <w:szCs w:val="28"/>
        </w:rPr>
        <w:t>2.法定代表人资格证明书原件；</w:t>
      </w:r>
    </w:p>
    <w:p w14:paraId="6ADC5BA7" w14:textId="77777777" w:rsidR="00C43B4B" w:rsidRPr="00C43B4B" w:rsidRDefault="00C43B4B" w:rsidP="00C43B4B">
      <w:pPr>
        <w:adjustRightInd w:val="0"/>
        <w:snapToGrid w:val="0"/>
        <w:spacing w:line="480" w:lineRule="exact"/>
        <w:ind w:firstLineChars="200" w:firstLine="560"/>
        <w:rPr>
          <w:rFonts w:ascii="仿宋_GB2312" w:eastAsia="仿宋_GB2312" w:hAnsi="仿宋_GB2312" w:cs="仿宋_GB2312"/>
          <w:kern w:val="0"/>
          <w:szCs w:val="28"/>
        </w:rPr>
      </w:pPr>
      <w:r w:rsidRPr="00C43B4B">
        <w:rPr>
          <w:rFonts w:ascii="仿宋_GB2312" w:eastAsia="仿宋_GB2312" w:hAnsi="仿宋_GB2312" w:cs="仿宋_GB2312" w:hint="eastAsia"/>
          <w:kern w:val="0"/>
          <w:szCs w:val="28"/>
        </w:rPr>
        <w:t>3.法定代表人授权书原件；</w:t>
      </w:r>
    </w:p>
    <w:p w14:paraId="22B4F654" w14:textId="77777777" w:rsidR="00C43B4B" w:rsidRPr="00C43B4B" w:rsidRDefault="00C43B4B" w:rsidP="00C43B4B">
      <w:pPr>
        <w:adjustRightInd w:val="0"/>
        <w:snapToGrid w:val="0"/>
        <w:spacing w:line="480" w:lineRule="exact"/>
        <w:ind w:firstLineChars="200" w:firstLine="560"/>
        <w:rPr>
          <w:rFonts w:ascii="仿宋_GB2312" w:eastAsia="仿宋_GB2312" w:hAnsi="仿宋_GB2312" w:cs="仿宋_GB2312"/>
          <w:kern w:val="0"/>
          <w:szCs w:val="28"/>
        </w:rPr>
      </w:pPr>
      <w:r w:rsidRPr="00C43B4B">
        <w:rPr>
          <w:rFonts w:ascii="仿宋_GB2312" w:eastAsia="仿宋_GB2312" w:hAnsi="仿宋_GB2312" w:cs="仿宋_GB2312" w:hint="eastAsia"/>
          <w:kern w:val="0"/>
          <w:szCs w:val="28"/>
        </w:rPr>
        <w:t>（关于上述“2”、“3”项的说明：报价方法定代表人申领的，提供法定代表人资格证明书原件；非法定代表人申领的，提供法定代表人资格证明书原件、法定代表人授权书原件，以及授权代表本人在发售单位缴纳的近三个月社保记录复印件）</w:t>
      </w:r>
    </w:p>
    <w:p w14:paraId="135AB448" w14:textId="77777777" w:rsidR="00C43B4B" w:rsidRPr="00C43B4B" w:rsidRDefault="00C43B4B" w:rsidP="00C43B4B">
      <w:pPr>
        <w:adjustRightInd w:val="0"/>
        <w:snapToGrid w:val="0"/>
        <w:spacing w:line="480" w:lineRule="exact"/>
        <w:ind w:firstLineChars="200" w:firstLine="560"/>
        <w:rPr>
          <w:rFonts w:ascii="仿宋_GB2312" w:eastAsia="仿宋_GB2312" w:hAnsi="仿宋_GB2312" w:cs="仿宋_GB2312"/>
          <w:kern w:val="0"/>
          <w:szCs w:val="28"/>
        </w:rPr>
      </w:pPr>
      <w:r w:rsidRPr="00C43B4B">
        <w:rPr>
          <w:rFonts w:ascii="仿宋_GB2312" w:eastAsia="仿宋_GB2312" w:hAnsi="仿宋_GB2312" w:cs="仿宋_GB2312" w:hint="eastAsia"/>
          <w:kern w:val="0"/>
          <w:szCs w:val="28"/>
        </w:rPr>
        <w:t>4.非外资企业或外资控股企业的书面声明（企业提供，事业单位、军队单位不需要提供）；</w:t>
      </w:r>
    </w:p>
    <w:p w14:paraId="19C2F7BD" w14:textId="77777777" w:rsidR="00C43B4B" w:rsidRPr="00C43B4B" w:rsidRDefault="00C43B4B" w:rsidP="00C43B4B">
      <w:pPr>
        <w:adjustRightInd w:val="0"/>
        <w:snapToGrid w:val="0"/>
        <w:spacing w:line="480" w:lineRule="exact"/>
        <w:ind w:firstLineChars="200" w:firstLine="560"/>
        <w:rPr>
          <w:rFonts w:ascii="仿宋_GB2312" w:eastAsia="仿宋_GB2312" w:hAnsi="仿宋_GB2312" w:cs="仿宋_GB2312"/>
          <w:kern w:val="0"/>
          <w:szCs w:val="28"/>
        </w:rPr>
      </w:pPr>
      <w:r w:rsidRPr="00C43B4B">
        <w:rPr>
          <w:rFonts w:ascii="仿宋_GB2312" w:eastAsia="仿宋_GB2312" w:hAnsi="仿宋_GB2312" w:cs="仿宋_GB2312" w:hint="eastAsia"/>
          <w:kern w:val="0"/>
          <w:szCs w:val="28"/>
        </w:rPr>
        <w:t>5.未被“信用中国”网站列入失信被执行人、税收违法黑名单当事人名单，未被列入政府采购严重失信行为记录名单，未被列入军队供应商暂停名单，未在军队采购供应商失信名单禁入处罚期内的承诺书；</w:t>
      </w:r>
    </w:p>
    <w:p w14:paraId="58F297E2" w14:textId="67A6CF5F" w:rsidR="00B30379" w:rsidRPr="00C43B4B" w:rsidRDefault="00C43B4B" w:rsidP="00C43B4B">
      <w:pPr>
        <w:adjustRightInd w:val="0"/>
        <w:snapToGrid w:val="0"/>
        <w:spacing w:line="480" w:lineRule="exact"/>
        <w:ind w:firstLineChars="200" w:firstLine="560"/>
        <w:rPr>
          <w:rFonts w:ascii="仿宋_GB2312" w:eastAsia="仿宋_GB2312" w:hAnsi="仿宋_GB2312" w:cs="仿宋_GB2312"/>
          <w:kern w:val="0"/>
          <w:szCs w:val="28"/>
        </w:rPr>
      </w:pPr>
      <w:r w:rsidRPr="00C43B4B">
        <w:rPr>
          <w:rFonts w:ascii="楷体_GB2312" w:eastAsia="楷体_GB2312" w:hAnsi="楷体_GB2312" w:cs="楷体_GB2312" w:hint="eastAsia"/>
          <w:szCs w:val="28"/>
        </w:rPr>
        <w:t>（四）申领方式：</w:t>
      </w:r>
      <w:r w:rsidRPr="00C43B4B">
        <w:rPr>
          <w:rFonts w:ascii="仿宋_GB2312" w:eastAsia="仿宋_GB2312" w:hAnsi="仿宋_GB2312" w:cs="仿宋_GB2312" w:hint="eastAsia"/>
          <w:kern w:val="0"/>
          <w:szCs w:val="28"/>
        </w:rPr>
        <w:t>同询价公告一并挂网，自行下载。</w:t>
      </w:r>
    </w:p>
    <w:p w14:paraId="6DB9A8F8" w14:textId="77777777" w:rsidR="00B30379" w:rsidRDefault="00193ABE" w:rsidP="008E1BF4">
      <w:pPr>
        <w:numPr>
          <w:ilvl w:val="0"/>
          <w:numId w:val="2"/>
        </w:numPr>
        <w:adjustRightInd w:val="0"/>
        <w:snapToGrid w:val="0"/>
        <w:spacing w:line="480" w:lineRule="exact"/>
        <w:ind w:left="0" w:firstLineChars="152" w:firstLine="426"/>
        <w:rPr>
          <w:rFonts w:ascii="黑体" w:eastAsia="黑体" w:hAnsi="黑体" w:cs="黑体"/>
          <w:szCs w:val="28"/>
        </w:rPr>
      </w:pPr>
      <w:r>
        <w:rPr>
          <w:rFonts w:ascii="黑体" w:eastAsia="黑体" w:hAnsi="黑体" w:cs="黑体" w:hint="eastAsia"/>
          <w:szCs w:val="28"/>
        </w:rPr>
        <w:t>报价文件递交：</w:t>
      </w:r>
    </w:p>
    <w:p w14:paraId="06941334" w14:textId="081E0F06" w:rsidR="00B30379" w:rsidRDefault="00193ABE">
      <w:pPr>
        <w:adjustRightInd w:val="0"/>
        <w:snapToGrid w:val="0"/>
        <w:spacing w:line="480" w:lineRule="exact"/>
        <w:ind w:firstLineChars="200" w:firstLine="560"/>
        <w:rPr>
          <w:rFonts w:ascii="仿宋_GB2312" w:eastAsia="仿宋_GB2312" w:hAnsi="仿宋_GB2312" w:cs="仿宋_GB2312"/>
          <w:i/>
          <w:iCs/>
          <w:szCs w:val="28"/>
        </w:rPr>
      </w:pPr>
      <w:r>
        <w:rPr>
          <w:rFonts w:ascii="楷体_GB2312" w:eastAsia="楷体_GB2312" w:hAnsi="楷体_GB2312" w:cs="楷体_GB2312" w:hint="eastAsia"/>
          <w:szCs w:val="28"/>
        </w:rPr>
        <w:t>（一）报价文件递交截止时间：</w:t>
      </w:r>
      <w:r w:rsidR="003D756C" w:rsidRPr="00C43B4B">
        <w:rPr>
          <w:rFonts w:ascii="仿宋_GB2312" w:eastAsia="仿宋_GB2312" w:hAnsi="仿宋_GB2312" w:cs="仿宋_GB2312"/>
          <w:szCs w:val="28"/>
          <w:u w:val="single"/>
        </w:rPr>
        <w:t>202</w:t>
      </w:r>
      <w:r w:rsidR="009A1011" w:rsidRPr="00C43B4B">
        <w:rPr>
          <w:rFonts w:ascii="仿宋_GB2312" w:eastAsia="仿宋_GB2312" w:hAnsi="仿宋_GB2312" w:cs="仿宋_GB2312" w:hint="eastAsia"/>
          <w:szCs w:val="28"/>
          <w:u w:val="single"/>
        </w:rPr>
        <w:t>4</w:t>
      </w:r>
      <w:r w:rsidRPr="00C43B4B">
        <w:rPr>
          <w:rFonts w:ascii="仿宋_GB2312" w:eastAsia="仿宋_GB2312" w:hAnsi="仿宋_GB2312" w:cs="仿宋_GB2312" w:hint="eastAsia"/>
          <w:szCs w:val="28"/>
        </w:rPr>
        <w:t>年</w:t>
      </w:r>
      <w:r w:rsidR="008E1BF4" w:rsidRPr="00C43B4B">
        <w:rPr>
          <w:rFonts w:ascii="仿宋_GB2312" w:eastAsia="仿宋_GB2312" w:hAnsi="仿宋_GB2312" w:cs="仿宋_GB2312" w:hint="eastAsia"/>
          <w:szCs w:val="28"/>
          <w:u w:val="single"/>
        </w:rPr>
        <w:t>5</w:t>
      </w:r>
      <w:r w:rsidRPr="00C43B4B">
        <w:rPr>
          <w:rFonts w:ascii="仿宋_GB2312" w:eastAsia="仿宋_GB2312" w:hAnsi="仿宋_GB2312" w:cs="仿宋_GB2312" w:hint="eastAsia"/>
          <w:szCs w:val="28"/>
        </w:rPr>
        <w:t>月</w:t>
      </w:r>
      <w:r w:rsidR="008E1BF4" w:rsidRPr="00C43B4B">
        <w:rPr>
          <w:rFonts w:ascii="仿宋_GB2312" w:eastAsia="仿宋_GB2312" w:hAnsi="仿宋_GB2312" w:cs="仿宋_GB2312" w:hint="eastAsia"/>
          <w:szCs w:val="28"/>
          <w:u w:val="single"/>
        </w:rPr>
        <w:t>1</w:t>
      </w:r>
      <w:r w:rsidR="00C43B4B" w:rsidRPr="00C43B4B">
        <w:rPr>
          <w:rFonts w:ascii="仿宋_GB2312" w:eastAsia="仿宋_GB2312" w:hAnsi="仿宋_GB2312" w:cs="仿宋_GB2312" w:hint="eastAsia"/>
          <w:szCs w:val="28"/>
          <w:u w:val="single"/>
        </w:rPr>
        <w:t>7</w:t>
      </w:r>
      <w:r w:rsidRPr="00C43B4B">
        <w:rPr>
          <w:rFonts w:ascii="仿宋_GB2312" w:eastAsia="仿宋_GB2312" w:hAnsi="仿宋_GB2312" w:cs="仿宋_GB2312" w:hint="eastAsia"/>
          <w:szCs w:val="28"/>
        </w:rPr>
        <w:t>日</w:t>
      </w:r>
      <w:r w:rsidR="003D756C" w:rsidRPr="00C43B4B">
        <w:rPr>
          <w:rFonts w:ascii="仿宋_GB2312" w:eastAsia="仿宋_GB2312" w:hAnsi="仿宋_GB2312" w:cs="仿宋_GB2312"/>
          <w:szCs w:val="28"/>
          <w:u w:val="single"/>
        </w:rPr>
        <w:t>18</w:t>
      </w:r>
      <w:r w:rsidRPr="00C43B4B">
        <w:rPr>
          <w:rFonts w:ascii="仿宋_GB2312" w:eastAsia="仿宋_GB2312" w:hAnsi="仿宋_GB2312" w:cs="仿宋_GB2312" w:hint="eastAsia"/>
          <w:szCs w:val="28"/>
        </w:rPr>
        <w:t>时</w:t>
      </w:r>
      <w:r w:rsidR="00231DE5" w:rsidRPr="00C43B4B">
        <w:rPr>
          <w:rFonts w:ascii="仿宋_GB2312" w:eastAsia="仿宋_GB2312" w:hAnsi="仿宋_GB2312" w:cs="仿宋_GB2312" w:hint="eastAsia"/>
          <w:szCs w:val="28"/>
          <w:u w:val="single"/>
        </w:rPr>
        <w:t>00</w:t>
      </w:r>
      <w:r w:rsidRPr="00C43B4B">
        <w:rPr>
          <w:rFonts w:ascii="仿宋_GB2312" w:eastAsia="仿宋_GB2312" w:hAnsi="仿宋_GB2312" w:cs="仿宋_GB2312" w:hint="eastAsia"/>
          <w:szCs w:val="28"/>
        </w:rPr>
        <w:t>分</w:t>
      </w:r>
      <w:r w:rsidR="00452CBA">
        <w:rPr>
          <w:rFonts w:ascii="仿宋_GB2312" w:eastAsia="仿宋_GB2312" w:hAnsi="仿宋_GB2312" w:cs="仿宋_GB2312" w:hint="eastAsia"/>
          <w:szCs w:val="28"/>
        </w:rPr>
        <w:t>（北京时间）</w:t>
      </w:r>
      <w:r w:rsidR="005D74D5" w:rsidRPr="007A5738">
        <w:rPr>
          <w:rFonts w:ascii="仿宋_GB2312" w:eastAsia="仿宋_GB2312" w:hAnsi="仿宋_GB2312" w:cs="仿宋_GB2312" w:hint="eastAsia"/>
          <w:szCs w:val="28"/>
        </w:rPr>
        <w:t>。</w:t>
      </w:r>
    </w:p>
    <w:p w14:paraId="79B174F3"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（二）报价文件递交要求：签字盖章完善并密封递交，否则其报价将被拒绝。</w:t>
      </w:r>
    </w:p>
    <w:p w14:paraId="27E07DEC" w14:textId="74E9472A" w:rsidR="00B30379" w:rsidRDefault="00193ABE">
      <w:pPr>
        <w:adjustRightInd w:val="0"/>
        <w:snapToGrid w:val="0"/>
        <w:spacing w:line="480" w:lineRule="exact"/>
        <w:ind w:firstLineChars="200" w:firstLine="560"/>
        <w:rPr>
          <w:rFonts w:ascii="仿宋_GB2312" w:eastAsia="仿宋_GB2312" w:hAnsi="仿宋_GB2312" w:cs="仿宋_GB2312"/>
          <w:szCs w:val="28"/>
        </w:rPr>
      </w:pPr>
      <w:r>
        <w:rPr>
          <w:rFonts w:ascii="楷体_GB2312" w:eastAsia="楷体_GB2312" w:hAnsi="楷体_GB2312" w:cs="楷体_GB2312" w:hint="eastAsia"/>
          <w:szCs w:val="28"/>
        </w:rPr>
        <w:t>（三）报价文件递交地址：</w:t>
      </w:r>
      <w:r w:rsidR="003D756C">
        <w:rPr>
          <w:rFonts w:ascii="仿宋_GB2312" w:eastAsia="仿宋_GB2312" w:hAnsi="仿宋_GB2312" w:cs="仿宋_GB2312" w:hint="eastAsia"/>
          <w:szCs w:val="28"/>
        </w:rPr>
        <w:t>重庆市沙坪坝区高</w:t>
      </w:r>
      <w:proofErr w:type="gramStart"/>
      <w:r w:rsidR="003D756C">
        <w:rPr>
          <w:rFonts w:ascii="仿宋_GB2312" w:eastAsia="仿宋_GB2312" w:hAnsi="仿宋_GB2312" w:cs="仿宋_GB2312" w:hint="eastAsia"/>
          <w:szCs w:val="28"/>
        </w:rPr>
        <w:t>滩岩正街</w:t>
      </w:r>
      <w:proofErr w:type="gramEnd"/>
      <w:r w:rsidR="003D756C">
        <w:rPr>
          <w:rFonts w:ascii="仿宋_GB2312" w:eastAsia="仿宋_GB2312" w:hAnsi="仿宋_GB2312" w:cs="仿宋_GB2312" w:hint="eastAsia"/>
          <w:szCs w:val="28"/>
        </w:rPr>
        <w:t>30号</w:t>
      </w:r>
      <w:r w:rsidR="001E43D2">
        <w:rPr>
          <w:rFonts w:ascii="仿宋_GB2312" w:eastAsia="仿宋_GB2312" w:hAnsi="仿宋_GB2312" w:cs="仿宋_GB2312" w:hint="eastAsia"/>
          <w:szCs w:val="28"/>
        </w:rPr>
        <w:t>。</w:t>
      </w:r>
    </w:p>
    <w:p w14:paraId="6A4B9316" w14:textId="77777777" w:rsidR="00B30379" w:rsidRDefault="00193ABE" w:rsidP="008E1BF4">
      <w:pPr>
        <w:numPr>
          <w:ilvl w:val="0"/>
          <w:numId w:val="2"/>
        </w:numPr>
        <w:adjustRightInd w:val="0"/>
        <w:snapToGrid w:val="0"/>
        <w:spacing w:line="480" w:lineRule="exact"/>
        <w:ind w:left="0" w:firstLineChars="152" w:firstLine="426"/>
        <w:rPr>
          <w:rFonts w:ascii="黑体" w:eastAsia="黑体" w:hAnsi="黑体" w:cs="黑体"/>
          <w:szCs w:val="28"/>
        </w:rPr>
      </w:pPr>
      <w:r>
        <w:rPr>
          <w:rFonts w:ascii="黑体" w:eastAsia="黑体" w:hAnsi="黑体" w:cs="黑体" w:hint="eastAsia"/>
          <w:szCs w:val="28"/>
        </w:rPr>
        <w:t>联系方式：</w:t>
      </w:r>
    </w:p>
    <w:p w14:paraId="7056905A" w14:textId="77777777" w:rsidR="00B30379" w:rsidRPr="00BE44A8" w:rsidRDefault="00193ABE">
      <w:pPr>
        <w:adjustRightInd w:val="0"/>
        <w:snapToGrid w:val="0"/>
        <w:spacing w:line="480" w:lineRule="exact"/>
        <w:ind w:firstLineChars="200" w:firstLine="560"/>
        <w:rPr>
          <w:rFonts w:ascii="仿宋_GB2312" w:eastAsia="仿宋_GB2312" w:hAnsi="仿宋_GB2312" w:cs="仿宋_GB2312"/>
          <w:szCs w:val="28"/>
        </w:rPr>
      </w:pPr>
      <w:r w:rsidRPr="00BE44A8">
        <w:rPr>
          <w:rFonts w:ascii="仿宋_GB2312" w:eastAsia="仿宋_GB2312" w:hAnsi="仿宋_GB2312" w:cs="仿宋_GB2312" w:hint="eastAsia"/>
          <w:szCs w:val="28"/>
        </w:rPr>
        <w:lastRenderedPageBreak/>
        <w:t>联 系 人：</w:t>
      </w:r>
      <w:r w:rsidRPr="00BE44A8">
        <w:rPr>
          <w:rFonts w:ascii="仿宋_GB2312" w:eastAsia="仿宋_GB2312" w:hAnsi="仿宋_GB2312" w:cs="仿宋_GB2312" w:hint="eastAsia"/>
          <w:szCs w:val="28"/>
          <w:u w:val="single"/>
        </w:rPr>
        <w:t xml:space="preserve">   </w:t>
      </w:r>
      <w:r w:rsidR="009A1011" w:rsidRPr="00BE44A8">
        <w:rPr>
          <w:rFonts w:ascii="仿宋_GB2312" w:eastAsia="仿宋_GB2312" w:hAnsi="仿宋_GB2312" w:cs="仿宋_GB2312" w:hint="eastAsia"/>
          <w:szCs w:val="28"/>
          <w:u w:val="single"/>
        </w:rPr>
        <w:t>陈</w:t>
      </w:r>
      <w:r w:rsidR="00F47C25" w:rsidRPr="00BE44A8">
        <w:rPr>
          <w:rFonts w:ascii="仿宋_GB2312" w:eastAsia="仿宋_GB2312" w:hAnsi="仿宋_GB2312" w:cs="仿宋_GB2312" w:hint="eastAsia"/>
          <w:szCs w:val="28"/>
          <w:u w:val="single"/>
        </w:rPr>
        <w:t>老师</w:t>
      </w:r>
      <w:r w:rsidRPr="00BE44A8">
        <w:rPr>
          <w:rFonts w:ascii="仿宋_GB2312" w:eastAsia="仿宋_GB2312" w:hAnsi="仿宋_GB2312" w:cs="仿宋_GB2312" w:hint="eastAsia"/>
          <w:szCs w:val="28"/>
          <w:u w:val="single"/>
        </w:rPr>
        <w:t xml:space="preserve">   </w:t>
      </w:r>
      <w:r w:rsidR="003D756C" w:rsidRPr="00BE44A8">
        <w:rPr>
          <w:rFonts w:ascii="仿宋_GB2312" w:eastAsia="仿宋_GB2312" w:hAnsi="仿宋_GB2312" w:cs="仿宋_GB2312"/>
          <w:szCs w:val="28"/>
          <w:u w:val="single"/>
        </w:rPr>
        <w:t xml:space="preserve"> </w:t>
      </w:r>
    </w:p>
    <w:p w14:paraId="43ECB2F9" w14:textId="77777777" w:rsidR="005D74D5" w:rsidRPr="00BE44A8" w:rsidRDefault="00193ABE">
      <w:pPr>
        <w:pStyle w:val="a0"/>
        <w:snapToGrid w:val="0"/>
        <w:spacing w:after="0" w:line="480" w:lineRule="exact"/>
        <w:ind w:firstLineChars="200" w:firstLine="560"/>
        <w:rPr>
          <w:rFonts w:ascii="仿宋_GB2312" w:eastAsia="仿宋_GB2312" w:hAnsi="仿宋_GB2312" w:cs="仿宋_GB2312"/>
          <w:szCs w:val="28"/>
          <w:u w:val="single"/>
        </w:rPr>
      </w:pPr>
      <w:r w:rsidRPr="00BE44A8">
        <w:rPr>
          <w:rFonts w:ascii="仿宋_GB2312" w:eastAsia="仿宋_GB2312" w:hAnsi="仿宋_GB2312" w:cs="仿宋_GB2312" w:hint="eastAsia"/>
          <w:kern w:val="2"/>
          <w:szCs w:val="28"/>
        </w:rPr>
        <w:t>联系电话：</w:t>
      </w:r>
      <w:r w:rsidRPr="00BE44A8">
        <w:rPr>
          <w:rFonts w:ascii="仿宋_GB2312" w:eastAsia="仿宋_GB2312" w:hAnsi="仿宋_GB2312" w:cs="仿宋_GB2312" w:hint="eastAsia"/>
          <w:szCs w:val="28"/>
          <w:u w:val="single"/>
        </w:rPr>
        <w:t xml:space="preserve"> </w:t>
      </w:r>
      <w:bookmarkStart w:id="1" w:name="OLE_LINK3"/>
      <w:r w:rsidR="009A1011" w:rsidRPr="00BE44A8">
        <w:rPr>
          <w:rFonts w:ascii="仿宋_GB2312" w:eastAsia="仿宋_GB2312" w:hAnsi="仿宋_GB2312" w:cs="仿宋_GB2312" w:hint="eastAsia"/>
          <w:szCs w:val="28"/>
          <w:u w:val="single"/>
        </w:rPr>
        <w:t>13594012995</w:t>
      </w:r>
      <w:r w:rsidRPr="00BE44A8">
        <w:rPr>
          <w:rFonts w:ascii="仿宋_GB2312" w:eastAsia="仿宋_GB2312" w:hAnsi="仿宋_GB2312" w:cs="仿宋_GB2312" w:hint="eastAsia"/>
          <w:szCs w:val="28"/>
          <w:u w:val="single"/>
        </w:rPr>
        <w:t xml:space="preserve"> </w:t>
      </w:r>
      <w:bookmarkEnd w:id="1"/>
    </w:p>
    <w:p w14:paraId="6A9AD20C" w14:textId="77777777" w:rsidR="005D74D5" w:rsidRDefault="005D74D5" w:rsidP="005D74D5">
      <w:pPr>
        <w:pStyle w:val="a0"/>
      </w:pPr>
      <w:r>
        <w:br w:type="page"/>
      </w:r>
    </w:p>
    <w:p w14:paraId="5078FD29" w14:textId="77777777" w:rsidR="00B30379" w:rsidRDefault="00193ABE">
      <w:pPr>
        <w:pStyle w:val="1"/>
        <w:numPr>
          <w:ilvl w:val="0"/>
          <w:numId w:val="1"/>
        </w:numPr>
        <w:jc w:val="center"/>
        <w:rPr>
          <w:rFonts w:ascii="方正小标宋简体" w:eastAsia="方正小标宋简体" w:hAnsi="方正小标宋简体" w:cs="方正小标宋简体"/>
          <w:b w:val="0"/>
          <w:bCs w:val="0"/>
          <w:szCs w:val="28"/>
        </w:rPr>
      </w:pPr>
      <w:r>
        <w:rPr>
          <w:rFonts w:ascii="方正小标宋简体" w:eastAsia="方正小标宋简体" w:hAnsi="方正小标宋简体" w:cs="方正小标宋简体" w:hint="eastAsia"/>
          <w:b w:val="0"/>
          <w:bCs w:val="0"/>
          <w:szCs w:val="28"/>
        </w:rPr>
        <w:lastRenderedPageBreak/>
        <w:t>技术与商务需求</w:t>
      </w:r>
    </w:p>
    <w:p w14:paraId="4C94EFD3" w14:textId="77777777" w:rsidR="00B30379" w:rsidRDefault="00193ABE">
      <w:pPr>
        <w:numPr>
          <w:ilvl w:val="0"/>
          <w:numId w:val="3"/>
        </w:numPr>
        <w:adjustRightInd w:val="0"/>
        <w:snapToGrid w:val="0"/>
        <w:spacing w:line="480" w:lineRule="exact"/>
        <w:ind w:left="0" w:firstLineChars="200" w:firstLine="560"/>
        <w:rPr>
          <w:rFonts w:ascii="黑体" w:eastAsia="黑体" w:hAnsi="黑体" w:cs="黑体"/>
        </w:rPr>
      </w:pPr>
      <w:r>
        <w:rPr>
          <w:rFonts w:ascii="黑体" w:eastAsia="黑体" w:hAnsi="黑体" w:cs="黑体" w:hint="eastAsia"/>
        </w:rPr>
        <w:t>采购需求一览表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2566"/>
        <w:gridCol w:w="1663"/>
        <w:gridCol w:w="1411"/>
        <w:gridCol w:w="1917"/>
      </w:tblGrid>
      <w:tr w:rsidR="00B30379" w14:paraId="44137A49" w14:textId="77777777" w:rsidTr="003D756C">
        <w:trPr>
          <w:trHeight w:val="401"/>
          <w:jc w:val="center"/>
        </w:trPr>
        <w:tc>
          <w:tcPr>
            <w:tcW w:w="565" w:type="pct"/>
            <w:vAlign w:val="center"/>
          </w:tcPr>
          <w:p w14:paraId="08C15B01" w14:textId="77777777" w:rsidR="00B30379" w:rsidRDefault="00193ABE">
            <w:pPr>
              <w:pStyle w:val="a9"/>
              <w:spacing w:line="240" w:lineRule="atLeast"/>
              <w:ind w:left="0"/>
              <w:jc w:val="center"/>
              <w:outlineLvl w:val="0"/>
              <w:rPr>
                <w:rFonts w:eastAsiaTheme="minorEastAsia"/>
                <w:b/>
                <w:sz w:val="21"/>
                <w:szCs w:val="21"/>
              </w:rPr>
            </w:pPr>
            <w:r>
              <w:rPr>
                <w:rFonts w:eastAsiaTheme="minorEastAsia" w:hint="eastAsia"/>
                <w:b/>
                <w:sz w:val="21"/>
                <w:szCs w:val="21"/>
              </w:rPr>
              <w:t>序号</w:t>
            </w:r>
          </w:p>
        </w:tc>
        <w:tc>
          <w:tcPr>
            <w:tcW w:w="1506" w:type="pct"/>
            <w:vAlign w:val="center"/>
          </w:tcPr>
          <w:p w14:paraId="7CCCF7AC" w14:textId="77777777" w:rsidR="00B30379" w:rsidRDefault="00193ABE">
            <w:pPr>
              <w:pStyle w:val="a9"/>
              <w:spacing w:line="240" w:lineRule="atLeast"/>
              <w:ind w:left="0"/>
              <w:jc w:val="center"/>
              <w:outlineLvl w:val="0"/>
              <w:rPr>
                <w:rFonts w:eastAsiaTheme="minorEastAsia"/>
                <w:b/>
                <w:sz w:val="21"/>
                <w:szCs w:val="21"/>
              </w:rPr>
            </w:pPr>
            <w:r>
              <w:rPr>
                <w:rFonts w:eastAsiaTheme="minorEastAsia" w:hint="eastAsia"/>
                <w:b/>
                <w:sz w:val="21"/>
                <w:szCs w:val="21"/>
              </w:rPr>
              <w:t>名称</w:t>
            </w:r>
          </w:p>
        </w:tc>
        <w:tc>
          <w:tcPr>
            <w:tcW w:w="976" w:type="pct"/>
            <w:vAlign w:val="center"/>
          </w:tcPr>
          <w:p w14:paraId="5E46782B" w14:textId="77777777" w:rsidR="00B30379" w:rsidRDefault="00193ABE">
            <w:pPr>
              <w:pStyle w:val="a9"/>
              <w:spacing w:line="240" w:lineRule="atLeast"/>
              <w:ind w:left="0"/>
              <w:jc w:val="center"/>
              <w:outlineLvl w:val="0"/>
              <w:rPr>
                <w:rFonts w:eastAsiaTheme="minorEastAsia"/>
                <w:b/>
                <w:sz w:val="21"/>
                <w:szCs w:val="21"/>
              </w:rPr>
            </w:pPr>
            <w:r>
              <w:rPr>
                <w:rFonts w:eastAsiaTheme="minorEastAsia" w:hint="eastAsia"/>
                <w:b/>
                <w:sz w:val="21"/>
                <w:szCs w:val="21"/>
              </w:rPr>
              <w:t>计量单位</w:t>
            </w:r>
          </w:p>
        </w:tc>
        <w:tc>
          <w:tcPr>
            <w:tcW w:w="828" w:type="pct"/>
            <w:vAlign w:val="center"/>
          </w:tcPr>
          <w:p w14:paraId="507CFF08" w14:textId="77777777" w:rsidR="00B30379" w:rsidRDefault="00193ABE">
            <w:pPr>
              <w:pStyle w:val="a9"/>
              <w:spacing w:line="240" w:lineRule="atLeast"/>
              <w:ind w:left="0"/>
              <w:jc w:val="center"/>
              <w:outlineLvl w:val="0"/>
              <w:rPr>
                <w:rFonts w:eastAsiaTheme="minorEastAsia"/>
                <w:b/>
                <w:sz w:val="21"/>
                <w:szCs w:val="21"/>
              </w:rPr>
            </w:pPr>
            <w:r>
              <w:rPr>
                <w:rFonts w:eastAsiaTheme="minorEastAsia" w:hint="eastAsia"/>
                <w:b/>
                <w:sz w:val="21"/>
                <w:szCs w:val="21"/>
              </w:rPr>
              <w:t>数量</w:t>
            </w:r>
          </w:p>
        </w:tc>
        <w:tc>
          <w:tcPr>
            <w:tcW w:w="1125" w:type="pct"/>
            <w:vAlign w:val="center"/>
          </w:tcPr>
          <w:p w14:paraId="6650C7F2" w14:textId="77777777" w:rsidR="00B30379" w:rsidRDefault="00193ABE">
            <w:pPr>
              <w:pStyle w:val="a9"/>
              <w:spacing w:line="240" w:lineRule="atLeast"/>
              <w:ind w:left="0"/>
              <w:jc w:val="center"/>
              <w:outlineLvl w:val="0"/>
              <w:rPr>
                <w:rFonts w:eastAsiaTheme="minorEastAsia"/>
                <w:b/>
                <w:sz w:val="21"/>
                <w:szCs w:val="21"/>
              </w:rPr>
            </w:pPr>
            <w:r>
              <w:rPr>
                <w:rFonts w:eastAsiaTheme="minorEastAsia" w:hint="eastAsia"/>
                <w:b/>
                <w:sz w:val="21"/>
                <w:szCs w:val="21"/>
              </w:rPr>
              <w:t>备注</w:t>
            </w:r>
          </w:p>
        </w:tc>
      </w:tr>
      <w:tr w:rsidR="003D756C" w14:paraId="5011B73C" w14:textId="77777777" w:rsidTr="003D756C">
        <w:trPr>
          <w:trHeight w:val="519"/>
          <w:jc w:val="center"/>
        </w:trPr>
        <w:tc>
          <w:tcPr>
            <w:tcW w:w="565" w:type="pct"/>
            <w:vAlign w:val="center"/>
          </w:tcPr>
          <w:p w14:paraId="3A472786" w14:textId="77777777" w:rsidR="003D756C" w:rsidRDefault="003D756C" w:rsidP="003D756C">
            <w:pPr>
              <w:pStyle w:val="a5"/>
              <w:spacing w:line="240" w:lineRule="atLeast"/>
              <w:ind w:firstLine="0"/>
              <w:jc w:val="center"/>
              <w:outlineLvl w:val="0"/>
              <w:rPr>
                <w:rFonts w:eastAsiaTheme="minorEastAsia"/>
                <w:sz w:val="21"/>
                <w:szCs w:val="21"/>
              </w:rPr>
            </w:pPr>
            <w:r>
              <w:rPr>
                <w:rFonts w:eastAsiaTheme="minorEastAsia" w:hint="eastAsia"/>
                <w:sz w:val="21"/>
                <w:szCs w:val="21"/>
              </w:rPr>
              <w:t>1</w:t>
            </w:r>
          </w:p>
        </w:tc>
        <w:tc>
          <w:tcPr>
            <w:tcW w:w="1506" w:type="pct"/>
          </w:tcPr>
          <w:p w14:paraId="56C413D3" w14:textId="02ED2024" w:rsidR="003D756C" w:rsidRDefault="00BB76E6" w:rsidP="003D756C">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除颤仪</w:t>
            </w:r>
            <w:r w:rsidR="000B0D09" w:rsidRPr="000B0D09">
              <w:rPr>
                <w:rFonts w:ascii="仿宋_GB2312" w:eastAsia="仿宋_GB2312" w:hAnsi="仿宋_GB2312" w:cs="仿宋_GB2312" w:hint="eastAsia"/>
                <w:sz w:val="24"/>
                <w:szCs w:val="24"/>
              </w:rPr>
              <w:t>分析仪</w:t>
            </w:r>
          </w:p>
        </w:tc>
        <w:tc>
          <w:tcPr>
            <w:tcW w:w="976" w:type="pct"/>
            <w:vAlign w:val="center"/>
          </w:tcPr>
          <w:p w14:paraId="3B395ED1" w14:textId="77777777" w:rsidR="003D756C" w:rsidRDefault="009A1011" w:rsidP="003D756C">
            <w:pPr>
              <w:pStyle w:val="a5"/>
              <w:spacing w:line="400" w:lineRule="exact"/>
              <w:ind w:firstLine="0"/>
              <w:jc w:val="center"/>
              <w:outlineLvl w:val="0"/>
              <w:rPr>
                <w:rFonts w:eastAsiaTheme="minorEastAsia"/>
                <w:sz w:val="21"/>
                <w:szCs w:val="21"/>
              </w:rPr>
            </w:pPr>
            <w:r>
              <w:rPr>
                <w:rFonts w:eastAsiaTheme="minorEastAsia" w:hint="eastAsia"/>
                <w:sz w:val="21"/>
                <w:szCs w:val="21"/>
              </w:rPr>
              <w:t>台</w:t>
            </w:r>
          </w:p>
        </w:tc>
        <w:tc>
          <w:tcPr>
            <w:tcW w:w="828" w:type="pct"/>
            <w:vAlign w:val="center"/>
          </w:tcPr>
          <w:p w14:paraId="22F7579C" w14:textId="77777777" w:rsidR="003D756C" w:rsidRDefault="003D756C" w:rsidP="003D756C">
            <w:pPr>
              <w:pStyle w:val="a5"/>
              <w:spacing w:line="400" w:lineRule="exact"/>
              <w:ind w:firstLine="0"/>
              <w:jc w:val="center"/>
              <w:outlineLvl w:val="0"/>
              <w:rPr>
                <w:rFonts w:eastAsiaTheme="minorEastAsia"/>
                <w:sz w:val="21"/>
                <w:szCs w:val="21"/>
              </w:rPr>
            </w:pPr>
            <w:r>
              <w:rPr>
                <w:rFonts w:eastAsiaTheme="minorEastAsia" w:hint="eastAsia"/>
                <w:sz w:val="21"/>
                <w:szCs w:val="21"/>
              </w:rPr>
              <w:t>1</w:t>
            </w:r>
          </w:p>
        </w:tc>
        <w:tc>
          <w:tcPr>
            <w:tcW w:w="1125" w:type="pct"/>
            <w:vAlign w:val="center"/>
          </w:tcPr>
          <w:p w14:paraId="05E8D3CB" w14:textId="77777777" w:rsidR="003D756C" w:rsidRDefault="003D756C" w:rsidP="003D756C">
            <w:pPr>
              <w:pStyle w:val="a5"/>
              <w:spacing w:line="400" w:lineRule="exact"/>
              <w:ind w:firstLine="0"/>
              <w:jc w:val="center"/>
              <w:outlineLvl w:val="0"/>
              <w:rPr>
                <w:rFonts w:eastAsiaTheme="minorEastAsia"/>
                <w:sz w:val="21"/>
                <w:szCs w:val="21"/>
              </w:rPr>
            </w:pPr>
          </w:p>
        </w:tc>
      </w:tr>
    </w:tbl>
    <w:p w14:paraId="52AF643E" w14:textId="77777777" w:rsidR="003D756C" w:rsidRDefault="00193ABE" w:rsidP="003D756C">
      <w:pPr>
        <w:numPr>
          <w:ilvl w:val="0"/>
          <w:numId w:val="3"/>
        </w:numPr>
        <w:adjustRightInd w:val="0"/>
        <w:snapToGrid w:val="0"/>
        <w:spacing w:line="480" w:lineRule="exact"/>
        <w:ind w:left="0" w:firstLineChars="200" w:firstLine="560"/>
        <w:rPr>
          <w:rFonts w:ascii="黑体" w:eastAsia="黑体" w:hAnsi="黑体" w:cs="黑体"/>
        </w:rPr>
      </w:pPr>
      <w:r>
        <w:rPr>
          <w:rFonts w:ascii="黑体" w:eastAsia="黑体" w:hAnsi="黑体" w:cs="黑体" w:hint="eastAsia"/>
        </w:rPr>
        <w:t>技术需求</w:t>
      </w:r>
    </w:p>
    <w:p w14:paraId="338FD06F" w14:textId="022B759D" w:rsidR="003D756C" w:rsidRPr="003D756C" w:rsidRDefault="00BB76E6" w:rsidP="008E1BF4">
      <w:pPr>
        <w:spacing w:line="400" w:lineRule="exact"/>
        <w:jc w:val="center"/>
      </w:pPr>
      <w:r>
        <w:rPr>
          <w:rFonts w:ascii="黑体" w:eastAsia="黑体" w:hAnsi="黑体" w:cs="宋体" w:hint="eastAsia"/>
          <w:bCs/>
          <w:kern w:val="0"/>
          <w:sz w:val="32"/>
          <w:szCs w:val="44"/>
        </w:rPr>
        <w:t>除颤</w:t>
      </w:r>
      <w:proofErr w:type="gramStart"/>
      <w:r>
        <w:rPr>
          <w:rFonts w:ascii="黑体" w:eastAsia="黑体" w:hAnsi="黑体" w:cs="宋体" w:hint="eastAsia"/>
          <w:bCs/>
          <w:kern w:val="0"/>
          <w:sz w:val="32"/>
          <w:szCs w:val="44"/>
        </w:rPr>
        <w:t>仪</w:t>
      </w:r>
      <w:r w:rsidR="003D756C" w:rsidRPr="003D756C">
        <w:rPr>
          <w:rFonts w:ascii="黑体" w:eastAsia="黑体" w:hAnsi="黑体" w:cs="宋体" w:hint="eastAsia"/>
          <w:bCs/>
          <w:kern w:val="0"/>
          <w:sz w:val="32"/>
          <w:szCs w:val="44"/>
        </w:rPr>
        <w:t>技术</w:t>
      </w:r>
      <w:proofErr w:type="gramEnd"/>
      <w:r w:rsidR="003D756C" w:rsidRPr="003D756C">
        <w:rPr>
          <w:rFonts w:ascii="黑体" w:eastAsia="黑体" w:hAnsi="黑体" w:cs="宋体" w:hint="eastAsia"/>
          <w:bCs/>
          <w:kern w:val="0"/>
          <w:sz w:val="32"/>
          <w:szCs w:val="44"/>
        </w:rPr>
        <w:t>参数确认表</w:t>
      </w:r>
    </w:p>
    <w:tbl>
      <w:tblPr>
        <w:tblW w:w="9640" w:type="dxa"/>
        <w:tblInd w:w="-176" w:type="dxa"/>
        <w:tblLayout w:type="fixed"/>
        <w:tblLook w:val="0000" w:firstRow="0" w:lastRow="0" w:firstColumn="0" w:lastColumn="0" w:noHBand="0" w:noVBand="0"/>
      </w:tblPr>
      <w:tblGrid>
        <w:gridCol w:w="1135"/>
        <w:gridCol w:w="1701"/>
        <w:gridCol w:w="4961"/>
        <w:gridCol w:w="1843"/>
      </w:tblGrid>
      <w:tr w:rsidR="003D756C" w:rsidRPr="00F13EB6" w14:paraId="30F9376E" w14:textId="77777777" w:rsidTr="0041017E">
        <w:trPr>
          <w:trHeight w:val="824"/>
        </w:trPr>
        <w:tc>
          <w:tcPr>
            <w:tcW w:w="1135" w:type="dxa"/>
            <w:tcBorders>
              <w:top w:val="single" w:sz="8" w:space="0" w:color="auto"/>
              <w:left w:val="single" w:sz="8" w:space="0" w:color="auto"/>
              <w:bottom w:val="single" w:sz="4" w:space="0" w:color="auto"/>
              <w:right w:val="single" w:sz="4" w:space="0" w:color="auto"/>
            </w:tcBorders>
            <w:vAlign w:val="center"/>
          </w:tcPr>
          <w:p w14:paraId="2F3C0E7D" w14:textId="77777777" w:rsidR="003D756C" w:rsidRPr="00F13EB6" w:rsidRDefault="003D756C" w:rsidP="003D756C">
            <w:pPr>
              <w:widowControl/>
              <w:jc w:val="center"/>
              <w:rPr>
                <w:rFonts w:eastAsiaTheme="minorEastAsia"/>
                <w:b/>
                <w:bCs/>
                <w:kern w:val="0"/>
                <w:sz w:val="21"/>
                <w:szCs w:val="21"/>
              </w:rPr>
            </w:pPr>
            <w:r w:rsidRPr="00F13EB6">
              <w:rPr>
                <w:rFonts w:eastAsiaTheme="minorEastAsia"/>
                <w:b/>
                <w:bCs/>
                <w:kern w:val="0"/>
                <w:sz w:val="21"/>
                <w:szCs w:val="21"/>
              </w:rPr>
              <w:t>序号</w:t>
            </w:r>
          </w:p>
        </w:tc>
        <w:tc>
          <w:tcPr>
            <w:tcW w:w="1701" w:type="dxa"/>
            <w:tcBorders>
              <w:top w:val="single" w:sz="8" w:space="0" w:color="auto"/>
              <w:left w:val="nil"/>
              <w:bottom w:val="single" w:sz="4" w:space="0" w:color="auto"/>
              <w:right w:val="single" w:sz="4" w:space="0" w:color="auto"/>
            </w:tcBorders>
            <w:vAlign w:val="center"/>
          </w:tcPr>
          <w:p w14:paraId="2E0494EC" w14:textId="77777777" w:rsidR="003D756C" w:rsidRPr="00F13EB6" w:rsidRDefault="003D756C" w:rsidP="003D756C">
            <w:pPr>
              <w:widowControl/>
              <w:jc w:val="center"/>
              <w:rPr>
                <w:rFonts w:eastAsiaTheme="minorEastAsia"/>
                <w:b/>
                <w:bCs/>
                <w:kern w:val="0"/>
                <w:sz w:val="21"/>
                <w:szCs w:val="21"/>
              </w:rPr>
            </w:pPr>
            <w:r w:rsidRPr="00F13EB6">
              <w:rPr>
                <w:rFonts w:eastAsiaTheme="minorEastAsia"/>
                <w:b/>
                <w:bCs/>
                <w:kern w:val="0"/>
                <w:sz w:val="21"/>
                <w:szCs w:val="21"/>
              </w:rPr>
              <w:t>技术和性能参数名称</w:t>
            </w:r>
          </w:p>
        </w:tc>
        <w:tc>
          <w:tcPr>
            <w:tcW w:w="4961" w:type="dxa"/>
            <w:tcBorders>
              <w:top w:val="single" w:sz="8" w:space="0" w:color="auto"/>
              <w:left w:val="nil"/>
              <w:bottom w:val="single" w:sz="4" w:space="0" w:color="auto"/>
              <w:right w:val="single" w:sz="4" w:space="0" w:color="auto"/>
            </w:tcBorders>
            <w:vAlign w:val="center"/>
          </w:tcPr>
          <w:p w14:paraId="00D1EE77" w14:textId="77777777" w:rsidR="003D756C" w:rsidRPr="00F13EB6" w:rsidRDefault="003D756C" w:rsidP="003D756C">
            <w:pPr>
              <w:widowControl/>
              <w:jc w:val="center"/>
              <w:rPr>
                <w:rFonts w:eastAsiaTheme="minorEastAsia"/>
                <w:b/>
                <w:bCs/>
                <w:kern w:val="0"/>
                <w:sz w:val="21"/>
                <w:szCs w:val="21"/>
              </w:rPr>
            </w:pPr>
            <w:r w:rsidRPr="00F13EB6">
              <w:rPr>
                <w:rFonts w:eastAsiaTheme="minorEastAsia"/>
                <w:b/>
                <w:bCs/>
                <w:kern w:val="0"/>
                <w:sz w:val="21"/>
                <w:szCs w:val="21"/>
              </w:rPr>
              <w:t>技术参数和性能要求</w:t>
            </w:r>
          </w:p>
        </w:tc>
        <w:tc>
          <w:tcPr>
            <w:tcW w:w="1843" w:type="dxa"/>
            <w:tcBorders>
              <w:top w:val="single" w:sz="8" w:space="0" w:color="auto"/>
              <w:left w:val="nil"/>
              <w:bottom w:val="single" w:sz="4" w:space="0" w:color="auto"/>
              <w:right w:val="single" w:sz="8" w:space="0" w:color="auto"/>
            </w:tcBorders>
            <w:vAlign w:val="center"/>
          </w:tcPr>
          <w:p w14:paraId="10B5FEB6" w14:textId="77777777" w:rsidR="003D756C" w:rsidRPr="00F13EB6" w:rsidRDefault="003D756C" w:rsidP="003D756C">
            <w:pPr>
              <w:widowControl/>
              <w:jc w:val="center"/>
              <w:rPr>
                <w:rFonts w:eastAsiaTheme="minorEastAsia"/>
                <w:b/>
                <w:bCs/>
                <w:kern w:val="0"/>
                <w:sz w:val="21"/>
                <w:szCs w:val="21"/>
              </w:rPr>
            </w:pPr>
            <w:r w:rsidRPr="00F13EB6">
              <w:rPr>
                <w:rFonts w:eastAsiaTheme="minorEastAsia"/>
                <w:b/>
                <w:bCs/>
                <w:kern w:val="0"/>
                <w:sz w:val="21"/>
                <w:szCs w:val="21"/>
              </w:rPr>
              <w:t>备注</w:t>
            </w:r>
          </w:p>
        </w:tc>
      </w:tr>
      <w:tr w:rsidR="00EA5824" w:rsidRPr="00F13EB6" w14:paraId="7AA7850E" w14:textId="77777777" w:rsidTr="0041017E">
        <w:trPr>
          <w:trHeight w:val="668"/>
        </w:trPr>
        <w:tc>
          <w:tcPr>
            <w:tcW w:w="1135" w:type="dxa"/>
            <w:tcBorders>
              <w:top w:val="nil"/>
              <w:left w:val="single" w:sz="8" w:space="0" w:color="auto"/>
              <w:bottom w:val="single" w:sz="4" w:space="0" w:color="auto"/>
              <w:right w:val="single" w:sz="4" w:space="0" w:color="auto"/>
            </w:tcBorders>
            <w:vAlign w:val="center"/>
          </w:tcPr>
          <w:p w14:paraId="4090B178" w14:textId="51CA2642" w:rsidR="00EA5824" w:rsidRPr="00F13EB6" w:rsidRDefault="00EA5824" w:rsidP="003D756C">
            <w:pPr>
              <w:widowControl/>
              <w:jc w:val="center"/>
              <w:rPr>
                <w:rFonts w:eastAsiaTheme="minorEastAsia"/>
                <w:b/>
                <w:bCs/>
                <w:kern w:val="0"/>
                <w:sz w:val="21"/>
                <w:szCs w:val="21"/>
              </w:rPr>
            </w:pPr>
            <w:r>
              <w:rPr>
                <w:rFonts w:eastAsiaTheme="minorEastAsia" w:hint="eastAsia"/>
                <w:b/>
                <w:bCs/>
                <w:kern w:val="0"/>
                <w:sz w:val="21"/>
                <w:szCs w:val="21"/>
              </w:rPr>
              <w:t>1</w:t>
            </w:r>
          </w:p>
        </w:tc>
        <w:tc>
          <w:tcPr>
            <w:tcW w:w="1701" w:type="dxa"/>
            <w:tcBorders>
              <w:top w:val="nil"/>
              <w:left w:val="nil"/>
              <w:bottom w:val="single" w:sz="4" w:space="0" w:color="auto"/>
              <w:right w:val="single" w:sz="4" w:space="0" w:color="auto"/>
            </w:tcBorders>
            <w:vAlign w:val="center"/>
          </w:tcPr>
          <w:p w14:paraId="09F52A4E" w14:textId="62F9CAF1" w:rsidR="00EA5824" w:rsidRPr="00F13EB6" w:rsidRDefault="00EA5824" w:rsidP="003D756C">
            <w:pPr>
              <w:widowControl/>
              <w:jc w:val="center"/>
              <w:rPr>
                <w:rFonts w:eastAsiaTheme="minorEastAsia"/>
                <w:b/>
                <w:bCs/>
                <w:kern w:val="0"/>
                <w:sz w:val="21"/>
                <w:szCs w:val="21"/>
              </w:rPr>
            </w:pPr>
            <w:r>
              <w:rPr>
                <w:rFonts w:eastAsiaTheme="minorEastAsia" w:hint="eastAsia"/>
                <w:b/>
                <w:bCs/>
                <w:kern w:val="0"/>
                <w:sz w:val="21"/>
                <w:szCs w:val="21"/>
              </w:rPr>
              <w:t>符合标准</w:t>
            </w:r>
          </w:p>
        </w:tc>
        <w:tc>
          <w:tcPr>
            <w:tcW w:w="4961" w:type="dxa"/>
            <w:tcBorders>
              <w:top w:val="nil"/>
              <w:left w:val="nil"/>
              <w:bottom w:val="single" w:sz="4" w:space="0" w:color="auto"/>
              <w:right w:val="single" w:sz="4" w:space="0" w:color="auto"/>
            </w:tcBorders>
            <w:vAlign w:val="center"/>
          </w:tcPr>
          <w:p w14:paraId="1D64A06B" w14:textId="5B5B250C" w:rsidR="00EA5824" w:rsidRPr="00F13EB6" w:rsidRDefault="00EA5824" w:rsidP="003D756C">
            <w:pPr>
              <w:widowControl/>
              <w:jc w:val="center"/>
              <w:rPr>
                <w:rFonts w:eastAsiaTheme="minorEastAsia"/>
                <w:bCs/>
                <w:kern w:val="0"/>
                <w:sz w:val="21"/>
                <w:szCs w:val="21"/>
              </w:rPr>
            </w:pPr>
            <w:r w:rsidRPr="00EA5824">
              <w:rPr>
                <w:rFonts w:eastAsiaTheme="minorEastAsia" w:hint="eastAsia"/>
                <w:bCs/>
                <w:kern w:val="0"/>
                <w:sz w:val="21"/>
                <w:szCs w:val="21"/>
              </w:rPr>
              <w:t>JJF1149-2014</w:t>
            </w:r>
            <w:r w:rsidRPr="00EA5824">
              <w:rPr>
                <w:rFonts w:eastAsiaTheme="minorEastAsia" w:hint="eastAsia"/>
                <w:bCs/>
                <w:kern w:val="0"/>
                <w:sz w:val="21"/>
                <w:szCs w:val="21"/>
              </w:rPr>
              <w:t>《心脏</w:t>
            </w:r>
            <w:r w:rsidR="00BB76E6">
              <w:rPr>
                <w:rFonts w:eastAsiaTheme="minorEastAsia" w:hint="eastAsia"/>
                <w:bCs/>
                <w:kern w:val="0"/>
                <w:sz w:val="21"/>
                <w:szCs w:val="21"/>
              </w:rPr>
              <w:t>除颤仪</w:t>
            </w:r>
            <w:r w:rsidRPr="00EA5824">
              <w:rPr>
                <w:rFonts w:eastAsiaTheme="minorEastAsia" w:hint="eastAsia"/>
                <w:bCs/>
                <w:kern w:val="0"/>
                <w:sz w:val="21"/>
                <w:szCs w:val="21"/>
              </w:rPr>
              <w:t>校准规范》</w:t>
            </w:r>
          </w:p>
        </w:tc>
        <w:tc>
          <w:tcPr>
            <w:tcW w:w="1843" w:type="dxa"/>
            <w:tcBorders>
              <w:top w:val="nil"/>
              <w:left w:val="nil"/>
              <w:bottom w:val="single" w:sz="4" w:space="0" w:color="auto"/>
              <w:right w:val="single" w:sz="8" w:space="0" w:color="auto"/>
            </w:tcBorders>
            <w:vAlign w:val="center"/>
          </w:tcPr>
          <w:p w14:paraId="386AF78C" w14:textId="77777777" w:rsidR="00EA5824" w:rsidRPr="00F13EB6" w:rsidRDefault="00EA5824" w:rsidP="003D756C">
            <w:pPr>
              <w:widowControl/>
              <w:jc w:val="center"/>
              <w:rPr>
                <w:rFonts w:eastAsiaTheme="minorEastAsia"/>
                <w:b/>
                <w:bCs/>
                <w:color w:val="FF0000"/>
                <w:kern w:val="0"/>
                <w:sz w:val="21"/>
                <w:szCs w:val="21"/>
              </w:rPr>
            </w:pPr>
          </w:p>
        </w:tc>
      </w:tr>
      <w:tr w:rsidR="003D756C" w:rsidRPr="00F13EB6" w14:paraId="7EE2E61D" w14:textId="77777777" w:rsidTr="0041017E">
        <w:trPr>
          <w:trHeight w:val="668"/>
        </w:trPr>
        <w:tc>
          <w:tcPr>
            <w:tcW w:w="1135" w:type="dxa"/>
            <w:tcBorders>
              <w:top w:val="nil"/>
              <w:left w:val="single" w:sz="8" w:space="0" w:color="auto"/>
              <w:bottom w:val="single" w:sz="4" w:space="0" w:color="auto"/>
              <w:right w:val="single" w:sz="4" w:space="0" w:color="auto"/>
            </w:tcBorders>
            <w:vAlign w:val="center"/>
          </w:tcPr>
          <w:p w14:paraId="63D0357D" w14:textId="23707505" w:rsidR="003D756C" w:rsidRPr="00F13EB6" w:rsidRDefault="00EA5824" w:rsidP="003D756C">
            <w:pPr>
              <w:widowControl/>
              <w:jc w:val="center"/>
              <w:rPr>
                <w:rFonts w:eastAsiaTheme="minorEastAsia"/>
                <w:b/>
                <w:bCs/>
                <w:kern w:val="0"/>
                <w:sz w:val="21"/>
                <w:szCs w:val="21"/>
              </w:rPr>
            </w:pPr>
            <w:r>
              <w:rPr>
                <w:rFonts w:eastAsiaTheme="minorEastAsia" w:hint="eastAsia"/>
                <w:b/>
                <w:bCs/>
                <w:kern w:val="0"/>
                <w:sz w:val="21"/>
                <w:szCs w:val="21"/>
              </w:rPr>
              <w:t>2</w:t>
            </w:r>
          </w:p>
        </w:tc>
        <w:tc>
          <w:tcPr>
            <w:tcW w:w="1701" w:type="dxa"/>
            <w:tcBorders>
              <w:top w:val="nil"/>
              <w:left w:val="nil"/>
              <w:bottom w:val="single" w:sz="4" w:space="0" w:color="auto"/>
              <w:right w:val="single" w:sz="4" w:space="0" w:color="auto"/>
            </w:tcBorders>
            <w:vAlign w:val="center"/>
          </w:tcPr>
          <w:p w14:paraId="45A0D949" w14:textId="77777777" w:rsidR="003D756C" w:rsidRPr="00F13EB6" w:rsidRDefault="003D756C" w:rsidP="003D756C">
            <w:pPr>
              <w:widowControl/>
              <w:jc w:val="center"/>
              <w:rPr>
                <w:rFonts w:eastAsiaTheme="minorEastAsia"/>
                <w:b/>
                <w:bCs/>
                <w:kern w:val="0"/>
                <w:sz w:val="21"/>
                <w:szCs w:val="21"/>
              </w:rPr>
            </w:pPr>
            <w:r w:rsidRPr="00F13EB6">
              <w:rPr>
                <w:rFonts w:eastAsiaTheme="minorEastAsia"/>
                <w:b/>
                <w:bCs/>
                <w:kern w:val="0"/>
                <w:sz w:val="21"/>
                <w:szCs w:val="21"/>
              </w:rPr>
              <w:t>设备使用需求</w:t>
            </w:r>
          </w:p>
        </w:tc>
        <w:tc>
          <w:tcPr>
            <w:tcW w:w="4961" w:type="dxa"/>
            <w:tcBorders>
              <w:top w:val="nil"/>
              <w:left w:val="nil"/>
              <w:bottom w:val="single" w:sz="4" w:space="0" w:color="auto"/>
              <w:right w:val="single" w:sz="4" w:space="0" w:color="auto"/>
            </w:tcBorders>
            <w:vAlign w:val="center"/>
          </w:tcPr>
          <w:p w14:paraId="46BC91A6" w14:textId="77777777" w:rsidR="003D756C" w:rsidRPr="00F13EB6" w:rsidRDefault="003D756C" w:rsidP="003D756C">
            <w:pPr>
              <w:widowControl/>
              <w:jc w:val="center"/>
              <w:rPr>
                <w:rFonts w:eastAsiaTheme="minorEastAsia"/>
                <w:bCs/>
                <w:kern w:val="0"/>
                <w:sz w:val="21"/>
                <w:szCs w:val="21"/>
              </w:rPr>
            </w:pPr>
          </w:p>
        </w:tc>
        <w:tc>
          <w:tcPr>
            <w:tcW w:w="1843" w:type="dxa"/>
            <w:tcBorders>
              <w:top w:val="nil"/>
              <w:left w:val="nil"/>
              <w:bottom w:val="single" w:sz="4" w:space="0" w:color="auto"/>
              <w:right w:val="single" w:sz="8" w:space="0" w:color="auto"/>
            </w:tcBorders>
            <w:vAlign w:val="center"/>
          </w:tcPr>
          <w:p w14:paraId="4B2C55C3" w14:textId="77777777" w:rsidR="003D756C" w:rsidRPr="00F13EB6" w:rsidRDefault="003D756C" w:rsidP="003D756C">
            <w:pPr>
              <w:widowControl/>
              <w:jc w:val="center"/>
              <w:rPr>
                <w:rFonts w:eastAsiaTheme="minorEastAsia"/>
                <w:b/>
                <w:bCs/>
                <w:color w:val="FF0000"/>
                <w:kern w:val="0"/>
                <w:sz w:val="21"/>
                <w:szCs w:val="21"/>
              </w:rPr>
            </w:pPr>
          </w:p>
        </w:tc>
      </w:tr>
      <w:tr w:rsidR="003D756C" w:rsidRPr="00F13EB6" w14:paraId="21AE573B" w14:textId="77777777" w:rsidTr="0041017E">
        <w:trPr>
          <w:trHeight w:val="692"/>
        </w:trPr>
        <w:tc>
          <w:tcPr>
            <w:tcW w:w="1135" w:type="dxa"/>
            <w:tcBorders>
              <w:top w:val="nil"/>
              <w:left w:val="single" w:sz="8" w:space="0" w:color="auto"/>
              <w:bottom w:val="single" w:sz="4" w:space="0" w:color="auto"/>
              <w:right w:val="single" w:sz="4" w:space="0" w:color="auto"/>
            </w:tcBorders>
            <w:vAlign w:val="center"/>
          </w:tcPr>
          <w:p w14:paraId="61A2E34A" w14:textId="16CD23FA" w:rsidR="003D756C" w:rsidRPr="00F13EB6" w:rsidRDefault="00EA5824" w:rsidP="003D756C">
            <w:pPr>
              <w:widowControl/>
              <w:jc w:val="center"/>
              <w:rPr>
                <w:rFonts w:eastAsiaTheme="minorEastAsia"/>
                <w:kern w:val="0"/>
                <w:sz w:val="21"/>
                <w:szCs w:val="21"/>
              </w:rPr>
            </w:pPr>
            <w:r>
              <w:rPr>
                <w:rFonts w:eastAsiaTheme="minorEastAsia" w:hint="eastAsia"/>
                <w:kern w:val="0"/>
                <w:sz w:val="21"/>
                <w:szCs w:val="21"/>
              </w:rPr>
              <w:t>2</w:t>
            </w:r>
            <w:r w:rsidR="003D756C" w:rsidRPr="00F13EB6">
              <w:rPr>
                <w:rFonts w:eastAsiaTheme="minorEastAsia"/>
                <w:kern w:val="0"/>
                <w:sz w:val="21"/>
                <w:szCs w:val="21"/>
              </w:rPr>
              <w:t>.1</w:t>
            </w:r>
          </w:p>
        </w:tc>
        <w:tc>
          <w:tcPr>
            <w:tcW w:w="1701" w:type="dxa"/>
            <w:tcBorders>
              <w:top w:val="nil"/>
              <w:left w:val="nil"/>
              <w:bottom w:val="single" w:sz="4" w:space="0" w:color="auto"/>
              <w:right w:val="single" w:sz="4" w:space="0" w:color="auto"/>
            </w:tcBorders>
            <w:vAlign w:val="center"/>
          </w:tcPr>
          <w:p w14:paraId="40F6785B" w14:textId="77777777" w:rsidR="003D756C" w:rsidRPr="00F13EB6" w:rsidRDefault="003D756C" w:rsidP="003D756C">
            <w:pPr>
              <w:widowControl/>
              <w:jc w:val="center"/>
              <w:rPr>
                <w:rFonts w:eastAsiaTheme="minorEastAsia"/>
                <w:kern w:val="0"/>
                <w:sz w:val="21"/>
                <w:szCs w:val="21"/>
              </w:rPr>
            </w:pPr>
            <w:r w:rsidRPr="00F13EB6">
              <w:rPr>
                <w:rFonts w:eastAsiaTheme="minorEastAsia"/>
                <w:kern w:val="0"/>
                <w:sz w:val="21"/>
                <w:szCs w:val="21"/>
              </w:rPr>
              <w:t>设备用途</w:t>
            </w:r>
          </w:p>
        </w:tc>
        <w:tc>
          <w:tcPr>
            <w:tcW w:w="4961" w:type="dxa"/>
            <w:tcBorders>
              <w:top w:val="nil"/>
              <w:left w:val="nil"/>
              <w:bottom w:val="single" w:sz="4" w:space="0" w:color="auto"/>
              <w:right w:val="single" w:sz="4" w:space="0" w:color="auto"/>
            </w:tcBorders>
            <w:vAlign w:val="center"/>
          </w:tcPr>
          <w:p w14:paraId="4A74192B" w14:textId="4BAFBBB8" w:rsidR="003D756C" w:rsidRPr="00F13EB6" w:rsidRDefault="00F47C25" w:rsidP="003D756C">
            <w:pPr>
              <w:widowControl/>
              <w:jc w:val="center"/>
              <w:rPr>
                <w:rFonts w:eastAsiaTheme="minorEastAsia"/>
                <w:kern w:val="0"/>
                <w:sz w:val="21"/>
                <w:szCs w:val="21"/>
              </w:rPr>
            </w:pPr>
            <w:r w:rsidRPr="00F13EB6">
              <w:rPr>
                <w:rFonts w:eastAsiaTheme="minorEastAsia"/>
                <w:kern w:val="0"/>
                <w:sz w:val="21"/>
                <w:szCs w:val="21"/>
              </w:rPr>
              <w:t>用于</w:t>
            </w:r>
            <w:r w:rsidR="00806BC0" w:rsidRPr="00F13EB6">
              <w:rPr>
                <w:rFonts w:eastAsiaTheme="minorEastAsia"/>
                <w:kern w:val="0"/>
                <w:sz w:val="21"/>
                <w:szCs w:val="21"/>
              </w:rPr>
              <w:t>除颤仪的环境适应性评价与质</w:t>
            </w:r>
            <w:proofErr w:type="gramStart"/>
            <w:r w:rsidR="00806BC0" w:rsidRPr="00F13EB6">
              <w:rPr>
                <w:rFonts w:eastAsiaTheme="minorEastAsia"/>
                <w:kern w:val="0"/>
                <w:sz w:val="21"/>
                <w:szCs w:val="21"/>
              </w:rPr>
              <w:t>控方法</w:t>
            </w:r>
            <w:proofErr w:type="gramEnd"/>
            <w:r w:rsidR="00806BC0" w:rsidRPr="00F13EB6">
              <w:rPr>
                <w:rFonts w:eastAsiaTheme="minorEastAsia"/>
                <w:kern w:val="0"/>
                <w:sz w:val="21"/>
                <w:szCs w:val="21"/>
              </w:rPr>
              <w:t>研究</w:t>
            </w:r>
          </w:p>
        </w:tc>
        <w:tc>
          <w:tcPr>
            <w:tcW w:w="1843" w:type="dxa"/>
            <w:tcBorders>
              <w:top w:val="nil"/>
              <w:left w:val="nil"/>
              <w:bottom w:val="single" w:sz="4" w:space="0" w:color="auto"/>
              <w:right w:val="single" w:sz="8" w:space="0" w:color="auto"/>
            </w:tcBorders>
            <w:vAlign w:val="center"/>
          </w:tcPr>
          <w:p w14:paraId="62F665DA" w14:textId="77777777" w:rsidR="003D756C" w:rsidRPr="00F13EB6" w:rsidRDefault="003D756C" w:rsidP="003D756C">
            <w:pPr>
              <w:widowControl/>
              <w:jc w:val="center"/>
              <w:rPr>
                <w:rFonts w:eastAsiaTheme="minorEastAsia"/>
                <w:color w:val="FF0000"/>
                <w:kern w:val="0"/>
                <w:sz w:val="21"/>
                <w:szCs w:val="21"/>
              </w:rPr>
            </w:pPr>
          </w:p>
        </w:tc>
      </w:tr>
      <w:tr w:rsidR="003D756C" w:rsidRPr="00F13EB6" w14:paraId="47665EE4" w14:textId="77777777" w:rsidTr="0041017E">
        <w:trPr>
          <w:trHeight w:val="613"/>
        </w:trPr>
        <w:tc>
          <w:tcPr>
            <w:tcW w:w="1135" w:type="dxa"/>
            <w:tcBorders>
              <w:top w:val="single" w:sz="4" w:space="0" w:color="auto"/>
              <w:left w:val="single" w:sz="8" w:space="0" w:color="auto"/>
              <w:bottom w:val="single" w:sz="4" w:space="0" w:color="auto"/>
              <w:right w:val="single" w:sz="4" w:space="0" w:color="auto"/>
            </w:tcBorders>
            <w:shd w:val="clear" w:color="000000" w:fill="auto"/>
            <w:vAlign w:val="center"/>
          </w:tcPr>
          <w:p w14:paraId="38552FA7" w14:textId="656C52AB" w:rsidR="003D756C" w:rsidRPr="00F13EB6" w:rsidRDefault="00EA5824" w:rsidP="003D756C">
            <w:pPr>
              <w:widowControl/>
              <w:jc w:val="center"/>
              <w:rPr>
                <w:rFonts w:eastAsiaTheme="minorEastAsia"/>
                <w:kern w:val="0"/>
                <w:sz w:val="21"/>
                <w:szCs w:val="21"/>
              </w:rPr>
            </w:pPr>
            <w:r>
              <w:rPr>
                <w:rFonts w:eastAsiaTheme="minorEastAsia" w:hint="eastAsia"/>
                <w:kern w:val="0"/>
                <w:sz w:val="21"/>
                <w:szCs w:val="21"/>
              </w:rPr>
              <w:t>2</w:t>
            </w:r>
            <w:r w:rsidR="003D756C" w:rsidRPr="00F13EB6">
              <w:rPr>
                <w:rFonts w:eastAsiaTheme="minorEastAsia"/>
                <w:kern w:val="0"/>
                <w:sz w:val="21"/>
                <w:szCs w:val="21"/>
              </w:rPr>
              <w:t>.2</w:t>
            </w:r>
          </w:p>
        </w:tc>
        <w:tc>
          <w:tcPr>
            <w:tcW w:w="1701" w:type="dxa"/>
            <w:tcBorders>
              <w:top w:val="single" w:sz="4" w:space="0" w:color="auto"/>
              <w:left w:val="nil"/>
              <w:bottom w:val="single" w:sz="4" w:space="0" w:color="auto"/>
              <w:right w:val="single" w:sz="4" w:space="0" w:color="auto"/>
            </w:tcBorders>
            <w:shd w:val="clear" w:color="000000" w:fill="auto"/>
            <w:vAlign w:val="center"/>
          </w:tcPr>
          <w:p w14:paraId="3711DC81" w14:textId="77777777" w:rsidR="003D756C" w:rsidRPr="00F13EB6" w:rsidRDefault="003D756C" w:rsidP="003D756C">
            <w:pPr>
              <w:widowControl/>
              <w:jc w:val="center"/>
              <w:rPr>
                <w:rFonts w:eastAsiaTheme="minorEastAsia"/>
                <w:kern w:val="0"/>
                <w:sz w:val="21"/>
                <w:szCs w:val="21"/>
              </w:rPr>
            </w:pPr>
            <w:r w:rsidRPr="00F13EB6">
              <w:rPr>
                <w:rFonts w:eastAsiaTheme="minorEastAsia"/>
                <w:kern w:val="0"/>
                <w:sz w:val="21"/>
                <w:szCs w:val="21"/>
              </w:rPr>
              <w:t>实验对象</w:t>
            </w:r>
          </w:p>
        </w:tc>
        <w:tc>
          <w:tcPr>
            <w:tcW w:w="4961" w:type="dxa"/>
            <w:tcBorders>
              <w:top w:val="single" w:sz="4" w:space="0" w:color="auto"/>
              <w:left w:val="nil"/>
              <w:bottom w:val="single" w:sz="4" w:space="0" w:color="auto"/>
              <w:right w:val="single" w:sz="4" w:space="0" w:color="auto"/>
            </w:tcBorders>
            <w:shd w:val="clear" w:color="000000" w:fill="auto"/>
            <w:vAlign w:val="center"/>
          </w:tcPr>
          <w:p w14:paraId="43451B9A" w14:textId="5FFB6D3E" w:rsidR="003D756C" w:rsidRPr="00F13EB6" w:rsidRDefault="003D756C" w:rsidP="003D756C">
            <w:pPr>
              <w:widowControl/>
              <w:rPr>
                <w:rFonts w:eastAsiaTheme="minorEastAsia"/>
                <w:kern w:val="0"/>
                <w:sz w:val="21"/>
                <w:szCs w:val="21"/>
              </w:rPr>
            </w:pPr>
            <w:r w:rsidRPr="00F13EB6">
              <w:rPr>
                <w:rFonts w:eastAsiaTheme="minorEastAsia"/>
                <w:kern w:val="0"/>
                <w:sz w:val="21"/>
                <w:szCs w:val="21"/>
              </w:rPr>
              <w:t xml:space="preserve">             </w:t>
            </w:r>
            <w:r w:rsidR="00806BC0" w:rsidRPr="00F13EB6">
              <w:rPr>
                <w:rFonts w:eastAsiaTheme="minorEastAsia"/>
                <w:kern w:val="0"/>
                <w:sz w:val="21"/>
                <w:szCs w:val="21"/>
              </w:rPr>
              <w:t>除颤监护仪、自动体外除颤仪</w:t>
            </w:r>
          </w:p>
        </w:tc>
        <w:tc>
          <w:tcPr>
            <w:tcW w:w="1843" w:type="dxa"/>
            <w:tcBorders>
              <w:top w:val="single" w:sz="4" w:space="0" w:color="auto"/>
              <w:left w:val="nil"/>
              <w:bottom w:val="single" w:sz="4" w:space="0" w:color="auto"/>
              <w:right w:val="single" w:sz="8" w:space="0" w:color="auto"/>
            </w:tcBorders>
            <w:shd w:val="clear" w:color="000000" w:fill="auto"/>
            <w:vAlign w:val="center"/>
          </w:tcPr>
          <w:p w14:paraId="4D40BB83" w14:textId="77777777" w:rsidR="003D756C" w:rsidRPr="00F13EB6" w:rsidRDefault="003D756C" w:rsidP="003D756C">
            <w:pPr>
              <w:widowControl/>
              <w:jc w:val="center"/>
              <w:rPr>
                <w:rFonts w:eastAsiaTheme="minorEastAsia"/>
                <w:color w:val="FF0000"/>
                <w:kern w:val="0"/>
                <w:sz w:val="21"/>
                <w:szCs w:val="21"/>
              </w:rPr>
            </w:pPr>
          </w:p>
        </w:tc>
      </w:tr>
      <w:tr w:rsidR="003D756C" w:rsidRPr="00F13EB6" w14:paraId="1B1AB0E2" w14:textId="77777777" w:rsidTr="0041017E">
        <w:trPr>
          <w:trHeight w:val="990"/>
        </w:trPr>
        <w:tc>
          <w:tcPr>
            <w:tcW w:w="1135" w:type="dxa"/>
            <w:tcBorders>
              <w:top w:val="nil"/>
              <w:left w:val="single" w:sz="8" w:space="0" w:color="auto"/>
              <w:bottom w:val="single" w:sz="4" w:space="0" w:color="auto"/>
              <w:right w:val="single" w:sz="4" w:space="0" w:color="auto"/>
            </w:tcBorders>
            <w:vAlign w:val="center"/>
          </w:tcPr>
          <w:p w14:paraId="43F73534" w14:textId="29CA8FA5" w:rsidR="003D756C" w:rsidRPr="00F13EB6" w:rsidRDefault="00EA5824" w:rsidP="003D756C">
            <w:pPr>
              <w:widowControl/>
              <w:jc w:val="center"/>
              <w:rPr>
                <w:rFonts w:eastAsiaTheme="minorEastAsia"/>
                <w:b/>
                <w:kern w:val="0"/>
                <w:sz w:val="21"/>
                <w:szCs w:val="21"/>
              </w:rPr>
            </w:pPr>
            <w:r>
              <w:rPr>
                <w:rFonts w:eastAsiaTheme="minorEastAsia" w:hint="eastAsia"/>
                <w:b/>
                <w:kern w:val="0"/>
                <w:sz w:val="21"/>
                <w:szCs w:val="21"/>
              </w:rPr>
              <w:t>3</w:t>
            </w:r>
          </w:p>
        </w:tc>
        <w:tc>
          <w:tcPr>
            <w:tcW w:w="1701" w:type="dxa"/>
            <w:tcBorders>
              <w:top w:val="nil"/>
              <w:left w:val="nil"/>
              <w:bottom w:val="single" w:sz="4" w:space="0" w:color="auto"/>
              <w:right w:val="single" w:sz="4" w:space="0" w:color="auto"/>
            </w:tcBorders>
            <w:vAlign w:val="center"/>
          </w:tcPr>
          <w:p w14:paraId="7DC0D445" w14:textId="77777777" w:rsidR="003D756C" w:rsidRPr="00F13EB6" w:rsidRDefault="003D756C" w:rsidP="003D756C">
            <w:pPr>
              <w:widowControl/>
              <w:jc w:val="center"/>
              <w:rPr>
                <w:rFonts w:eastAsiaTheme="minorEastAsia"/>
                <w:b/>
                <w:bCs/>
                <w:kern w:val="0"/>
                <w:sz w:val="21"/>
                <w:szCs w:val="21"/>
              </w:rPr>
            </w:pPr>
            <w:r w:rsidRPr="00F13EB6">
              <w:rPr>
                <w:rFonts w:eastAsiaTheme="minorEastAsia"/>
                <w:b/>
                <w:bCs/>
                <w:kern w:val="0"/>
                <w:sz w:val="21"/>
                <w:szCs w:val="21"/>
              </w:rPr>
              <w:t>主要技术参数</w:t>
            </w:r>
          </w:p>
        </w:tc>
        <w:tc>
          <w:tcPr>
            <w:tcW w:w="4961" w:type="dxa"/>
            <w:tcBorders>
              <w:top w:val="nil"/>
              <w:left w:val="nil"/>
              <w:bottom w:val="single" w:sz="4" w:space="0" w:color="auto"/>
              <w:right w:val="single" w:sz="4" w:space="0" w:color="auto"/>
            </w:tcBorders>
            <w:vAlign w:val="center"/>
          </w:tcPr>
          <w:p w14:paraId="699C46BC" w14:textId="77777777" w:rsidR="003D756C" w:rsidRPr="00F13EB6" w:rsidRDefault="003D756C" w:rsidP="003D756C">
            <w:pPr>
              <w:widowControl/>
              <w:jc w:val="center"/>
              <w:rPr>
                <w:rFonts w:eastAsiaTheme="minorEastAsia"/>
                <w:kern w:val="0"/>
                <w:sz w:val="21"/>
                <w:szCs w:val="21"/>
              </w:rPr>
            </w:pPr>
          </w:p>
        </w:tc>
        <w:tc>
          <w:tcPr>
            <w:tcW w:w="1843" w:type="dxa"/>
            <w:tcBorders>
              <w:top w:val="nil"/>
              <w:left w:val="nil"/>
              <w:bottom w:val="single" w:sz="4" w:space="0" w:color="auto"/>
              <w:right w:val="single" w:sz="8" w:space="0" w:color="auto"/>
            </w:tcBorders>
            <w:vAlign w:val="center"/>
          </w:tcPr>
          <w:p w14:paraId="2B529B40" w14:textId="77777777" w:rsidR="003D756C" w:rsidRPr="00F13EB6" w:rsidRDefault="003D756C" w:rsidP="003D756C">
            <w:pPr>
              <w:widowControl/>
              <w:jc w:val="center"/>
              <w:rPr>
                <w:rFonts w:eastAsiaTheme="minorEastAsia"/>
                <w:color w:val="FF0000"/>
                <w:kern w:val="0"/>
                <w:sz w:val="21"/>
                <w:szCs w:val="21"/>
              </w:rPr>
            </w:pPr>
          </w:p>
        </w:tc>
      </w:tr>
      <w:tr w:rsidR="003D756C" w:rsidRPr="00F13EB6" w14:paraId="17BBA04B" w14:textId="77777777" w:rsidTr="005D74D5">
        <w:trPr>
          <w:trHeight w:val="1167"/>
        </w:trPr>
        <w:tc>
          <w:tcPr>
            <w:tcW w:w="1135" w:type="dxa"/>
            <w:tcBorders>
              <w:top w:val="nil"/>
              <w:left w:val="single" w:sz="8" w:space="0" w:color="auto"/>
              <w:bottom w:val="single" w:sz="4" w:space="0" w:color="auto"/>
              <w:right w:val="single" w:sz="4" w:space="0" w:color="auto"/>
            </w:tcBorders>
            <w:vAlign w:val="center"/>
          </w:tcPr>
          <w:p w14:paraId="6A007E47" w14:textId="187715E0" w:rsidR="003D756C" w:rsidRPr="00F13EB6" w:rsidRDefault="00EA5824" w:rsidP="003D756C">
            <w:pPr>
              <w:widowControl/>
              <w:jc w:val="center"/>
              <w:rPr>
                <w:rFonts w:eastAsiaTheme="minorEastAsia"/>
                <w:kern w:val="0"/>
                <w:sz w:val="21"/>
                <w:szCs w:val="21"/>
              </w:rPr>
            </w:pPr>
            <w:r>
              <w:rPr>
                <w:rFonts w:eastAsiaTheme="minorEastAsia" w:hint="eastAsia"/>
                <w:kern w:val="0"/>
                <w:sz w:val="21"/>
                <w:szCs w:val="21"/>
              </w:rPr>
              <w:t>3</w:t>
            </w:r>
            <w:r w:rsidR="003D756C" w:rsidRPr="00F13EB6">
              <w:rPr>
                <w:rFonts w:eastAsiaTheme="minorEastAsia"/>
                <w:kern w:val="0"/>
                <w:sz w:val="21"/>
                <w:szCs w:val="21"/>
              </w:rPr>
              <w:t>.1</w:t>
            </w:r>
          </w:p>
        </w:tc>
        <w:tc>
          <w:tcPr>
            <w:tcW w:w="1701" w:type="dxa"/>
            <w:tcBorders>
              <w:top w:val="nil"/>
              <w:left w:val="nil"/>
              <w:bottom w:val="single" w:sz="4" w:space="0" w:color="auto"/>
              <w:right w:val="single" w:sz="4" w:space="0" w:color="auto"/>
            </w:tcBorders>
            <w:vAlign w:val="center"/>
          </w:tcPr>
          <w:p w14:paraId="2FF96221" w14:textId="77777777" w:rsidR="003D756C" w:rsidRPr="00F13EB6" w:rsidRDefault="00B44FB1" w:rsidP="00F13EB6">
            <w:pPr>
              <w:widowControl/>
              <w:jc w:val="center"/>
              <w:rPr>
                <w:rFonts w:eastAsiaTheme="minorEastAsia"/>
                <w:kern w:val="0"/>
                <w:sz w:val="21"/>
                <w:szCs w:val="21"/>
              </w:rPr>
            </w:pPr>
            <w:r w:rsidRPr="00F13EB6">
              <w:rPr>
                <w:rFonts w:eastAsiaTheme="minorEastAsia"/>
                <w:kern w:val="0"/>
                <w:sz w:val="21"/>
                <w:szCs w:val="21"/>
              </w:rPr>
              <w:t>▲</w:t>
            </w:r>
            <w:r w:rsidR="003D756C" w:rsidRPr="00F13EB6">
              <w:rPr>
                <w:rFonts w:eastAsiaTheme="minorEastAsia"/>
                <w:kern w:val="0"/>
                <w:sz w:val="21"/>
                <w:szCs w:val="21"/>
              </w:rPr>
              <w:t>参数</w:t>
            </w:r>
            <w:r w:rsidR="003D756C" w:rsidRPr="00F13EB6">
              <w:rPr>
                <w:rFonts w:eastAsiaTheme="minorEastAsia"/>
                <w:kern w:val="0"/>
                <w:sz w:val="21"/>
                <w:szCs w:val="21"/>
              </w:rPr>
              <w:t>1</w:t>
            </w:r>
          </w:p>
        </w:tc>
        <w:tc>
          <w:tcPr>
            <w:tcW w:w="4961" w:type="dxa"/>
            <w:tcBorders>
              <w:top w:val="nil"/>
              <w:left w:val="nil"/>
              <w:bottom w:val="single" w:sz="4" w:space="0" w:color="auto"/>
              <w:right w:val="single" w:sz="4" w:space="0" w:color="auto"/>
            </w:tcBorders>
            <w:vAlign w:val="center"/>
          </w:tcPr>
          <w:p w14:paraId="0D365AE4" w14:textId="30D933A1" w:rsidR="003D756C" w:rsidRPr="00F13EB6" w:rsidRDefault="005A46C5" w:rsidP="00F17039">
            <w:pPr>
              <w:widowControl/>
              <w:rPr>
                <w:rFonts w:eastAsiaTheme="minorEastAsia"/>
                <w:kern w:val="0"/>
                <w:sz w:val="21"/>
                <w:szCs w:val="21"/>
              </w:rPr>
            </w:pPr>
            <w:r>
              <w:rPr>
                <w:rFonts w:eastAsiaTheme="minorEastAsia"/>
                <w:sz w:val="22"/>
              </w:rPr>
              <w:t>兼容梯形、单相波、双相波和脉冲双相波的除颤技术</w:t>
            </w:r>
          </w:p>
        </w:tc>
        <w:tc>
          <w:tcPr>
            <w:tcW w:w="1843" w:type="dxa"/>
            <w:tcBorders>
              <w:top w:val="nil"/>
              <w:left w:val="nil"/>
              <w:bottom w:val="single" w:sz="4" w:space="0" w:color="auto"/>
              <w:right w:val="single" w:sz="8" w:space="0" w:color="auto"/>
            </w:tcBorders>
            <w:vAlign w:val="center"/>
          </w:tcPr>
          <w:p w14:paraId="79499A91" w14:textId="77777777" w:rsidR="003D756C" w:rsidRPr="00F13EB6" w:rsidRDefault="003D756C" w:rsidP="00B67AC9">
            <w:pPr>
              <w:widowControl/>
              <w:rPr>
                <w:rFonts w:eastAsiaTheme="minorEastAsia"/>
                <w:color w:val="FF0000"/>
                <w:kern w:val="0"/>
                <w:sz w:val="18"/>
                <w:szCs w:val="18"/>
              </w:rPr>
            </w:pPr>
          </w:p>
        </w:tc>
      </w:tr>
      <w:tr w:rsidR="005D74D5" w:rsidRPr="00F13EB6" w14:paraId="4E832C64" w14:textId="77777777" w:rsidTr="005D74D5">
        <w:trPr>
          <w:trHeight w:val="690"/>
        </w:trPr>
        <w:tc>
          <w:tcPr>
            <w:tcW w:w="1135" w:type="dxa"/>
            <w:tcBorders>
              <w:top w:val="nil"/>
              <w:left w:val="single" w:sz="8" w:space="0" w:color="auto"/>
              <w:bottom w:val="single" w:sz="4" w:space="0" w:color="auto"/>
              <w:right w:val="single" w:sz="4" w:space="0" w:color="auto"/>
            </w:tcBorders>
            <w:vAlign w:val="center"/>
          </w:tcPr>
          <w:p w14:paraId="14011B37" w14:textId="252B9363" w:rsidR="005D74D5" w:rsidRPr="00F13EB6" w:rsidRDefault="00EA5824" w:rsidP="003D756C">
            <w:pPr>
              <w:widowControl/>
              <w:jc w:val="center"/>
              <w:rPr>
                <w:rFonts w:eastAsiaTheme="minorEastAsia"/>
                <w:kern w:val="0"/>
                <w:sz w:val="21"/>
                <w:szCs w:val="21"/>
              </w:rPr>
            </w:pPr>
            <w:r>
              <w:rPr>
                <w:rFonts w:eastAsiaTheme="minorEastAsia" w:hint="eastAsia"/>
                <w:kern w:val="0"/>
                <w:sz w:val="21"/>
                <w:szCs w:val="21"/>
              </w:rPr>
              <w:t>3</w:t>
            </w:r>
            <w:r w:rsidR="005D74D5" w:rsidRPr="00F13EB6">
              <w:rPr>
                <w:rFonts w:eastAsiaTheme="minorEastAsia"/>
                <w:kern w:val="0"/>
                <w:sz w:val="21"/>
                <w:szCs w:val="21"/>
              </w:rPr>
              <w:t>.2</w:t>
            </w:r>
          </w:p>
        </w:tc>
        <w:tc>
          <w:tcPr>
            <w:tcW w:w="1701" w:type="dxa"/>
            <w:tcBorders>
              <w:top w:val="nil"/>
              <w:left w:val="nil"/>
              <w:bottom w:val="single" w:sz="4" w:space="0" w:color="auto"/>
              <w:right w:val="single" w:sz="4" w:space="0" w:color="auto"/>
            </w:tcBorders>
            <w:vAlign w:val="center"/>
          </w:tcPr>
          <w:p w14:paraId="097DC8C7" w14:textId="77777777" w:rsidR="005D74D5" w:rsidRPr="00F13EB6" w:rsidRDefault="005D74D5" w:rsidP="00F13EB6">
            <w:pPr>
              <w:widowControl/>
              <w:jc w:val="center"/>
              <w:rPr>
                <w:rFonts w:eastAsiaTheme="minorEastAsia"/>
                <w:kern w:val="0"/>
                <w:sz w:val="21"/>
                <w:szCs w:val="21"/>
              </w:rPr>
            </w:pPr>
            <w:bookmarkStart w:id="2" w:name="OLE_LINK4"/>
            <w:bookmarkStart w:id="3" w:name="OLE_LINK5"/>
            <w:r w:rsidRPr="00F13EB6">
              <w:rPr>
                <w:rFonts w:eastAsiaTheme="minorEastAsia"/>
                <w:kern w:val="0"/>
                <w:sz w:val="21"/>
                <w:szCs w:val="21"/>
              </w:rPr>
              <w:t>▲</w:t>
            </w:r>
            <w:bookmarkEnd w:id="2"/>
            <w:bookmarkEnd w:id="3"/>
            <w:r w:rsidRPr="00F13EB6">
              <w:rPr>
                <w:rFonts w:eastAsiaTheme="minorEastAsia"/>
                <w:kern w:val="0"/>
                <w:sz w:val="21"/>
                <w:szCs w:val="21"/>
              </w:rPr>
              <w:t>参数</w:t>
            </w:r>
            <w:r w:rsidRPr="00F13EB6">
              <w:rPr>
                <w:rFonts w:eastAsiaTheme="minorEastAsia"/>
                <w:kern w:val="0"/>
                <w:sz w:val="21"/>
                <w:szCs w:val="21"/>
              </w:rPr>
              <w:t>2</w:t>
            </w:r>
          </w:p>
        </w:tc>
        <w:tc>
          <w:tcPr>
            <w:tcW w:w="4961" w:type="dxa"/>
            <w:tcBorders>
              <w:top w:val="nil"/>
              <w:left w:val="nil"/>
              <w:bottom w:val="single" w:sz="4" w:space="0" w:color="auto"/>
              <w:right w:val="single" w:sz="4" w:space="0" w:color="auto"/>
            </w:tcBorders>
            <w:vAlign w:val="center"/>
          </w:tcPr>
          <w:p w14:paraId="398C2BD2" w14:textId="1AB44D0A" w:rsidR="005D74D5" w:rsidRPr="00F13EB6" w:rsidRDefault="008C0B26" w:rsidP="000E3A4F">
            <w:pPr>
              <w:widowControl/>
              <w:rPr>
                <w:rFonts w:eastAsiaTheme="minorEastAsia"/>
                <w:kern w:val="0"/>
                <w:sz w:val="21"/>
                <w:szCs w:val="21"/>
              </w:rPr>
            </w:pPr>
            <w:r w:rsidRPr="00F13EB6">
              <w:rPr>
                <w:rFonts w:eastAsiaTheme="minorEastAsia"/>
                <w:kern w:val="0"/>
                <w:sz w:val="21"/>
                <w:szCs w:val="21"/>
              </w:rPr>
              <w:t>兼容</w:t>
            </w:r>
            <w:r w:rsidRPr="00F13EB6">
              <w:rPr>
                <w:rFonts w:eastAsiaTheme="minorEastAsia"/>
                <w:kern w:val="0"/>
                <w:sz w:val="21"/>
                <w:szCs w:val="21"/>
              </w:rPr>
              <w:t>AED</w:t>
            </w:r>
            <w:r w:rsidRPr="00F13EB6">
              <w:rPr>
                <w:rFonts w:eastAsiaTheme="minorEastAsia"/>
                <w:kern w:val="0"/>
                <w:sz w:val="21"/>
                <w:szCs w:val="21"/>
              </w:rPr>
              <w:t>技术</w:t>
            </w:r>
          </w:p>
        </w:tc>
        <w:tc>
          <w:tcPr>
            <w:tcW w:w="1843" w:type="dxa"/>
            <w:tcBorders>
              <w:top w:val="single" w:sz="4" w:space="0" w:color="auto"/>
              <w:left w:val="nil"/>
              <w:bottom w:val="single" w:sz="4" w:space="0" w:color="auto"/>
              <w:right w:val="single" w:sz="4" w:space="0" w:color="auto"/>
            </w:tcBorders>
            <w:vAlign w:val="center"/>
          </w:tcPr>
          <w:p w14:paraId="5179F39A" w14:textId="77777777" w:rsidR="005D74D5" w:rsidRPr="00F13EB6" w:rsidRDefault="005D74D5" w:rsidP="003D756C">
            <w:pPr>
              <w:widowControl/>
              <w:rPr>
                <w:rFonts w:eastAsiaTheme="minorEastAsia"/>
                <w:color w:val="FF0000"/>
                <w:kern w:val="0"/>
                <w:sz w:val="18"/>
                <w:szCs w:val="18"/>
              </w:rPr>
            </w:pPr>
          </w:p>
        </w:tc>
      </w:tr>
      <w:tr w:rsidR="005D74D5" w:rsidRPr="00F13EB6" w14:paraId="24782991" w14:textId="77777777" w:rsidTr="005D74D5">
        <w:trPr>
          <w:trHeight w:val="677"/>
        </w:trPr>
        <w:tc>
          <w:tcPr>
            <w:tcW w:w="1135" w:type="dxa"/>
            <w:tcBorders>
              <w:top w:val="nil"/>
              <w:left w:val="single" w:sz="8" w:space="0" w:color="auto"/>
              <w:bottom w:val="single" w:sz="4" w:space="0" w:color="auto"/>
              <w:right w:val="single" w:sz="4" w:space="0" w:color="auto"/>
            </w:tcBorders>
            <w:vAlign w:val="center"/>
          </w:tcPr>
          <w:p w14:paraId="194AE32E" w14:textId="12D5C95B" w:rsidR="005D74D5" w:rsidRPr="00F13EB6" w:rsidRDefault="00EA5824" w:rsidP="003D756C">
            <w:pPr>
              <w:widowControl/>
              <w:jc w:val="center"/>
              <w:rPr>
                <w:rFonts w:eastAsiaTheme="minorEastAsia"/>
                <w:kern w:val="0"/>
                <w:sz w:val="21"/>
                <w:szCs w:val="21"/>
              </w:rPr>
            </w:pPr>
            <w:r>
              <w:rPr>
                <w:rFonts w:eastAsiaTheme="minorEastAsia" w:hint="eastAsia"/>
                <w:kern w:val="0"/>
                <w:sz w:val="21"/>
                <w:szCs w:val="21"/>
              </w:rPr>
              <w:t>3</w:t>
            </w:r>
            <w:r w:rsidR="005D74D5" w:rsidRPr="00F13EB6">
              <w:rPr>
                <w:rFonts w:eastAsiaTheme="minorEastAsia"/>
                <w:kern w:val="0"/>
                <w:sz w:val="21"/>
                <w:szCs w:val="21"/>
              </w:rPr>
              <w:t>.3</w:t>
            </w:r>
          </w:p>
        </w:tc>
        <w:tc>
          <w:tcPr>
            <w:tcW w:w="1701" w:type="dxa"/>
            <w:tcBorders>
              <w:top w:val="nil"/>
              <w:left w:val="nil"/>
              <w:bottom w:val="single" w:sz="4" w:space="0" w:color="auto"/>
              <w:right w:val="single" w:sz="4" w:space="0" w:color="auto"/>
            </w:tcBorders>
            <w:vAlign w:val="center"/>
          </w:tcPr>
          <w:p w14:paraId="68FA0FEF" w14:textId="77777777" w:rsidR="005D74D5" w:rsidRPr="00F13EB6" w:rsidRDefault="005D74D5" w:rsidP="00F13EB6">
            <w:pPr>
              <w:jc w:val="center"/>
              <w:rPr>
                <w:rFonts w:eastAsiaTheme="minorEastAsia"/>
                <w:kern w:val="10"/>
                <w:sz w:val="21"/>
                <w:szCs w:val="21"/>
              </w:rPr>
            </w:pPr>
            <w:r w:rsidRPr="00F13EB6">
              <w:rPr>
                <w:rFonts w:eastAsiaTheme="minorEastAsia"/>
                <w:kern w:val="0"/>
                <w:sz w:val="21"/>
                <w:szCs w:val="21"/>
              </w:rPr>
              <w:t>▲</w:t>
            </w:r>
            <w:r w:rsidRPr="00F13EB6">
              <w:rPr>
                <w:rFonts w:eastAsiaTheme="minorEastAsia"/>
                <w:kern w:val="0"/>
                <w:sz w:val="21"/>
                <w:szCs w:val="21"/>
              </w:rPr>
              <w:t>参数</w:t>
            </w:r>
            <w:r w:rsidRPr="00F13EB6">
              <w:rPr>
                <w:rFonts w:eastAsiaTheme="minorEastAsia"/>
                <w:kern w:val="0"/>
                <w:sz w:val="21"/>
                <w:szCs w:val="21"/>
              </w:rPr>
              <w:t>3</w:t>
            </w:r>
          </w:p>
        </w:tc>
        <w:tc>
          <w:tcPr>
            <w:tcW w:w="4961" w:type="dxa"/>
            <w:tcBorders>
              <w:top w:val="nil"/>
              <w:left w:val="nil"/>
              <w:bottom w:val="single" w:sz="4" w:space="0" w:color="auto"/>
              <w:right w:val="single" w:sz="4" w:space="0" w:color="auto"/>
            </w:tcBorders>
            <w:vAlign w:val="center"/>
          </w:tcPr>
          <w:p w14:paraId="04D5571D" w14:textId="77777777" w:rsidR="008C0B26" w:rsidRPr="00F13EB6" w:rsidRDefault="008C0B26" w:rsidP="008C0B26">
            <w:pPr>
              <w:widowControl/>
              <w:rPr>
                <w:rFonts w:eastAsiaTheme="minorEastAsia"/>
                <w:kern w:val="0"/>
                <w:sz w:val="21"/>
                <w:szCs w:val="21"/>
              </w:rPr>
            </w:pPr>
            <w:r w:rsidRPr="00F13EB6">
              <w:rPr>
                <w:rFonts w:eastAsiaTheme="minorEastAsia"/>
                <w:kern w:val="0"/>
                <w:sz w:val="21"/>
                <w:szCs w:val="21"/>
              </w:rPr>
              <w:t>除颤能量测试：</w:t>
            </w:r>
          </w:p>
          <w:p w14:paraId="5C4234D1" w14:textId="3A62C5CA" w:rsidR="005D74D5" w:rsidRPr="00F13EB6" w:rsidRDefault="008C0B26" w:rsidP="008C0B26">
            <w:pPr>
              <w:widowControl/>
              <w:rPr>
                <w:rFonts w:eastAsiaTheme="minorEastAsia"/>
                <w:kern w:val="0"/>
                <w:sz w:val="21"/>
                <w:szCs w:val="21"/>
              </w:rPr>
            </w:pPr>
            <w:r w:rsidRPr="00F13EB6">
              <w:rPr>
                <w:rFonts w:eastAsiaTheme="minorEastAsia"/>
                <w:kern w:val="0"/>
                <w:sz w:val="21"/>
                <w:szCs w:val="21"/>
              </w:rPr>
              <w:t>最大量程不低于</w:t>
            </w:r>
            <w:r w:rsidRPr="00F13EB6">
              <w:rPr>
                <w:rFonts w:eastAsiaTheme="minorEastAsia"/>
                <w:kern w:val="0"/>
                <w:sz w:val="21"/>
                <w:szCs w:val="21"/>
              </w:rPr>
              <w:t>600J</w:t>
            </w:r>
            <w:r w:rsidRPr="00F13EB6">
              <w:rPr>
                <w:rFonts w:eastAsiaTheme="minorEastAsia"/>
                <w:kern w:val="0"/>
                <w:sz w:val="21"/>
                <w:szCs w:val="21"/>
              </w:rPr>
              <w:t>，误差：</w:t>
            </w:r>
            <w:r w:rsidRPr="00F13EB6">
              <w:rPr>
                <w:rFonts w:eastAsiaTheme="minorEastAsia"/>
                <w:kern w:val="0"/>
                <w:sz w:val="21"/>
                <w:szCs w:val="21"/>
              </w:rPr>
              <w:t>≤±2%</w:t>
            </w:r>
            <w:r w:rsidRPr="00F13EB6">
              <w:rPr>
                <w:rFonts w:eastAsiaTheme="minorEastAsia"/>
                <w:kern w:val="0"/>
                <w:sz w:val="21"/>
                <w:szCs w:val="21"/>
              </w:rPr>
              <w:t>读数</w:t>
            </w:r>
            <w:r w:rsidR="007C1D18">
              <w:rPr>
                <w:rFonts w:eastAsiaTheme="minorEastAsia" w:hint="eastAsia"/>
                <w:kern w:val="0"/>
                <w:sz w:val="21"/>
                <w:szCs w:val="21"/>
              </w:rPr>
              <w:t>+</w:t>
            </w:r>
            <w:r w:rsidRPr="00F13EB6">
              <w:rPr>
                <w:rFonts w:eastAsiaTheme="minorEastAsia"/>
                <w:kern w:val="0"/>
                <w:sz w:val="21"/>
                <w:szCs w:val="21"/>
              </w:rPr>
              <w:t>0.2J</w:t>
            </w:r>
          </w:p>
        </w:tc>
        <w:tc>
          <w:tcPr>
            <w:tcW w:w="1843" w:type="dxa"/>
            <w:tcBorders>
              <w:top w:val="single" w:sz="4" w:space="0" w:color="auto"/>
              <w:left w:val="nil"/>
              <w:bottom w:val="single" w:sz="4" w:space="0" w:color="auto"/>
              <w:right w:val="single" w:sz="4" w:space="0" w:color="auto"/>
            </w:tcBorders>
            <w:vAlign w:val="center"/>
          </w:tcPr>
          <w:p w14:paraId="72F10C77" w14:textId="77777777" w:rsidR="005D74D5" w:rsidRPr="00F13EB6" w:rsidRDefault="005D74D5" w:rsidP="003D756C">
            <w:pPr>
              <w:widowControl/>
              <w:rPr>
                <w:rFonts w:eastAsiaTheme="minorEastAsia"/>
                <w:color w:val="FF0000"/>
                <w:kern w:val="0"/>
                <w:sz w:val="21"/>
                <w:szCs w:val="21"/>
              </w:rPr>
            </w:pPr>
          </w:p>
        </w:tc>
      </w:tr>
      <w:tr w:rsidR="008C0B26" w:rsidRPr="00F13EB6" w14:paraId="7C008172" w14:textId="77777777" w:rsidTr="005D74D5">
        <w:trPr>
          <w:trHeight w:val="677"/>
        </w:trPr>
        <w:tc>
          <w:tcPr>
            <w:tcW w:w="1135" w:type="dxa"/>
            <w:tcBorders>
              <w:top w:val="nil"/>
              <w:left w:val="single" w:sz="8" w:space="0" w:color="auto"/>
              <w:bottom w:val="single" w:sz="4" w:space="0" w:color="auto"/>
              <w:right w:val="single" w:sz="4" w:space="0" w:color="auto"/>
            </w:tcBorders>
            <w:vAlign w:val="center"/>
          </w:tcPr>
          <w:p w14:paraId="1F1AEEC0" w14:textId="71F0115D" w:rsidR="008C0B26" w:rsidRPr="00F13EB6" w:rsidRDefault="00EA5824" w:rsidP="003D756C">
            <w:pPr>
              <w:widowControl/>
              <w:jc w:val="center"/>
              <w:rPr>
                <w:rFonts w:eastAsiaTheme="minorEastAsia"/>
                <w:kern w:val="0"/>
                <w:sz w:val="21"/>
                <w:szCs w:val="21"/>
              </w:rPr>
            </w:pPr>
            <w:r>
              <w:rPr>
                <w:rFonts w:eastAsiaTheme="minorEastAsia" w:hint="eastAsia"/>
                <w:kern w:val="0"/>
                <w:sz w:val="21"/>
                <w:szCs w:val="21"/>
              </w:rPr>
              <w:t>3</w:t>
            </w:r>
            <w:r w:rsidR="00F13EB6" w:rsidRPr="00F13EB6">
              <w:rPr>
                <w:rFonts w:eastAsiaTheme="minorEastAsia"/>
                <w:kern w:val="0"/>
                <w:sz w:val="21"/>
                <w:szCs w:val="21"/>
              </w:rPr>
              <w:t>.4</w:t>
            </w:r>
          </w:p>
        </w:tc>
        <w:tc>
          <w:tcPr>
            <w:tcW w:w="1701" w:type="dxa"/>
            <w:tcBorders>
              <w:top w:val="nil"/>
              <w:left w:val="nil"/>
              <w:bottom w:val="single" w:sz="4" w:space="0" w:color="auto"/>
              <w:right w:val="single" w:sz="4" w:space="0" w:color="auto"/>
            </w:tcBorders>
            <w:vAlign w:val="center"/>
          </w:tcPr>
          <w:p w14:paraId="6745ECE7" w14:textId="68551418" w:rsidR="008C0B26" w:rsidRPr="00F13EB6" w:rsidRDefault="00F13EB6" w:rsidP="00F13EB6">
            <w:pPr>
              <w:jc w:val="center"/>
              <w:rPr>
                <w:rFonts w:eastAsiaTheme="minorEastAsia"/>
                <w:kern w:val="0"/>
                <w:sz w:val="21"/>
                <w:szCs w:val="21"/>
              </w:rPr>
            </w:pPr>
            <w:r w:rsidRPr="00F13EB6">
              <w:rPr>
                <w:rFonts w:eastAsiaTheme="minorEastAsia"/>
                <w:kern w:val="0"/>
                <w:sz w:val="21"/>
                <w:szCs w:val="21"/>
              </w:rPr>
              <w:t>▲</w:t>
            </w:r>
            <w:r w:rsidRPr="00F13EB6">
              <w:rPr>
                <w:rFonts w:eastAsiaTheme="minorEastAsia"/>
                <w:kern w:val="0"/>
                <w:sz w:val="21"/>
                <w:szCs w:val="21"/>
              </w:rPr>
              <w:t>参数</w:t>
            </w:r>
            <w:r w:rsidRPr="00F13EB6">
              <w:rPr>
                <w:rFonts w:eastAsiaTheme="minorEastAsia"/>
                <w:kern w:val="0"/>
                <w:sz w:val="21"/>
                <w:szCs w:val="21"/>
              </w:rPr>
              <w:t>4</w:t>
            </w:r>
          </w:p>
        </w:tc>
        <w:tc>
          <w:tcPr>
            <w:tcW w:w="4961" w:type="dxa"/>
            <w:tcBorders>
              <w:top w:val="nil"/>
              <w:left w:val="nil"/>
              <w:bottom w:val="single" w:sz="4" w:space="0" w:color="auto"/>
              <w:right w:val="single" w:sz="4" w:space="0" w:color="auto"/>
            </w:tcBorders>
            <w:vAlign w:val="center"/>
          </w:tcPr>
          <w:p w14:paraId="009E39C1" w14:textId="351016B5" w:rsidR="008C0B26" w:rsidRPr="00F13EB6" w:rsidRDefault="008C0B26" w:rsidP="008C0B26">
            <w:pPr>
              <w:widowControl/>
              <w:rPr>
                <w:rFonts w:eastAsiaTheme="minorEastAsia"/>
                <w:kern w:val="0"/>
                <w:sz w:val="21"/>
                <w:szCs w:val="21"/>
              </w:rPr>
            </w:pPr>
            <w:r w:rsidRPr="00F13EB6">
              <w:rPr>
                <w:rFonts w:eastAsiaTheme="minorEastAsia"/>
                <w:kern w:val="0"/>
                <w:sz w:val="21"/>
                <w:szCs w:val="21"/>
              </w:rPr>
              <w:t>自动量程测试，无需换挡</w:t>
            </w:r>
          </w:p>
        </w:tc>
        <w:tc>
          <w:tcPr>
            <w:tcW w:w="1843" w:type="dxa"/>
            <w:tcBorders>
              <w:top w:val="single" w:sz="4" w:space="0" w:color="auto"/>
              <w:left w:val="nil"/>
              <w:bottom w:val="single" w:sz="4" w:space="0" w:color="auto"/>
              <w:right w:val="single" w:sz="4" w:space="0" w:color="auto"/>
            </w:tcBorders>
            <w:vAlign w:val="center"/>
          </w:tcPr>
          <w:p w14:paraId="511A60CD" w14:textId="77777777" w:rsidR="008C0B26" w:rsidRPr="00F13EB6" w:rsidRDefault="008C0B26" w:rsidP="003D756C">
            <w:pPr>
              <w:widowControl/>
              <w:rPr>
                <w:rFonts w:eastAsiaTheme="minorEastAsia"/>
                <w:color w:val="FF0000"/>
                <w:kern w:val="0"/>
                <w:sz w:val="21"/>
                <w:szCs w:val="21"/>
              </w:rPr>
            </w:pPr>
          </w:p>
        </w:tc>
      </w:tr>
      <w:tr w:rsidR="008C0B26" w:rsidRPr="00F13EB6" w14:paraId="35E31170" w14:textId="77777777" w:rsidTr="005D74D5">
        <w:trPr>
          <w:trHeight w:val="677"/>
        </w:trPr>
        <w:tc>
          <w:tcPr>
            <w:tcW w:w="1135" w:type="dxa"/>
            <w:tcBorders>
              <w:top w:val="nil"/>
              <w:left w:val="single" w:sz="8" w:space="0" w:color="auto"/>
              <w:bottom w:val="single" w:sz="4" w:space="0" w:color="auto"/>
              <w:right w:val="single" w:sz="4" w:space="0" w:color="auto"/>
            </w:tcBorders>
            <w:vAlign w:val="center"/>
          </w:tcPr>
          <w:p w14:paraId="66FAA185" w14:textId="510D6F49" w:rsidR="008C0B26" w:rsidRPr="00F13EB6" w:rsidRDefault="00EA5824" w:rsidP="003D756C">
            <w:pPr>
              <w:widowControl/>
              <w:jc w:val="center"/>
              <w:rPr>
                <w:rFonts w:eastAsiaTheme="minorEastAsia"/>
                <w:kern w:val="0"/>
                <w:sz w:val="21"/>
                <w:szCs w:val="21"/>
              </w:rPr>
            </w:pPr>
            <w:r>
              <w:rPr>
                <w:rFonts w:eastAsiaTheme="minorEastAsia" w:hint="eastAsia"/>
                <w:kern w:val="0"/>
                <w:sz w:val="21"/>
                <w:szCs w:val="21"/>
              </w:rPr>
              <w:t>3</w:t>
            </w:r>
            <w:r w:rsidR="00F13EB6" w:rsidRPr="00F13EB6">
              <w:rPr>
                <w:rFonts w:eastAsiaTheme="minorEastAsia"/>
                <w:kern w:val="0"/>
                <w:sz w:val="21"/>
                <w:szCs w:val="21"/>
              </w:rPr>
              <w:t>.5</w:t>
            </w:r>
          </w:p>
        </w:tc>
        <w:tc>
          <w:tcPr>
            <w:tcW w:w="1701" w:type="dxa"/>
            <w:tcBorders>
              <w:top w:val="nil"/>
              <w:left w:val="nil"/>
              <w:bottom w:val="single" w:sz="4" w:space="0" w:color="auto"/>
              <w:right w:val="single" w:sz="4" w:space="0" w:color="auto"/>
            </w:tcBorders>
            <w:vAlign w:val="center"/>
          </w:tcPr>
          <w:p w14:paraId="3813672C" w14:textId="0C106A27" w:rsidR="008C0B26" w:rsidRPr="00F13EB6" w:rsidRDefault="00F13EB6" w:rsidP="00F13EB6">
            <w:pPr>
              <w:widowControl/>
              <w:jc w:val="center"/>
              <w:rPr>
                <w:rFonts w:eastAsiaTheme="minorEastAsia"/>
                <w:kern w:val="0"/>
                <w:sz w:val="21"/>
                <w:szCs w:val="21"/>
              </w:rPr>
            </w:pPr>
            <w:r w:rsidRPr="00F13EB6">
              <w:rPr>
                <w:rFonts w:eastAsiaTheme="minorEastAsia"/>
                <w:kern w:val="0"/>
                <w:sz w:val="21"/>
                <w:szCs w:val="21"/>
              </w:rPr>
              <w:t>▲</w:t>
            </w:r>
            <w:r w:rsidRPr="00F13EB6">
              <w:rPr>
                <w:rFonts w:eastAsiaTheme="minorEastAsia"/>
                <w:kern w:val="0"/>
                <w:sz w:val="21"/>
                <w:szCs w:val="21"/>
              </w:rPr>
              <w:t>参数</w:t>
            </w:r>
            <w:r w:rsidRPr="00F13EB6">
              <w:rPr>
                <w:rFonts w:eastAsiaTheme="minorEastAsia"/>
                <w:kern w:val="0"/>
                <w:sz w:val="21"/>
                <w:szCs w:val="21"/>
              </w:rPr>
              <w:t>5</w:t>
            </w:r>
          </w:p>
        </w:tc>
        <w:tc>
          <w:tcPr>
            <w:tcW w:w="4961" w:type="dxa"/>
            <w:tcBorders>
              <w:top w:val="nil"/>
              <w:left w:val="nil"/>
              <w:bottom w:val="single" w:sz="4" w:space="0" w:color="auto"/>
              <w:right w:val="single" w:sz="4" w:space="0" w:color="auto"/>
            </w:tcBorders>
            <w:vAlign w:val="center"/>
          </w:tcPr>
          <w:p w14:paraId="6AD00F52" w14:textId="77777777" w:rsidR="008C0B26" w:rsidRPr="00F13EB6" w:rsidRDefault="008C0B26" w:rsidP="008C0B26">
            <w:pPr>
              <w:widowControl/>
              <w:rPr>
                <w:rFonts w:eastAsiaTheme="minorEastAsia"/>
                <w:kern w:val="0"/>
                <w:sz w:val="21"/>
                <w:szCs w:val="21"/>
              </w:rPr>
            </w:pPr>
            <w:r w:rsidRPr="00F13EB6">
              <w:rPr>
                <w:rFonts w:eastAsiaTheme="minorEastAsia"/>
                <w:kern w:val="0"/>
                <w:sz w:val="21"/>
                <w:szCs w:val="21"/>
              </w:rPr>
              <w:t>充电时间测量：</w:t>
            </w:r>
          </w:p>
          <w:p w14:paraId="5B69E67D" w14:textId="0C461114" w:rsidR="008C0B26" w:rsidRPr="00F13EB6" w:rsidRDefault="008C0B26" w:rsidP="008C0B26">
            <w:pPr>
              <w:pStyle w:val="a0"/>
              <w:widowControl/>
              <w:rPr>
                <w:rFonts w:eastAsiaTheme="minorEastAsia"/>
                <w:sz w:val="21"/>
                <w:szCs w:val="21"/>
              </w:rPr>
            </w:pPr>
            <w:r w:rsidRPr="00F13EB6">
              <w:rPr>
                <w:rFonts w:eastAsiaTheme="minorEastAsia"/>
                <w:sz w:val="21"/>
                <w:szCs w:val="21"/>
              </w:rPr>
              <w:t>范围包含</w:t>
            </w:r>
            <w:r w:rsidR="00323174">
              <w:rPr>
                <w:rFonts w:eastAsiaTheme="minorEastAsia"/>
                <w:sz w:val="21"/>
                <w:szCs w:val="21"/>
              </w:rPr>
              <w:t>0.1~100</w:t>
            </w:r>
            <w:r w:rsidRPr="00F13EB6">
              <w:rPr>
                <w:rFonts w:eastAsiaTheme="minorEastAsia"/>
                <w:sz w:val="21"/>
                <w:szCs w:val="21"/>
              </w:rPr>
              <w:t>s</w:t>
            </w:r>
            <w:r w:rsidRPr="00F13EB6">
              <w:rPr>
                <w:rFonts w:eastAsiaTheme="minorEastAsia"/>
                <w:sz w:val="21"/>
                <w:szCs w:val="21"/>
              </w:rPr>
              <w:t>，误差：小于等于</w:t>
            </w:r>
            <w:r w:rsidR="00323174">
              <w:rPr>
                <w:rFonts w:eastAsiaTheme="minorEastAsia" w:hint="eastAsia"/>
                <w:sz w:val="21"/>
                <w:szCs w:val="21"/>
              </w:rPr>
              <w:t>±</w:t>
            </w:r>
            <w:r w:rsidRPr="00F13EB6">
              <w:rPr>
                <w:rFonts w:eastAsiaTheme="minorEastAsia"/>
                <w:sz w:val="21"/>
                <w:szCs w:val="21"/>
              </w:rPr>
              <w:t>0.05s</w:t>
            </w:r>
          </w:p>
        </w:tc>
        <w:tc>
          <w:tcPr>
            <w:tcW w:w="1843" w:type="dxa"/>
            <w:tcBorders>
              <w:top w:val="single" w:sz="4" w:space="0" w:color="auto"/>
              <w:left w:val="nil"/>
              <w:bottom w:val="single" w:sz="4" w:space="0" w:color="auto"/>
              <w:right w:val="single" w:sz="4" w:space="0" w:color="auto"/>
            </w:tcBorders>
            <w:vAlign w:val="center"/>
          </w:tcPr>
          <w:p w14:paraId="08BC2BA5" w14:textId="77777777" w:rsidR="008C0B26" w:rsidRPr="00F13EB6" w:rsidRDefault="008C0B26" w:rsidP="003D756C">
            <w:pPr>
              <w:widowControl/>
              <w:rPr>
                <w:rFonts w:eastAsiaTheme="minorEastAsia"/>
                <w:color w:val="FF0000"/>
                <w:kern w:val="0"/>
                <w:sz w:val="21"/>
                <w:szCs w:val="21"/>
              </w:rPr>
            </w:pPr>
          </w:p>
        </w:tc>
      </w:tr>
      <w:tr w:rsidR="008C0B26" w:rsidRPr="00F13EB6" w14:paraId="1D650650" w14:textId="77777777" w:rsidTr="005D74D5">
        <w:trPr>
          <w:trHeight w:val="677"/>
        </w:trPr>
        <w:tc>
          <w:tcPr>
            <w:tcW w:w="1135" w:type="dxa"/>
            <w:tcBorders>
              <w:top w:val="nil"/>
              <w:left w:val="single" w:sz="8" w:space="0" w:color="auto"/>
              <w:bottom w:val="single" w:sz="4" w:space="0" w:color="auto"/>
              <w:right w:val="single" w:sz="4" w:space="0" w:color="auto"/>
            </w:tcBorders>
            <w:vAlign w:val="center"/>
          </w:tcPr>
          <w:p w14:paraId="29E0D6D1" w14:textId="5A09464A" w:rsidR="008C0B26" w:rsidRPr="00F13EB6" w:rsidRDefault="00EA5824" w:rsidP="003D756C">
            <w:pPr>
              <w:widowControl/>
              <w:jc w:val="center"/>
              <w:rPr>
                <w:rFonts w:eastAsiaTheme="minorEastAsia"/>
                <w:kern w:val="0"/>
                <w:sz w:val="21"/>
                <w:szCs w:val="21"/>
              </w:rPr>
            </w:pPr>
            <w:r>
              <w:rPr>
                <w:rFonts w:eastAsiaTheme="minorEastAsia" w:hint="eastAsia"/>
                <w:kern w:val="0"/>
                <w:sz w:val="21"/>
                <w:szCs w:val="21"/>
              </w:rPr>
              <w:t>3</w:t>
            </w:r>
            <w:r w:rsidR="00F13EB6" w:rsidRPr="00F13EB6">
              <w:rPr>
                <w:rFonts w:eastAsiaTheme="minorEastAsia"/>
                <w:kern w:val="0"/>
                <w:sz w:val="21"/>
                <w:szCs w:val="21"/>
              </w:rPr>
              <w:t>.6</w:t>
            </w:r>
          </w:p>
        </w:tc>
        <w:tc>
          <w:tcPr>
            <w:tcW w:w="1701" w:type="dxa"/>
            <w:tcBorders>
              <w:top w:val="nil"/>
              <w:left w:val="nil"/>
              <w:bottom w:val="single" w:sz="4" w:space="0" w:color="auto"/>
              <w:right w:val="single" w:sz="4" w:space="0" w:color="auto"/>
            </w:tcBorders>
            <w:vAlign w:val="center"/>
          </w:tcPr>
          <w:p w14:paraId="319DDBAE" w14:textId="60023518" w:rsidR="008C0B26" w:rsidRPr="00F13EB6" w:rsidRDefault="00F13EB6" w:rsidP="00F13EB6">
            <w:pPr>
              <w:widowControl/>
              <w:jc w:val="center"/>
              <w:rPr>
                <w:rFonts w:eastAsiaTheme="minorEastAsia"/>
                <w:kern w:val="0"/>
                <w:sz w:val="21"/>
                <w:szCs w:val="21"/>
              </w:rPr>
            </w:pPr>
            <w:r w:rsidRPr="00F13EB6">
              <w:rPr>
                <w:rFonts w:eastAsiaTheme="minorEastAsia"/>
                <w:kern w:val="0"/>
                <w:sz w:val="21"/>
                <w:szCs w:val="21"/>
              </w:rPr>
              <w:t>▲</w:t>
            </w:r>
            <w:r w:rsidRPr="00F13EB6">
              <w:rPr>
                <w:rFonts w:eastAsiaTheme="minorEastAsia"/>
                <w:kern w:val="0"/>
                <w:sz w:val="21"/>
                <w:szCs w:val="21"/>
              </w:rPr>
              <w:t>参数</w:t>
            </w:r>
            <w:r w:rsidRPr="00F13EB6">
              <w:rPr>
                <w:rFonts w:eastAsiaTheme="minorEastAsia"/>
                <w:kern w:val="0"/>
                <w:sz w:val="21"/>
                <w:szCs w:val="21"/>
              </w:rPr>
              <w:t>6</w:t>
            </w:r>
          </w:p>
        </w:tc>
        <w:tc>
          <w:tcPr>
            <w:tcW w:w="4961" w:type="dxa"/>
            <w:tcBorders>
              <w:top w:val="nil"/>
              <w:left w:val="nil"/>
              <w:bottom w:val="single" w:sz="4" w:space="0" w:color="auto"/>
              <w:right w:val="single" w:sz="4" w:space="0" w:color="auto"/>
            </w:tcBorders>
            <w:vAlign w:val="center"/>
          </w:tcPr>
          <w:p w14:paraId="10016E31" w14:textId="2060958D" w:rsidR="008C0B26" w:rsidRPr="00F13EB6" w:rsidRDefault="008C0B26" w:rsidP="008C0B26">
            <w:pPr>
              <w:widowControl/>
              <w:rPr>
                <w:rFonts w:eastAsiaTheme="minorEastAsia"/>
                <w:kern w:val="0"/>
                <w:sz w:val="21"/>
                <w:szCs w:val="21"/>
              </w:rPr>
            </w:pPr>
            <w:r w:rsidRPr="00F13EB6">
              <w:rPr>
                <w:rFonts w:eastAsiaTheme="minorEastAsia"/>
                <w:kern w:val="0"/>
                <w:sz w:val="21"/>
                <w:szCs w:val="21"/>
              </w:rPr>
              <w:t>同步测试：范围包含</w:t>
            </w:r>
            <w:r w:rsidRPr="00F13EB6">
              <w:rPr>
                <w:rFonts w:eastAsiaTheme="minorEastAsia"/>
                <w:kern w:val="0"/>
                <w:sz w:val="21"/>
                <w:szCs w:val="21"/>
              </w:rPr>
              <w:t>-120ms~380ms</w:t>
            </w:r>
          </w:p>
        </w:tc>
        <w:tc>
          <w:tcPr>
            <w:tcW w:w="1843" w:type="dxa"/>
            <w:tcBorders>
              <w:top w:val="single" w:sz="4" w:space="0" w:color="auto"/>
              <w:left w:val="nil"/>
              <w:bottom w:val="single" w:sz="4" w:space="0" w:color="auto"/>
              <w:right w:val="single" w:sz="4" w:space="0" w:color="auto"/>
            </w:tcBorders>
            <w:vAlign w:val="center"/>
          </w:tcPr>
          <w:p w14:paraId="21ED0852" w14:textId="77777777" w:rsidR="008C0B26" w:rsidRPr="00F13EB6" w:rsidRDefault="008C0B26" w:rsidP="003D756C">
            <w:pPr>
              <w:widowControl/>
              <w:rPr>
                <w:rFonts w:eastAsiaTheme="minorEastAsia"/>
                <w:color w:val="FF0000"/>
                <w:kern w:val="0"/>
                <w:sz w:val="21"/>
                <w:szCs w:val="21"/>
              </w:rPr>
            </w:pPr>
          </w:p>
        </w:tc>
      </w:tr>
      <w:tr w:rsidR="008C0B26" w:rsidRPr="00F13EB6" w14:paraId="78E4E3D0" w14:textId="77777777" w:rsidTr="005D74D5">
        <w:trPr>
          <w:trHeight w:val="677"/>
        </w:trPr>
        <w:tc>
          <w:tcPr>
            <w:tcW w:w="1135" w:type="dxa"/>
            <w:tcBorders>
              <w:top w:val="nil"/>
              <w:left w:val="single" w:sz="8" w:space="0" w:color="auto"/>
              <w:bottom w:val="single" w:sz="4" w:space="0" w:color="auto"/>
              <w:right w:val="single" w:sz="4" w:space="0" w:color="auto"/>
            </w:tcBorders>
            <w:vAlign w:val="center"/>
          </w:tcPr>
          <w:p w14:paraId="389E61BA" w14:textId="491F5AF3" w:rsidR="008C0B26" w:rsidRPr="00F13EB6" w:rsidRDefault="00EA5824" w:rsidP="003D756C">
            <w:pPr>
              <w:widowControl/>
              <w:jc w:val="center"/>
              <w:rPr>
                <w:rFonts w:eastAsiaTheme="minorEastAsia"/>
                <w:kern w:val="0"/>
                <w:sz w:val="21"/>
                <w:szCs w:val="21"/>
              </w:rPr>
            </w:pPr>
            <w:r>
              <w:rPr>
                <w:rFonts w:eastAsiaTheme="minorEastAsia" w:hint="eastAsia"/>
                <w:kern w:val="0"/>
                <w:sz w:val="21"/>
                <w:szCs w:val="21"/>
              </w:rPr>
              <w:t>3</w:t>
            </w:r>
            <w:r w:rsidR="00F13EB6" w:rsidRPr="00F13EB6">
              <w:rPr>
                <w:rFonts w:eastAsiaTheme="minorEastAsia"/>
                <w:kern w:val="0"/>
                <w:sz w:val="21"/>
                <w:szCs w:val="21"/>
              </w:rPr>
              <w:t>.7</w:t>
            </w:r>
          </w:p>
        </w:tc>
        <w:tc>
          <w:tcPr>
            <w:tcW w:w="1701" w:type="dxa"/>
            <w:tcBorders>
              <w:top w:val="nil"/>
              <w:left w:val="nil"/>
              <w:bottom w:val="single" w:sz="4" w:space="0" w:color="auto"/>
              <w:right w:val="single" w:sz="4" w:space="0" w:color="auto"/>
            </w:tcBorders>
            <w:vAlign w:val="center"/>
          </w:tcPr>
          <w:p w14:paraId="2F17EAA6" w14:textId="6F79BFE5" w:rsidR="008C0B26" w:rsidRPr="00F13EB6" w:rsidRDefault="00F13EB6" w:rsidP="00F13EB6">
            <w:pPr>
              <w:widowControl/>
              <w:jc w:val="center"/>
              <w:rPr>
                <w:rFonts w:eastAsiaTheme="minorEastAsia"/>
                <w:kern w:val="0"/>
                <w:sz w:val="21"/>
                <w:szCs w:val="21"/>
              </w:rPr>
            </w:pPr>
            <w:r w:rsidRPr="00F13EB6">
              <w:rPr>
                <w:rFonts w:eastAsiaTheme="minorEastAsia"/>
                <w:kern w:val="0"/>
                <w:sz w:val="21"/>
                <w:szCs w:val="21"/>
              </w:rPr>
              <w:t>▲</w:t>
            </w:r>
            <w:r w:rsidRPr="00F13EB6">
              <w:rPr>
                <w:rFonts w:eastAsiaTheme="minorEastAsia"/>
                <w:kern w:val="0"/>
                <w:sz w:val="21"/>
                <w:szCs w:val="21"/>
              </w:rPr>
              <w:t>参数</w:t>
            </w:r>
            <w:r w:rsidRPr="00F13EB6">
              <w:rPr>
                <w:rFonts w:eastAsiaTheme="minorEastAsia"/>
                <w:kern w:val="0"/>
                <w:sz w:val="21"/>
                <w:szCs w:val="21"/>
              </w:rPr>
              <w:t>7</w:t>
            </w:r>
          </w:p>
        </w:tc>
        <w:tc>
          <w:tcPr>
            <w:tcW w:w="4961" w:type="dxa"/>
            <w:tcBorders>
              <w:top w:val="nil"/>
              <w:left w:val="nil"/>
              <w:bottom w:val="single" w:sz="4" w:space="0" w:color="auto"/>
              <w:right w:val="single" w:sz="4" w:space="0" w:color="auto"/>
            </w:tcBorders>
            <w:vAlign w:val="center"/>
          </w:tcPr>
          <w:p w14:paraId="5E8F5860" w14:textId="77777777" w:rsidR="008C0B26" w:rsidRPr="00F13EB6" w:rsidRDefault="008C0B26" w:rsidP="008C0B26">
            <w:pPr>
              <w:widowControl/>
              <w:rPr>
                <w:rFonts w:eastAsiaTheme="minorEastAsia"/>
                <w:kern w:val="0"/>
                <w:sz w:val="21"/>
                <w:szCs w:val="21"/>
              </w:rPr>
            </w:pPr>
            <w:r w:rsidRPr="00F13EB6">
              <w:rPr>
                <w:rFonts w:eastAsiaTheme="minorEastAsia"/>
                <w:kern w:val="0"/>
                <w:sz w:val="21"/>
                <w:szCs w:val="21"/>
              </w:rPr>
              <w:t>AED</w:t>
            </w:r>
            <w:r w:rsidRPr="00F13EB6">
              <w:rPr>
                <w:rFonts w:eastAsiaTheme="minorEastAsia"/>
                <w:kern w:val="0"/>
                <w:sz w:val="21"/>
                <w:szCs w:val="21"/>
              </w:rPr>
              <w:t>测试</w:t>
            </w:r>
            <w:r w:rsidRPr="00F13EB6">
              <w:rPr>
                <w:rFonts w:eastAsiaTheme="minorEastAsia"/>
                <w:kern w:val="0"/>
                <w:sz w:val="21"/>
                <w:szCs w:val="21"/>
              </w:rPr>
              <w:t>ECG</w:t>
            </w:r>
            <w:r w:rsidRPr="00F13EB6">
              <w:rPr>
                <w:rFonts w:eastAsiaTheme="minorEastAsia"/>
                <w:kern w:val="0"/>
                <w:sz w:val="21"/>
                <w:szCs w:val="21"/>
              </w:rPr>
              <w:t>波形：</w:t>
            </w:r>
          </w:p>
          <w:p w14:paraId="4391A01F" w14:textId="21940585" w:rsidR="008C0B26" w:rsidRPr="00F13EB6" w:rsidRDefault="008C0B26" w:rsidP="008C0B26">
            <w:pPr>
              <w:widowControl/>
              <w:rPr>
                <w:rFonts w:eastAsiaTheme="minorEastAsia"/>
              </w:rPr>
            </w:pPr>
            <w:r w:rsidRPr="00F13EB6">
              <w:rPr>
                <w:rFonts w:eastAsiaTheme="minorEastAsia"/>
                <w:kern w:val="0"/>
                <w:sz w:val="21"/>
                <w:szCs w:val="21"/>
              </w:rPr>
              <w:t>心率</w:t>
            </w:r>
            <w:r w:rsidRPr="00F13EB6">
              <w:rPr>
                <w:rFonts w:eastAsiaTheme="minorEastAsia"/>
                <w:kern w:val="0"/>
                <w:sz w:val="21"/>
                <w:szCs w:val="21"/>
              </w:rPr>
              <w:t>10BPM~300BPM</w:t>
            </w:r>
            <w:r w:rsidRPr="00F13EB6">
              <w:rPr>
                <w:rFonts w:eastAsiaTheme="minorEastAsia"/>
                <w:kern w:val="0"/>
                <w:sz w:val="21"/>
                <w:szCs w:val="21"/>
              </w:rPr>
              <w:t>，步长</w:t>
            </w:r>
            <w:r w:rsidRPr="00F13EB6">
              <w:rPr>
                <w:rFonts w:eastAsiaTheme="minorEastAsia"/>
                <w:kern w:val="0"/>
                <w:sz w:val="21"/>
                <w:szCs w:val="21"/>
              </w:rPr>
              <w:t>1BPM</w:t>
            </w:r>
            <w:r w:rsidRPr="00F13EB6">
              <w:rPr>
                <w:rFonts w:eastAsiaTheme="minorEastAsia"/>
                <w:kern w:val="0"/>
                <w:sz w:val="21"/>
                <w:szCs w:val="21"/>
              </w:rPr>
              <w:t>，心率误差</w:t>
            </w:r>
            <w:r w:rsidRPr="00F13EB6">
              <w:rPr>
                <w:rFonts w:eastAsiaTheme="minorEastAsia"/>
                <w:kern w:val="0"/>
                <w:sz w:val="21"/>
                <w:szCs w:val="21"/>
              </w:rPr>
              <w:t>≤±1%</w:t>
            </w:r>
          </w:p>
        </w:tc>
        <w:tc>
          <w:tcPr>
            <w:tcW w:w="1843" w:type="dxa"/>
            <w:tcBorders>
              <w:top w:val="single" w:sz="4" w:space="0" w:color="auto"/>
              <w:left w:val="nil"/>
              <w:bottom w:val="single" w:sz="4" w:space="0" w:color="auto"/>
              <w:right w:val="single" w:sz="4" w:space="0" w:color="auto"/>
            </w:tcBorders>
            <w:vAlign w:val="center"/>
          </w:tcPr>
          <w:p w14:paraId="44B8997B" w14:textId="77777777" w:rsidR="008C0B26" w:rsidRPr="00F13EB6" w:rsidRDefault="008C0B26" w:rsidP="003D756C">
            <w:pPr>
              <w:widowControl/>
              <w:rPr>
                <w:rFonts w:eastAsiaTheme="minorEastAsia"/>
                <w:color w:val="FF0000"/>
                <w:kern w:val="0"/>
                <w:sz w:val="21"/>
                <w:szCs w:val="21"/>
              </w:rPr>
            </w:pPr>
          </w:p>
        </w:tc>
      </w:tr>
      <w:tr w:rsidR="008C0B26" w:rsidRPr="00F13EB6" w14:paraId="27CD8112" w14:textId="77777777" w:rsidTr="005D74D5">
        <w:trPr>
          <w:trHeight w:val="677"/>
        </w:trPr>
        <w:tc>
          <w:tcPr>
            <w:tcW w:w="1135" w:type="dxa"/>
            <w:tcBorders>
              <w:top w:val="nil"/>
              <w:left w:val="single" w:sz="8" w:space="0" w:color="auto"/>
              <w:bottom w:val="single" w:sz="4" w:space="0" w:color="auto"/>
              <w:right w:val="single" w:sz="4" w:space="0" w:color="auto"/>
            </w:tcBorders>
            <w:vAlign w:val="center"/>
          </w:tcPr>
          <w:p w14:paraId="47EA308A" w14:textId="023B41C5" w:rsidR="008C0B26" w:rsidRPr="00F13EB6" w:rsidRDefault="00EA5824" w:rsidP="003D756C">
            <w:pPr>
              <w:widowControl/>
              <w:jc w:val="center"/>
              <w:rPr>
                <w:rFonts w:eastAsiaTheme="minorEastAsia"/>
                <w:kern w:val="0"/>
                <w:sz w:val="21"/>
                <w:szCs w:val="21"/>
              </w:rPr>
            </w:pPr>
            <w:r>
              <w:rPr>
                <w:rFonts w:eastAsiaTheme="minorEastAsia" w:hint="eastAsia"/>
                <w:kern w:val="0"/>
                <w:sz w:val="21"/>
                <w:szCs w:val="21"/>
              </w:rPr>
              <w:lastRenderedPageBreak/>
              <w:t>3</w:t>
            </w:r>
            <w:r w:rsidR="00F13EB6" w:rsidRPr="00F13EB6">
              <w:rPr>
                <w:rFonts w:eastAsiaTheme="minorEastAsia"/>
                <w:kern w:val="0"/>
                <w:sz w:val="21"/>
                <w:szCs w:val="21"/>
              </w:rPr>
              <w:t>.8</w:t>
            </w:r>
          </w:p>
        </w:tc>
        <w:tc>
          <w:tcPr>
            <w:tcW w:w="1701" w:type="dxa"/>
            <w:tcBorders>
              <w:top w:val="nil"/>
              <w:left w:val="nil"/>
              <w:bottom w:val="single" w:sz="4" w:space="0" w:color="auto"/>
              <w:right w:val="single" w:sz="4" w:space="0" w:color="auto"/>
            </w:tcBorders>
            <w:vAlign w:val="center"/>
          </w:tcPr>
          <w:p w14:paraId="7E550BD3" w14:textId="677CC003" w:rsidR="008C0B26" w:rsidRPr="00F13EB6" w:rsidRDefault="00F13EB6" w:rsidP="00F13EB6">
            <w:pPr>
              <w:widowControl/>
              <w:jc w:val="center"/>
              <w:rPr>
                <w:rFonts w:eastAsiaTheme="minorEastAsia"/>
                <w:kern w:val="0"/>
                <w:sz w:val="21"/>
                <w:szCs w:val="21"/>
              </w:rPr>
            </w:pPr>
            <w:r w:rsidRPr="00F13EB6">
              <w:rPr>
                <w:rFonts w:eastAsiaTheme="minorEastAsia"/>
                <w:kern w:val="0"/>
                <w:sz w:val="21"/>
                <w:szCs w:val="21"/>
              </w:rPr>
              <w:t>▲</w:t>
            </w:r>
            <w:r w:rsidRPr="00F13EB6">
              <w:rPr>
                <w:rFonts w:eastAsiaTheme="minorEastAsia"/>
                <w:kern w:val="0"/>
                <w:sz w:val="21"/>
                <w:szCs w:val="21"/>
              </w:rPr>
              <w:t>参数</w:t>
            </w:r>
            <w:r w:rsidRPr="00F13EB6">
              <w:rPr>
                <w:rFonts w:eastAsiaTheme="minorEastAsia"/>
                <w:kern w:val="0"/>
                <w:sz w:val="21"/>
                <w:szCs w:val="21"/>
              </w:rPr>
              <w:t>8</w:t>
            </w:r>
          </w:p>
        </w:tc>
        <w:tc>
          <w:tcPr>
            <w:tcW w:w="4961" w:type="dxa"/>
            <w:tcBorders>
              <w:top w:val="nil"/>
              <w:left w:val="nil"/>
              <w:bottom w:val="single" w:sz="4" w:space="0" w:color="auto"/>
              <w:right w:val="single" w:sz="4" w:space="0" w:color="auto"/>
            </w:tcBorders>
            <w:vAlign w:val="center"/>
          </w:tcPr>
          <w:p w14:paraId="412BA44A" w14:textId="77777777" w:rsidR="0060503C" w:rsidRPr="00F13EB6" w:rsidRDefault="0060503C" w:rsidP="008C0B26">
            <w:pPr>
              <w:widowControl/>
              <w:rPr>
                <w:rFonts w:eastAsiaTheme="minorEastAsia"/>
                <w:kern w:val="0"/>
                <w:sz w:val="21"/>
                <w:szCs w:val="21"/>
              </w:rPr>
            </w:pPr>
            <w:r w:rsidRPr="00F13EB6">
              <w:rPr>
                <w:rFonts w:eastAsiaTheme="minorEastAsia"/>
                <w:kern w:val="0"/>
                <w:sz w:val="21"/>
                <w:szCs w:val="21"/>
              </w:rPr>
              <w:t>起搏器制造商专用算法：</w:t>
            </w:r>
          </w:p>
          <w:p w14:paraId="1FB39ADC" w14:textId="527D99B8" w:rsidR="008C0B26" w:rsidRPr="00F13EB6" w:rsidRDefault="0060503C" w:rsidP="0060503C">
            <w:pPr>
              <w:widowControl/>
              <w:rPr>
                <w:rFonts w:eastAsiaTheme="minorEastAsia"/>
                <w:kern w:val="0"/>
                <w:sz w:val="21"/>
                <w:szCs w:val="21"/>
              </w:rPr>
            </w:pPr>
            <w:r w:rsidRPr="00F13EB6">
              <w:rPr>
                <w:rFonts w:eastAsiaTheme="minorEastAsia"/>
                <w:kern w:val="0"/>
                <w:sz w:val="21"/>
                <w:szCs w:val="21"/>
              </w:rPr>
              <w:t>包含</w:t>
            </w:r>
            <w:r w:rsidRPr="00F13EB6">
              <w:rPr>
                <w:rFonts w:eastAsiaTheme="minorEastAsia"/>
                <w:kern w:val="0"/>
                <w:sz w:val="21"/>
                <w:szCs w:val="21"/>
              </w:rPr>
              <w:t>Physio Control LIFEPAK</w:t>
            </w:r>
            <w:r w:rsidRPr="00F13EB6">
              <w:rPr>
                <w:rFonts w:eastAsiaTheme="minorEastAsia"/>
                <w:kern w:val="0"/>
                <w:sz w:val="21"/>
                <w:szCs w:val="21"/>
              </w:rPr>
              <w:t>、</w:t>
            </w:r>
            <w:r w:rsidRPr="00F13EB6">
              <w:rPr>
                <w:rFonts w:eastAsiaTheme="minorEastAsia"/>
                <w:kern w:val="0"/>
                <w:sz w:val="21"/>
                <w:szCs w:val="21"/>
              </w:rPr>
              <w:t>Philips</w:t>
            </w:r>
            <w:r w:rsidRPr="00F13EB6">
              <w:rPr>
                <w:rFonts w:eastAsiaTheme="minorEastAsia"/>
                <w:kern w:val="0"/>
                <w:sz w:val="21"/>
                <w:szCs w:val="21"/>
              </w:rPr>
              <w:t>、</w:t>
            </w:r>
            <w:r w:rsidRPr="00F13EB6">
              <w:rPr>
                <w:rFonts w:eastAsiaTheme="minorEastAsia"/>
                <w:kern w:val="0"/>
                <w:sz w:val="21"/>
                <w:szCs w:val="21"/>
              </w:rPr>
              <w:t>ZOLL Medical</w:t>
            </w:r>
            <w:r w:rsidRPr="00F13EB6">
              <w:rPr>
                <w:rFonts w:eastAsiaTheme="minorEastAsia"/>
                <w:kern w:val="0"/>
                <w:sz w:val="21"/>
                <w:szCs w:val="21"/>
              </w:rPr>
              <w:t>、</w:t>
            </w:r>
            <w:r w:rsidRPr="00F13EB6">
              <w:rPr>
                <w:rFonts w:eastAsiaTheme="minorEastAsia"/>
                <w:kern w:val="0"/>
                <w:sz w:val="21"/>
                <w:szCs w:val="21"/>
              </w:rPr>
              <w:t>GE Responder</w:t>
            </w:r>
            <w:r w:rsidRPr="00F13EB6">
              <w:rPr>
                <w:rFonts w:eastAsiaTheme="minorEastAsia"/>
                <w:kern w:val="0"/>
                <w:sz w:val="21"/>
                <w:szCs w:val="21"/>
              </w:rPr>
              <w:t>、以及</w:t>
            </w:r>
            <w:r w:rsidRPr="00F13EB6">
              <w:rPr>
                <w:rFonts w:eastAsiaTheme="minorEastAsia"/>
                <w:kern w:val="0"/>
                <w:sz w:val="21"/>
                <w:szCs w:val="21"/>
              </w:rPr>
              <w:t>1</w:t>
            </w:r>
            <w:r w:rsidRPr="00F13EB6">
              <w:rPr>
                <w:rFonts w:eastAsiaTheme="minorEastAsia"/>
                <w:kern w:val="0"/>
                <w:sz w:val="21"/>
                <w:szCs w:val="21"/>
              </w:rPr>
              <w:t>种通用算法</w:t>
            </w:r>
          </w:p>
        </w:tc>
        <w:tc>
          <w:tcPr>
            <w:tcW w:w="1843" w:type="dxa"/>
            <w:tcBorders>
              <w:top w:val="single" w:sz="4" w:space="0" w:color="auto"/>
              <w:left w:val="nil"/>
              <w:bottom w:val="single" w:sz="4" w:space="0" w:color="auto"/>
              <w:right w:val="single" w:sz="4" w:space="0" w:color="auto"/>
            </w:tcBorders>
            <w:vAlign w:val="center"/>
          </w:tcPr>
          <w:p w14:paraId="4848B17A" w14:textId="77777777" w:rsidR="008C0B26" w:rsidRPr="00F13EB6" w:rsidRDefault="008C0B26" w:rsidP="003D756C">
            <w:pPr>
              <w:widowControl/>
              <w:rPr>
                <w:rFonts w:eastAsiaTheme="minorEastAsia"/>
                <w:color w:val="FF0000"/>
                <w:kern w:val="0"/>
                <w:sz w:val="21"/>
                <w:szCs w:val="21"/>
              </w:rPr>
            </w:pPr>
          </w:p>
        </w:tc>
      </w:tr>
      <w:tr w:rsidR="0060503C" w:rsidRPr="00F13EB6" w14:paraId="39D3E044" w14:textId="77777777" w:rsidTr="005D74D5">
        <w:trPr>
          <w:trHeight w:val="677"/>
        </w:trPr>
        <w:tc>
          <w:tcPr>
            <w:tcW w:w="1135" w:type="dxa"/>
            <w:tcBorders>
              <w:top w:val="nil"/>
              <w:left w:val="single" w:sz="8" w:space="0" w:color="auto"/>
              <w:bottom w:val="single" w:sz="4" w:space="0" w:color="auto"/>
              <w:right w:val="single" w:sz="4" w:space="0" w:color="auto"/>
            </w:tcBorders>
            <w:vAlign w:val="center"/>
          </w:tcPr>
          <w:p w14:paraId="038481C2" w14:textId="3E667E43" w:rsidR="0060503C" w:rsidRPr="00F13EB6" w:rsidRDefault="00EA5824" w:rsidP="003D756C">
            <w:pPr>
              <w:widowControl/>
              <w:jc w:val="center"/>
              <w:rPr>
                <w:rFonts w:eastAsiaTheme="minorEastAsia"/>
                <w:kern w:val="0"/>
                <w:sz w:val="21"/>
                <w:szCs w:val="21"/>
              </w:rPr>
            </w:pPr>
            <w:r>
              <w:rPr>
                <w:rFonts w:eastAsiaTheme="minorEastAsia" w:hint="eastAsia"/>
                <w:kern w:val="0"/>
                <w:sz w:val="21"/>
                <w:szCs w:val="21"/>
              </w:rPr>
              <w:t>3</w:t>
            </w:r>
            <w:r w:rsidR="00F13EB6" w:rsidRPr="00F13EB6">
              <w:rPr>
                <w:rFonts w:eastAsiaTheme="minorEastAsia"/>
                <w:kern w:val="0"/>
                <w:sz w:val="21"/>
                <w:szCs w:val="21"/>
              </w:rPr>
              <w:t>.9</w:t>
            </w:r>
          </w:p>
        </w:tc>
        <w:tc>
          <w:tcPr>
            <w:tcW w:w="1701" w:type="dxa"/>
            <w:tcBorders>
              <w:top w:val="nil"/>
              <w:left w:val="nil"/>
              <w:bottom w:val="single" w:sz="4" w:space="0" w:color="auto"/>
              <w:right w:val="single" w:sz="4" w:space="0" w:color="auto"/>
            </w:tcBorders>
            <w:vAlign w:val="center"/>
          </w:tcPr>
          <w:p w14:paraId="0D72935F" w14:textId="033C356C" w:rsidR="0060503C" w:rsidRPr="00F13EB6" w:rsidRDefault="00F13EB6" w:rsidP="00F13EB6">
            <w:pPr>
              <w:widowControl/>
              <w:jc w:val="center"/>
              <w:rPr>
                <w:rFonts w:eastAsiaTheme="minorEastAsia"/>
                <w:kern w:val="0"/>
                <w:sz w:val="21"/>
                <w:szCs w:val="21"/>
              </w:rPr>
            </w:pPr>
            <w:r w:rsidRPr="00F13EB6">
              <w:rPr>
                <w:rFonts w:eastAsiaTheme="minorEastAsia"/>
                <w:kern w:val="0"/>
                <w:sz w:val="21"/>
                <w:szCs w:val="21"/>
              </w:rPr>
              <w:t>▲</w:t>
            </w:r>
            <w:r w:rsidRPr="00F13EB6">
              <w:rPr>
                <w:rFonts w:eastAsiaTheme="minorEastAsia"/>
                <w:kern w:val="0"/>
                <w:sz w:val="21"/>
                <w:szCs w:val="21"/>
              </w:rPr>
              <w:t>参数</w:t>
            </w:r>
            <w:r w:rsidRPr="00F13EB6">
              <w:rPr>
                <w:rFonts w:eastAsiaTheme="minorEastAsia"/>
                <w:kern w:val="0"/>
                <w:sz w:val="21"/>
                <w:szCs w:val="21"/>
              </w:rPr>
              <w:t>9</w:t>
            </w:r>
          </w:p>
        </w:tc>
        <w:tc>
          <w:tcPr>
            <w:tcW w:w="4961" w:type="dxa"/>
            <w:tcBorders>
              <w:top w:val="nil"/>
              <w:left w:val="nil"/>
              <w:bottom w:val="single" w:sz="4" w:space="0" w:color="auto"/>
              <w:right w:val="single" w:sz="4" w:space="0" w:color="auto"/>
            </w:tcBorders>
            <w:vAlign w:val="center"/>
          </w:tcPr>
          <w:p w14:paraId="1FA7FC8C" w14:textId="77777777" w:rsidR="0060503C" w:rsidRPr="00F13EB6" w:rsidRDefault="0060503C" w:rsidP="008C0B26">
            <w:pPr>
              <w:widowControl/>
              <w:rPr>
                <w:rFonts w:eastAsiaTheme="minorEastAsia"/>
                <w:kern w:val="0"/>
                <w:sz w:val="21"/>
                <w:szCs w:val="21"/>
              </w:rPr>
            </w:pPr>
            <w:r w:rsidRPr="00F13EB6">
              <w:rPr>
                <w:rFonts w:eastAsiaTheme="minorEastAsia"/>
                <w:kern w:val="0"/>
                <w:sz w:val="21"/>
                <w:szCs w:val="21"/>
              </w:rPr>
              <w:t>电流测量：</w:t>
            </w:r>
          </w:p>
          <w:p w14:paraId="7F8C5735" w14:textId="756CD87F" w:rsidR="0060503C" w:rsidRPr="00F13EB6" w:rsidRDefault="0060503C" w:rsidP="0060503C">
            <w:pPr>
              <w:widowControl/>
              <w:rPr>
                <w:rFonts w:eastAsiaTheme="minorEastAsia"/>
              </w:rPr>
            </w:pPr>
            <w:r w:rsidRPr="00F13EB6">
              <w:rPr>
                <w:rFonts w:eastAsiaTheme="minorEastAsia"/>
                <w:kern w:val="0"/>
                <w:sz w:val="21"/>
                <w:szCs w:val="21"/>
              </w:rPr>
              <w:t>不低于</w:t>
            </w:r>
            <w:r w:rsidRPr="00F13EB6">
              <w:rPr>
                <w:rFonts w:eastAsiaTheme="minorEastAsia"/>
                <w:kern w:val="0"/>
                <w:sz w:val="21"/>
                <w:szCs w:val="21"/>
              </w:rPr>
              <w:t>2mA~250mA</w:t>
            </w:r>
            <w:r w:rsidRPr="00F13EB6">
              <w:rPr>
                <w:rFonts w:eastAsiaTheme="minorEastAsia"/>
                <w:kern w:val="0"/>
                <w:sz w:val="21"/>
                <w:szCs w:val="21"/>
              </w:rPr>
              <w:t>，误差</w:t>
            </w:r>
            <w:r w:rsidRPr="00F13EB6">
              <w:rPr>
                <w:rFonts w:eastAsiaTheme="minorEastAsia"/>
                <w:kern w:val="0"/>
                <w:sz w:val="21"/>
                <w:szCs w:val="21"/>
              </w:rPr>
              <w:t>≤±1%</w:t>
            </w:r>
            <w:r w:rsidRPr="00F13EB6">
              <w:rPr>
                <w:rFonts w:eastAsiaTheme="minorEastAsia"/>
                <w:kern w:val="0"/>
                <w:sz w:val="21"/>
                <w:szCs w:val="21"/>
              </w:rPr>
              <w:t>读数</w:t>
            </w:r>
            <w:r w:rsidR="007756FF">
              <w:rPr>
                <w:rFonts w:eastAsiaTheme="minorEastAsia" w:hint="eastAsia"/>
                <w:kern w:val="0"/>
                <w:sz w:val="21"/>
                <w:szCs w:val="21"/>
              </w:rPr>
              <w:t>+</w:t>
            </w:r>
            <w:r w:rsidRPr="00F13EB6">
              <w:rPr>
                <w:rFonts w:eastAsiaTheme="minorEastAsia"/>
                <w:kern w:val="0"/>
                <w:sz w:val="21"/>
                <w:szCs w:val="21"/>
              </w:rPr>
              <w:t>0.02mA</w:t>
            </w:r>
          </w:p>
        </w:tc>
        <w:tc>
          <w:tcPr>
            <w:tcW w:w="1843" w:type="dxa"/>
            <w:tcBorders>
              <w:top w:val="single" w:sz="4" w:space="0" w:color="auto"/>
              <w:left w:val="nil"/>
              <w:bottom w:val="single" w:sz="4" w:space="0" w:color="auto"/>
              <w:right w:val="single" w:sz="4" w:space="0" w:color="auto"/>
            </w:tcBorders>
            <w:vAlign w:val="center"/>
          </w:tcPr>
          <w:p w14:paraId="45FA9932" w14:textId="77777777" w:rsidR="0060503C" w:rsidRPr="00F13EB6" w:rsidRDefault="0060503C" w:rsidP="003D756C">
            <w:pPr>
              <w:widowControl/>
              <w:rPr>
                <w:rFonts w:eastAsiaTheme="minorEastAsia"/>
                <w:color w:val="FF0000"/>
                <w:kern w:val="0"/>
                <w:sz w:val="21"/>
                <w:szCs w:val="21"/>
              </w:rPr>
            </w:pPr>
          </w:p>
        </w:tc>
      </w:tr>
      <w:tr w:rsidR="00F13EB6" w:rsidRPr="00F13EB6" w14:paraId="64245C24" w14:textId="77777777" w:rsidTr="005D74D5">
        <w:trPr>
          <w:trHeight w:val="677"/>
        </w:trPr>
        <w:tc>
          <w:tcPr>
            <w:tcW w:w="1135" w:type="dxa"/>
            <w:tcBorders>
              <w:top w:val="nil"/>
              <w:left w:val="single" w:sz="8" w:space="0" w:color="auto"/>
              <w:bottom w:val="single" w:sz="4" w:space="0" w:color="auto"/>
              <w:right w:val="single" w:sz="4" w:space="0" w:color="auto"/>
            </w:tcBorders>
            <w:vAlign w:val="center"/>
          </w:tcPr>
          <w:p w14:paraId="20DFE1B0" w14:textId="04902ED1" w:rsidR="00F13EB6" w:rsidRPr="00F13EB6" w:rsidRDefault="00EA5824" w:rsidP="003D756C">
            <w:pPr>
              <w:widowControl/>
              <w:jc w:val="center"/>
              <w:rPr>
                <w:rFonts w:eastAsiaTheme="minorEastAsia"/>
                <w:kern w:val="0"/>
                <w:sz w:val="21"/>
                <w:szCs w:val="21"/>
              </w:rPr>
            </w:pPr>
            <w:r>
              <w:rPr>
                <w:rFonts w:eastAsiaTheme="minorEastAsia" w:hint="eastAsia"/>
                <w:kern w:val="0"/>
                <w:sz w:val="21"/>
                <w:szCs w:val="21"/>
              </w:rPr>
              <w:t>3</w:t>
            </w:r>
            <w:r w:rsidR="00F13EB6" w:rsidRPr="00F13EB6">
              <w:rPr>
                <w:rFonts w:eastAsiaTheme="minorEastAsia"/>
                <w:kern w:val="0"/>
                <w:sz w:val="21"/>
                <w:szCs w:val="21"/>
              </w:rPr>
              <w:t>.10</w:t>
            </w:r>
          </w:p>
        </w:tc>
        <w:tc>
          <w:tcPr>
            <w:tcW w:w="1701" w:type="dxa"/>
            <w:tcBorders>
              <w:top w:val="nil"/>
              <w:left w:val="nil"/>
              <w:bottom w:val="single" w:sz="4" w:space="0" w:color="auto"/>
              <w:right w:val="single" w:sz="4" w:space="0" w:color="auto"/>
            </w:tcBorders>
            <w:vAlign w:val="center"/>
          </w:tcPr>
          <w:p w14:paraId="47E1ED69" w14:textId="6B9360C1" w:rsidR="00F13EB6" w:rsidRPr="00F13EB6" w:rsidRDefault="00F13EB6" w:rsidP="00F13EB6">
            <w:pPr>
              <w:widowControl/>
              <w:jc w:val="center"/>
              <w:rPr>
                <w:rFonts w:eastAsiaTheme="minorEastAsia"/>
                <w:kern w:val="0"/>
                <w:sz w:val="21"/>
                <w:szCs w:val="21"/>
              </w:rPr>
            </w:pPr>
            <w:r w:rsidRPr="00F13EB6">
              <w:rPr>
                <w:rFonts w:eastAsiaTheme="minorEastAsia"/>
                <w:kern w:val="0"/>
                <w:sz w:val="21"/>
                <w:szCs w:val="21"/>
              </w:rPr>
              <w:t>▲</w:t>
            </w:r>
            <w:r w:rsidRPr="00F13EB6">
              <w:rPr>
                <w:rFonts w:eastAsiaTheme="minorEastAsia"/>
                <w:kern w:val="0"/>
                <w:sz w:val="21"/>
                <w:szCs w:val="21"/>
              </w:rPr>
              <w:t>参数</w:t>
            </w:r>
            <w:r w:rsidRPr="00F13EB6">
              <w:rPr>
                <w:rFonts w:eastAsiaTheme="minorEastAsia"/>
                <w:kern w:val="0"/>
                <w:sz w:val="21"/>
                <w:szCs w:val="21"/>
              </w:rPr>
              <w:t>10</w:t>
            </w:r>
          </w:p>
        </w:tc>
        <w:tc>
          <w:tcPr>
            <w:tcW w:w="4961" w:type="dxa"/>
            <w:tcBorders>
              <w:top w:val="nil"/>
              <w:left w:val="nil"/>
              <w:bottom w:val="single" w:sz="4" w:space="0" w:color="auto"/>
              <w:right w:val="single" w:sz="4" w:space="0" w:color="auto"/>
            </w:tcBorders>
            <w:vAlign w:val="center"/>
          </w:tcPr>
          <w:p w14:paraId="5D493A02" w14:textId="77777777" w:rsidR="00F13EB6" w:rsidRPr="00F13EB6" w:rsidRDefault="00F13EB6" w:rsidP="00F13EB6">
            <w:pPr>
              <w:widowControl/>
              <w:rPr>
                <w:rFonts w:eastAsiaTheme="minorEastAsia"/>
                <w:kern w:val="0"/>
                <w:sz w:val="21"/>
                <w:szCs w:val="21"/>
              </w:rPr>
            </w:pPr>
            <w:r w:rsidRPr="00F13EB6">
              <w:rPr>
                <w:rFonts w:eastAsiaTheme="minorEastAsia"/>
                <w:kern w:val="0"/>
                <w:sz w:val="21"/>
                <w:szCs w:val="21"/>
              </w:rPr>
              <w:t>脉率量程：</w:t>
            </w:r>
          </w:p>
          <w:p w14:paraId="415DB221" w14:textId="68F53D19" w:rsidR="00F13EB6" w:rsidRPr="00F13EB6" w:rsidRDefault="00F13EB6" w:rsidP="00F13EB6">
            <w:pPr>
              <w:pStyle w:val="a0"/>
              <w:rPr>
                <w:rFonts w:eastAsiaTheme="minorEastAsia"/>
                <w:sz w:val="21"/>
                <w:szCs w:val="21"/>
              </w:rPr>
            </w:pPr>
            <w:r w:rsidRPr="00F13EB6">
              <w:rPr>
                <w:rFonts w:eastAsiaTheme="minorEastAsia"/>
                <w:sz w:val="21"/>
                <w:szCs w:val="21"/>
              </w:rPr>
              <w:t>包含</w:t>
            </w:r>
            <w:r w:rsidRPr="00F13EB6">
              <w:rPr>
                <w:rFonts w:eastAsiaTheme="minorEastAsia"/>
                <w:sz w:val="21"/>
                <w:szCs w:val="21"/>
              </w:rPr>
              <w:t>5PPM~800PPM</w:t>
            </w:r>
            <w:r w:rsidRPr="00F13EB6">
              <w:rPr>
                <w:rFonts w:eastAsiaTheme="minorEastAsia"/>
                <w:sz w:val="21"/>
                <w:szCs w:val="21"/>
              </w:rPr>
              <w:t>，误差</w:t>
            </w:r>
            <w:r w:rsidRPr="00F13EB6">
              <w:rPr>
                <w:rFonts w:eastAsiaTheme="minorEastAsia"/>
                <w:sz w:val="21"/>
                <w:szCs w:val="21"/>
              </w:rPr>
              <w:t>≤±0.5%</w:t>
            </w:r>
            <w:r w:rsidRPr="00F13EB6">
              <w:rPr>
                <w:rFonts w:eastAsiaTheme="minorEastAsia"/>
                <w:sz w:val="21"/>
                <w:szCs w:val="21"/>
              </w:rPr>
              <w:t>读数</w:t>
            </w:r>
            <w:r w:rsidRPr="00F13EB6">
              <w:rPr>
                <w:rFonts w:eastAsiaTheme="minorEastAsia"/>
                <w:sz w:val="21"/>
                <w:szCs w:val="21"/>
              </w:rPr>
              <w:t>+0.1PPM</w:t>
            </w:r>
          </w:p>
        </w:tc>
        <w:tc>
          <w:tcPr>
            <w:tcW w:w="1843" w:type="dxa"/>
            <w:tcBorders>
              <w:top w:val="single" w:sz="4" w:space="0" w:color="auto"/>
              <w:left w:val="nil"/>
              <w:bottom w:val="single" w:sz="4" w:space="0" w:color="auto"/>
              <w:right w:val="single" w:sz="4" w:space="0" w:color="auto"/>
            </w:tcBorders>
            <w:vAlign w:val="center"/>
          </w:tcPr>
          <w:p w14:paraId="428785CA" w14:textId="77777777" w:rsidR="00F13EB6" w:rsidRPr="00F13EB6" w:rsidRDefault="00F13EB6" w:rsidP="003D756C">
            <w:pPr>
              <w:widowControl/>
              <w:rPr>
                <w:rFonts w:eastAsiaTheme="minorEastAsia"/>
                <w:color w:val="FF0000"/>
                <w:kern w:val="0"/>
                <w:sz w:val="21"/>
                <w:szCs w:val="21"/>
              </w:rPr>
            </w:pPr>
          </w:p>
        </w:tc>
      </w:tr>
      <w:tr w:rsidR="00F13EB6" w:rsidRPr="00F13EB6" w14:paraId="259E792C" w14:textId="77777777" w:rsidTr="005D74D5">
        <w:trPr>
          <w:trHeight w:val="677"/>
        </w:trPr>
        <w:tc>
          <w:tcPr>
            <w:tcW w:w="1135" w:type="dxa"/>
            <w:tcBorders>
              <w:top w:val="nil"/>
              <w:left w:val="single" w:sz="8" w:space="0" w:color="auto"/>
              <w:bottom w:val="single" w:sz="4" w:space="0" w:color="auto"/>
              <w:right w:val="single" w:sz="4" w:space="0" w:color="auto"/>
            </w:tcBorders>
            <w:vAlign w:val="center"/>
          </w:tcPr>
          <w:p w14:paraId="7185DF1D" w14:textId="5C3BAD80" w:rsidR="00F13EB6" w:rsidRPr="00F13EB6" w:rsidRDefault="00EA5824" w:rsidP="003D756C">
            <w:pPr>
              <w:widowControl/>
              <w:jc w:val="center"/>
              <w:rPr>
                <w:rFonts w:eastAsiaTheme="minorEastAsia"/>
                <w:kern w:val="0"/>
                <w:sz w:val="21"/>
                <w:szCs w:val="21"/>
              </w:rPr>
            </w:pPr>
            <w:r>
              <w:rPr>
                <w:rFonts w:eastAsiaTheme="minorEastAsia" w:hint="eastAsia"/>
                <w:kern w:val="0"/>
                <w:sz w:val="21"/>
                <w:szCs w:val="21"/>
              </w:rPr>
              <w:t>3</w:t>
            </w:r>
            <w:r w:rsidR="00F13EB6" w:rsidRPr="00F13EB6">
              <w:rPr>
                <w:rFonts w:eastAsiaTheme="minorEastAsia"/>
                <w:kern w:val="0"/>
                <w:sz w:val="21"/>
                <w:szCs w:val="21"/>
              </w:rPr>
              <w:t>.11</w:t>
            </w:r>
          </w:p>
        </w:tc>
        <w:tc>
          <w:tcPr>
            <w:tcW w:w="1701" w:type="dxa"/>
            <w:tcBorders>
              <w:top w:val="nil"/>
              <w:left w:val="nil"/>
              <w:bottom w:val="single" w:sz="4" w:space="0" w:color="auto"/>
              <w:right w:val="single" w:sz="4" w:space="0" w:color="auto"/>
            </w:tcBorders>
            <w:vAlign w:val="center"/>
          </w:tcPr>
          <w:p w14:paraId="37CD5E5C" w14:textId="760CCC4D" w:rsidR="00F13EB6" w:rsidRPr="00F13EB6" w:rsidRDefault="00F13EB6" w:rsidP="00F13EB6">
            <w:pPr>
              <w:widowControl/>
              <w:jc w:val="center"/>
              <w:rPr>
                <w:rFonts w:eastAsiaTheme="minorEastAsia"/>
                <w:kern w:val="0"/>
                <w:sz w:val="21"/>
                <w:szCs w:val="21"/>
              </w:rPr>
            </w:pPr>
            <w:r w:rsidRPr="00F13EB6">
              <w:rPr>
                <w:rFonts w:eastAsiaTheme="minorEastAsia"/>
                <w:kern w:val="0"/>
                <w:sz w:val="21"/>
                <w:szCs w:val="21"/>
              </w:rPr>
              <w:t>▲</w:t>
            </w:r>
            <w:r w:rsidRPr="00F13EB6">
              <w:rPr>
                <w:rFonts w:eastAsiaTheme="minorEastAsia"/>
                <w:kern w:val="0"/>
                <w:sz w:val="21"/>
                <w:szCs w:val="21"/>
              </w:rPr>
              <w:t>参数</w:t>
            </w:r>
            <w:r w:rsidRPr="00F13EB6">
              <w:rPr>
                <w:rFonts w:eastAsiaTheme="minorEastAsia"/>
                <w:kern w:val="0"/>
                <w:sz w:val="21"/>
                <w:szCs w:val="21"/>
              </w:rPr>
              <w:t>11</w:t>
            </w:r>
          </w:p>
        </w:tc>
        <w:tc>
          <w:tcPr>
            <w:tcW w:w="4961" w:type="dxa"/>
            <w:tcBorders>
              <w:top w:val="nil"/>
              <w:left w:val="nil"/>
              <w:bottom w:val="single" w:sz="4" w:space="0" w:color="auto"/>
              <w:right w:val="single" w:sz="4" w:space="0" w:color="auto"/>
            </w:tcBorders>
            <w:vAlign w:val="center"/>
          </w:tcPr>
          <w:p w14:paraId="057FBC21" w14:textId="545BD425" w:rsidR="00F13EB6" w:rsidRPr="00F13EB6" w:rsidRDefault="00F13EB6" w:rsidP="00F13EB6">
            <w:pPr>
              <w:widowControl/>
              <w:rPr>
                <w:rFonts w:eastAsiaTheme="minorEastAsia"/>
                <w:kern w:val="0"/>
                <w:sz w:val="21"/>
                <w:szCs w:val="21"/>
              </w:rPr>
            </w:pPr>
            <w:r w:rsidRPr="00F13EB6">
              <w:rPr>
                <w:rFonts w:eastAsiaTheme="minorEastAsia"/>
                <w:kern w:val="0"/>
                <w:sz w:val="21"/>
                <w:szCs w:val="21"/>
              </w:rPr>
              <w:t>脉宽量程：</w:t>
            </w:r>
          </w:p>
          <w:p w14:paraId="5CA9CEF4" w14:textId="106DCCD3" w:rsidR="00F13EB6" w:rsidRPr="00F13EB6" w:rsidRDefault="00F13EB6" w:rsidP="00F13EB6">
            <w:pPr>
              <w:widowControl/>
              <w:rPr>
                <w:rFonts w:eastAsiaTheme="minorEastAsia"/>
                <w:kern w:val="0"/>
                <w:sz w:val="21"/>
                <w:szCs w:val="21"/>
              </w:rPr>
            </w:pPr>
            <w:r w:rsidRPr="00F13EB6">
              <w:rPr>
                <w:rFonts w:eastAsiaTheme="minorEastAsia"/>
                <w:sz w:val="21"/>
                <w:szCs w:val="21"/>
              </w:rPr>
              <w:t>包含</w:t>
            </w:r>
            <w:r w:rsidRPr="00F13EB6">
              <w:rPr>
                <w:rFonts w:eastAsiaTheme="minorEastAsia"/>
                <w:sz w:val="21"/>
                <w:szCs w:val="21"/>
              </w:rPr>
              <w:t>1ms~100ms</w:t>
            </w:r>
            <w:r w:rsidRPr="00F13EB6">
              <w:rPr>
                <w:rFonts w:eastAsiaTheme="minorEastAsia"/>
                <w:sz w:val="21"/>
                <w:szCs w:val="21"/>
              </w:rPr>
              <w:t>，误差</w:t>
            </w:r>
            <w:r w:rsidRPr="00F13EB6">
              <w:rPr>
                <w:rFonts w:eastAsiaTheme="minorEastAsia"/>
                <w:sz w:val="21"/>
                <w:szCs w:val="21"/>
              </w:rPr>
              <w:t>≤±0.5%</w:t>
            </w:r>
            <w:r w:rsidRPr="00F13EB6">
              <w:rPr>
                <w:rFonts w:eastAsiaTheme="minorEastAsia"/>
                <w:sz w:val="21"/>
                <w:szCs w:val="21"/>
              </w:rPr>
              <w:t>读数</w:t>
            </w:r>
            <w:r w:rsidRPr="00F13EB6">
              <w:rPr>
                <w:rFonts w:eastAsiaTheme="minorEastAsia"/>
                <w:sz w:val="21"/>
                <w:szCs w:val="21"/>
              </w:rPr>
              <w:t>+0.01ms</w:t>
            </w:r>
          </w:p>
        </w:tc>
        <w:tc>
          <w:tcPr>
            <w:tcW w:w="1843" w:type="dxa"/>
            <w:tcBorders>
              <w:top w:val="single" w:sz="4" w:space="0" w:color="auto"/>
              <w:left w:val="nil"/>
              <w:bottom w:val="single" w:sz="4" w:space="0" w:color="auto"/>
              <w:right w:val="single" w:sz="4" w:space="0" w:color="auto"/>
            </w:tcBorders>
            <w:vAlign w:val="center"/>
          </w:tcPr>
          <w:p w14:paraId="7975572E" w14:textId="77777777" w:rsidR="00F13EB6" w:rsidRPr="00F13EB6" w:rsidRDefault="00F13EB6" w:rsidP="003D756C">
            <w:pPr>
              <w:widowControl/>
              <w:rPr>
                <w:rFonts w:eastAsiaTheme="minorEastAsia"/>
                <w:color w:val="FF0000"/>
                <w:kern w:val="0"/>
                <w:sz w:val="21"/>
                <w:szCs w:val="21"/>
              </w:rPr>
            </w:pPr>
          </w:p>
        </w:tc>
      </w:tr>
      <w:tr w:rsidR="003D756C" w:rsidRPr="00F13EB6" w14:paraId="08B17A55" w14:textId="77777777" w:rsidTr="00B67AC9">
        <w:trPr>
          <w:trHeight w:val="623"/>
        </w:trPr>
        <w:tc>
          <w:tcPr>
            <w:tcW w:w="1135" w:type="dxa"/>
            <w:tcBorders>
              <w:top w:val="nil"/>
              <w:left w:val="single" w:sz="8" w:space="0" w:color="auto"/>
              <w:bottom w:val="single" w:sz="4" w:space="0" w:color="auto"/>
              <w:right w:val="single" w:sz="4" w:space="0" w:color="auto"/>
            </w:tcBorders>
            <w:vAlign w:val="center"/>
          </w:tcPr>
          <w:p w14:paraId="30DF6EBA" w14:textId="4854A0AB" w:rsidR="003D756C" w:rsidRPr="00F13EB6" w:rsidRDefault="00EA5824" w:rsidP="003D756C">
            <w:pPr>
              <w:widowControl/>
              <w:jc w:val="center"/>
              <w:rPr>
                <w:rFonts w:eastAsiaTheme="minorEastAsia"/>
                <w:b/>
                <w:bCs/>
                <w:kern w:val="0"/>
                <w:sz w:val="21"/>
                <w:szCs w:val="21"/>
              </w:rPr>
            </w:pPr>
            <w:r>
              <w:rPr>
                <w:rFonts w:eastAsiaTheme="minorEastAsia" w:hint="eastAsia"/>
                <w:b/>
                <w:bCs/>
                <w:kern w:val="0"/>
                <w:sz w:val="21"/>
                <w:szCs w:val="21"/>
              </w:rPr>
              <w:t>4</w:t>
            </w:r>
          </w:p>
        </w:tc>
        <w:tc>
          <w:tcPr>
            <w:tcW w:w="1701" w:type="dxa"/>
            <w:tcBorders>
              <w:top w:val="nil"/>
              <w:left w:val="nil"/>
              <w:bottom w:val="single" w:sz="4" w:space="0" w:color="auto"/>
              <w:right w:val="single" w:sz="4" w:space="0" w:color="auto"/>
            </w:tcBorders>
            <w:vAlign w:val="center"/>
          </w:tcPr>
          <w:p w14:paraId="06A7A140" w14:textId="77777777" w:rsidR="003D756C" w:rsidRPr="00F13EB6" w:rsidRDefault="003D756C" w:rsidP="003D756C">
            <w:pPr>
              <w:widowControl/>
              <w:jc w:val="center"/>
              <w:rPr>
                <w:rFonts w:eastAsiaTheme="minorEastAsia"/>
                <w:b/>
                <w:bCs/>
                <w:kern w:val="0"/>
                <w:sz w:val="21"/>
                <w:szCs w:val="21"/>
              </w:rPr>
            </w:pPr>
            <w:r w:rsidRPr="00F13EB6">
              <w:rPr>
                <w:rFonts w:eastAsiaTheme="minorEastAsia"/>
                <w:b/>
                <w:bCs/>
                <w:kern w:val="0"/>
                <w:sz w:val="21"/>
                <w:szCs w:val="21"/>
              </w:rPr>
              <w:t>配置</w:t>
            </w:r>
          </w:p>
        </w:tc>
        <w:tc>
          <w:tcPr>
            <w:tcW w:w="4961" w:type="dxa"/>
            <w:tcBorders>
              <w:top w:val="nil"/>
              <w:left w:val="nil"/>
              <w:bottom w:val="single" w:sz="4" w:space="0" w:color="auto"/>
              <w:right w:val="single" w:sz="4" w:space="0" w:color="auto"/>
            </w:tcBorders>
            <w:vAlign w:val="center"/>
          </w:tcPr>
          <w:p w14:paraId="67E1D942" w14:textId="77777777" w:rsidR="003D756C" w:rsidRPr="00F13EB6" w:rsidRDefault="003D756C" w:rsidP="003D756C">
            <w:pPr>
              <w:rPr>
                <w:rFonts w:eastAsiaTheme="minorEastAsia"/>
                <w:b/>
                <w:kern w:val="10"/>
                <w:sz w:val="21"/>
                <w:szCs w:val="21"/>
              </w:rPr>
            </w:pPr>
          </w:p>
        </w:tc>
        <w:tc>
          <w:tcPr>
            <w:tcW w:w="1843" w:type="dxa"/>
            <w:tcBorders>
              <w:top w:val="nil"/>
              <w:left w:val="nil"/>
              <w:bottom w:val="single" w:sz="4" w:space="0" w:color="auto"/>
              <w:right w:val="single" w:sz="8" w:space="0" w:color="auto"/>
            </w:tcBorders>
            <w:vAlign w:val="center"/>
          </w:tcPr>
          <w:p w14:paraId="5E589DFA" w14:textId="77777777" w:rsidR="003D756C" w:rsidRPr="00F13EB6" w:rsidRDefault="003D756C" w:rsidP="003D756C">
            <w:pPr>
              <w:widowControl/>
              <w:jc w:val="center"/>
              <w:rPr>
                <w:rFonts w:eastAsiaTheme="minorEastAsia"/>
                <w:color w:val="FF0000"/>
                <w:kern w:val="0"/>
                <w:sz w:val="21"/>
                <w:szCs w:val="21"/>
              </w:rPr>
            </w:pPr>
          </w:p>
        </w:tc>
      </w:tr>
      <w:tr w:rsidR="003D756C" w:rsidRPr="00F13EB6" w14:paraId="4F6C05BE" w14:textId="77777777" w:rsidTr="00B67AC9">
        <w:trPr>
          <w:trHeight w:val="623"/>
        </w:trPr>
        <w:tc>
          <w:tcPr>
            <w:tcW w:w="1135" w:type="dxa"/>
            <w:tcBorders>
              <w:top w:val="single" w:sz="4" w:space="0" w:color="auto"/>
              <w:left w:val="single" w:sz="4" w:space="0" w:color="auto"/>
              <w:bottom w:val="single" w:sz="4" w:space="0" w:color="auto"/>
              <w:right w:val="single" w:sz="4" w:space="0" w:color="auto"/>
            </w:tcBorders>
            <w:vAlign w:val="center"/>
          </w:tcPr>
          <w:p w14:paraId="1BAEC1AF" w14:textId="5188517D" w:rsidR="003D756C" w:rsidRPr="00F13EB6" w:rsidRDefault="00EA5824" w:rsidP="003D756C">
            <w:pPr>
              <w:widowControl/>
              <w:jc w:val="center"/>
              <w:rPr>
                <w:rFonts w:eastAsiaTheme="minorEastAsia"/>
                <w:kern w:val="0"/>
                <w:sz w:val="21"/>
                <w:szCs w:val="21"/>
              </w:rPr>
            </w:pPr>
            <w:r>
              <w:rPr>
                <w:rFonts w:eastAsiaTheme="minorEastAsia" w:hint="eastAsia"/>
                <w:kern w:val="0"/>
                <w:sz w:val="21"/>
                <w:szCs w:val="21"/>
              </w:rPr>
              <w:t>4</w:t>
            </w:r>
            <w:r w:rsidR="003D756C" w:rsidRPr="00F13EB6">
              <w:rPr>
                <w:rFonts w:eastAsiaTheme="minorEastAsia"/>
                <w:kern w:val="0"/>
                <w:sz w:val="21"/>
                <w:szCs w:val="21"/>
              </w:rPr>
              <w:t>.1</w:t>
            </w:r>
          </w:p>
        </w:tc>
        <w:tc>
          <w:tcPr>
            <w:tcW w:w="1701" w:type="dxa"/>
            <w:tcBorders>
              <w:top w:val="single" w:sz="4" w:space="0" w:color="auto"/>
              <w:left w:val="nil"/>
              <w:bottom w:val="single" w:sz="4" w:space="0" w:color="auto"/>
              <w:right w:val="single" w:sz="4" w:space="0" w:color="auto"/>
            </w:tcBorders>
            <w:vAlign w:val="center"/>
          </w:tcPr>
          <w:p w14:paraId="1A490FE6" w14:textId="77777777" w:rsidR="003D756C" w:rsidRPr="00F13EB6" w:rsidRDefault="003D756C" w:rsidP="003D756C">
            <w:pPr>
              <w:widowControl/>
              <w:jc w:val="center"/>
              <w:rPr>
                <w:rFonts w:eastAsiaTheme="minorEastAsia"/>
                <w:kern w:val="0"/>
                <w:sz w:val="21"/>
                <w:szCs w:val="21"/>
              </w:rPr>
            </w:pPr>
            <w:r w:rsidRPr="00F13EB6">
              <w:rPr>
                <w:rFonts w:eastAsiaTheme="minorEastAsia"/>
                <w:kern w:val="0"/>
                <w:sz w:val="21"/>
                <w:szCs w:val="21"/>
              </w:rPr>
              <w:t>配置</w:t>
            </w:r>
            <w:r w:rsidRPr="00F13EB6">
              <w:rPr>
                <w:rFonts w:eastAsiaTheme="minorEastAsia"/>
                <w:kern w:val="0"/>
                <w:sz w:val="21"/>
                <w:szCs w:val="21"/>
              </w:rPr>
              <w:t>1</w:t>
            </w:r>
          </w:p>
        </w:tc>
        <w:tc>
          <w:tcPr>
            <w:tcW w:w="4961" w:type="dxa"/>
            <w:tcBorders>
              <w:top w:val="single" w:sz="4" w:space="0" w:color="auto"/>
              <w:left w:val="nil"/>
              <w:bottom w:val="single" w:sz="4" w:space="0" w:color="auto"/>
              <w:right w:val="single" w:sz="4" w:space="0" w:color="auto"/>
            </w:tcBorders>
            <w:vAlign w:val="center"/>
          </w:tcPr>
          <w:p w14:paraId="7FF39C4E" w14:textId="584BC10E" w:rsidR="003D756C" w:rsidRPr="00F13EB6" w:rsidRDefault="00F13EB6" w:rsidP="000E3A4F">
            <w:pPr>
              <w:widowControl/>
              <w:rPr>
                <w:rFonts w:eastAsiaTheme="minorEastAsia"/>
                <w:kern w:val="0"/>
                <w:sz w:val="21"/>
                <w:szCs w:val="21"/>
              </w:rPr>
            </w:pPr>
            <w:r w:rsidRPr="00F13EB6">
              <w:rPr>
                <w:rFonts w:eastAsiaTheme="minorEastAsia"/>
                <w:kern w:val="0"/>
                <w:sz w:val="21"/>
                <w:szCs w:val="21"/>
              </w:rPr>
              <w:t>除颤</w:t>
            </w:r>
            <w:r w:rsidR="00BB76E6">
              <w:rPr>
                <w:rFonts w:eastAsiaTheme="minorEastAsia" w:hint="eastAsia"/>
                <w:kern w:val="0"/>
                <w:sz w:val="21"/>
                <w:szCs w:val="21"/>
              </w:rPr>
              <w:t>仪</w:t>
            </w:r>
            <w:r w:rsidRPr="00F13EB6">
              <w:rPr>
                <w:rFonts w:eastAsiaTheme="minorEastAsia"/>
                <w:kern w:val="0"/>
                <w:sz w:val="21"/>
                <w:szCs w:val="21"/>
              </w:rPr>
              <w:t>分析仪主机</w:t>
            </w:r>
            <w:r w:rsidRPr="00F13EB6">
              <w:rPr>
                <w:rFonts w:eastAsiaTheme="minorEastAsia"/>
                <w:kern w:val="0"/>
                <w:sz w:val="21"/>
                <w:szCs w:val="21"/>
              </w:rPr>
              <w:t>1</w:t>
            </w:r>
            <w:r w:rsidRPr="00F13EB6">
              <w:rPr>
                <w:rFonts w:eastAsiaTheme="minorEastAsia"/>
                <w:kern w:val="0"/>
                <w:sz w:val="21"/>
                <w:szCs w:val="21"/>
              </w:rPr>
              <w:t>台</w:t>
            </w:r>
          </w:p>
        </w:tc>
        <w:tc>
          <w:tcPr>
            <w:tcW w:w="1843" w:type="dxa"/>
            <w:tcBorders>
              <w:top w:val="single" w:sz="4" w:space="0" w:color="auto"/>
              <w:left w:val="nil"/>
              <w:bottom w:val="single" w:sz="4" w:space="0" w:color="auto"/>
              <w:right w:val="single" w:sz="4" w:space="0" w:color="auto"/>
            </w:tcBorders>
            <w:vAlign w:val="center"/>
          </w:tcPr>
          <w:p w14:paraId="3FC04D8E" w14:textId="77777777" w:rsidR="003D756C" w:rsidRPr="00F13EB6" w:rsidRDefault="003D756C" w:rsidP="003D756C">
            <w:pPr>
              <w:widowControl/>
              <w:jc w:val="center"/>
              <w:rPr>
                <w:rFonts w:eastAsiaTheme="minorEastAsia"/>
                <w:color w:val="FF0000"/>
                <w:kern w:val="0"/>
                <w:sz w:val="21"/>
                <w:szCs w:val="21"/>
              </w:rPr>
            </w:pPr>
          </w:p>
        </w:tc>
      </w:tr>
      <w:tr w:rsidR="00B67AC9" w:rsidRPr="00F13EB6" w14:paraId="4AF79F80" w14:textId="77777777" w:rsidTr="00B67AC9">
        <w:trPr>
          <w:trHeight w:val="623"/>
        </w:trPr>
        <w:tc>
          <w:tcPr>
            <w:tcW w:w="1135" w:type="dxa"/>
            <w:tcBorders>
              <w:top w:val="single" w:sz="4" w:space="0" w:color="auto"/>
              <w:left w:val="single" w:sz="4" w:space="0" w:color="auto"/>
              <w:bottom w:val="single" w:sz="4" w:space="0" w:color="auto"/>
              <w:right w:val="single" w:sz="4" w:space="0" w:color="auto"/>
            </w:tcBorders>
            <w:vAlign w:val="center"/>
          </w:tcPr>
          <w:p w14:paraId="7E253CF6" w14:textId="3D73980F" w:rsidR="00B67AC9" w:rsidRPr="00F13EB6" w:rsidRDefault="00EA5824" w:rsidP="003D756C">
            <w:pPr>
              <w:widowControl/>
              <w:jc w:val="center"/>
              <w:rPr>
                <w:rFonts w:eastAsiaTheme="minorEastAsia"/>
                <w:kern w:val="0"/>
                <w:sz w:val="21"/>
                <w:szCs w:val="21"/>
              </w:rPr>
            </w:pPr>
            <w:r>
              <w:rPr>
                <w:rFonts w:eastAsiaTheme="minorEastAsia" w:hint="eastAsia"/>
                <w:kern w:val="0"/>
                <w:sz w:val="21"/>
                <w:szCs w:val="21"/>
              </w:rPr>
              <w:t>4</w:t>
            </w:r>
            <w:r w:rsidR="00B67AC9" w:rsidRPr="00F13EB6">
              <w:rPr>
                <w:rFonts w:eastAsiaTheme="minorEastAsia"/>
                <w:kern w:val="0"/>
                <w:sz w:val="21"/>
                <w:szCs w:val="21"/>
              </w:rPr>
              <w:t>.2</w:t>
            </w:r>
          </w:p>
        </w:tc>
        <w:tc>
          <w:tcPr>
            <w:tcW w:w="1701" w:type="dxa"/>
            <w:tcBorders>
              <w:top w:val="single" w:sz="4" w:space="0" w:color="auto"/>
              <w:left w:val="nil"/>
              <w:bottom w:val="single" w:sz="4" w:space="0" w:color="auto"/>
              <w:right w:val="single" w:sz="4" w:space="0" w:color="auto"/>
            </w:tcBorders>
            <w:vAlign w:val="center"/>
          </w:tcPr>
          <w:p w14:paraId="75A09BA1" w14:textId="77777777" w:rsidR="00B67AC9" w:rsidRPr="00F13EB6" w:rsidRDefault="00B67AC9" w:rsidP="003D756C">
            <w:pPr>
              <w:widowControl/>
              <w:jc w:val="center"/>
              <w:rPr>
                <w:rFonts w:eastAsiaTheme="minorEastAsia"/>
                <w:kern w:val="0"/>
                <w:sz w:val="21"/>
                <w:szCs w:val="21"/>
              </w:rPr>
            </w:pPr>
            <w:r w:rsidRPr="00F13EB6">
              <w:rPr>
                <w:rFonts w:eastAsiaTheme="minorEastAsia"/>
                <w:kern w:val="0"/>
                <w:sz w:val="21"/>
                <w:szCs w:val="21"/>
              </w:rPr>
              <w:t>配置</w:t>
            </w:r>
            <w:r w:rsidRPr="00F13EB6">
              <w:rPr>
                <w:rFonts w:eastAsiaTheme="minorEastAsia"/>
                <w:kern w:val="0"/>
                <w:sz w:val="21"/>
                <w:szCs w:val="21"/>
              </w:rPr>
              <w:t>2</w:t>
            </w:r>
          </w:p>
        </w:tc>
        <w:tc>
          <w:tcPr>
            <w:tcW w:w="4961" w:type="dxa"/>
            <w:tcBorders>
              <w:top w:val="single" w:sz="4" w:space="0" w:color="auto"/>
              <w:left w:val="nil"/>
              <w:bottom w:val="single" w:sz="4" w:space="0" w:color="auto"/>
              <w:right w:val="single" w:sz="4" w:space="0" w:color="auto"/>
            </w:tcBorders>
            <w:vAlign w:val="center"/>
          </w:tcPr>
          <w:p w14:paraId="2D7F6FD8" w14:textId="0B876230" w:rsidR="00B67AC9" w:rsidRPr="00F13EB6" w:rsidRDefault="00F13EB6" w:rsidP="000E3A4F">
            <w:pPr>
              <w:widowControl/>
              <w:rPr>
                <w:rFonts w:eastAsiaTheme="minorEastAsia"/>
                <w:kern w:val="0"/>
                <w:sz w:val="21"/>
                <w:szCs w:val="21"/>
              </w:rPr>
            </w:pPr>
            <w:r w:rsidRPr="00F13EB6">
              <w:rPr>
                <w:rFonts w:eastAsiaTheme="minorEastAsia"/>
                <w:kern w:val="0"/>
                <w:sz w:val="21"/>
                <w:szCs w:val="21"/>
              </w:rPr>
              <w:t>电源</w:t>
            </w:r>
            <w:r w:rsidRPr="00F13EB6">
              <w:rPr>
                <w:rFonts w:eastAsiaTheme="minorEastAsia"/>
                <w:kern w:val="0"/>
                <w:sz w:val="21"/>
                <w:szCs w:val="21"/>
              </w:rPr>
              <w:t>1</w:t>
            </w:r>
            <w:r w:rsidRPr="00F13EB6">
              <w:rPr>
                <w:rFonts w:eastAsiaTheme="minorEastAsia"/>
                <w:kern w:val="0"/>
                <w:sz w:val="21"/>
                <w:szCs w:val="21"/>
              </w:rPr>
              <w:t>套</w:t>
            </w:r>
          </w:p>
        </w:tc>
        <w:tc>
          <w:tcPr>
            <w:tcW w:w="1843" w:type="dxa"/>
            <w:tcBorders>
              <w:top w:val="single" w:sz="4" w:space="0" w:color="auto"/>
              <w:left w:val="nil"/>
              <w:bottom w:val="single" w:sz="4" w:space="0" w:color="auto"/>
              <w:right w:val="single" w:sz="4" w:space="0" w:color="auto"/>
            </w:tcBorders>
            <w:vAlign w:val="center"/>
          </w:tcPr>
          <w:p w14:paraId="0CF26ACB" w14:textId="77777777" w:rsidR="00B67AC9" w:rsidRPr="00F13EB6" w:rsidRDefault="00B67AC9" w:rsidP="003D756C">
            <w:pPr>
              <w:widowControl/>
              <w:jc w:val="center"/>
              <w:rPr>
                <w:rFonts w:eastAsiaTheme="minorEastAsia"/>
                <w:color w:val="FF0000"/>
                <w:kern w:val="0"/>
                <w:sz w:val="21"/>
                <w:szCs w:val="21"/>
              </w:rPr>
            </w:pPr>
          </w:p>
        </w:tc>
      </w:tr>
      <w:tr w:rsidR="00F13EB6" w:rsidRPr="00F13EB6" w14:paraId="3738F338" w14:textId="77777777" w:rsidTr="00B67AC9">
        <w:trPr>
          <w:trHeight w:val="623"/>
        </w:trPr>
        <w:tc>
          <w:tcPr>
            <w:tcW w:w="1135" w:type="dxa"/>
            <w:tcBorders>
              <w:top w:val="single" w:sz="4" w:space="0" w:color="auto"/>
              <w:left w:val="single" w:sz="4" w:space="0" w:color="auto"/>
              <w:bottom w:val="single" w:sz="4" w:space="0" w:color="auto"/>
              <w:right w:val="single" w:sz="4" w:space="0" w:color="auto"/>
            </w:tcBorders>
            <w:vAlign w:val="center"/>
          </w:tcPr>
          <w:p w14:paraId="66AB87EC" w14:textId="2C1657A0" w:rsidR="00F13EB6" w:rsidRPr="00F13EB6" w:rsidRDefault="00EA5824" w:rsidP="003D756C">
            <w:pPr>
              <w:widowControl/>
              <w:jc w:val="center"/>
              <w:rPr>
                <w:rFonts w:eastAsiaTheme="minorEastAsia"/>
                <w:kern w:val="0"/>
                <w:sz w:val="21"/>
                <w:szCs w:val="21"/>
              </w:rPr>
            </w:pPr>
            <w:r>
              <w:rPr>
                <w:rFonts w:eastAsiaTheme="minorEastAsia" w:hint="eastAsia"/>
                <w:kern w:val="0"/>
                <w:sz w:val="21"/>
                <w:szCs w:val="21"/>
              </w:rPr>
              <w:t>4</w:t>
            </w:r>
            <w:r w:rsidR="00F13EB6" w:rsidRPr="00F13EB6">
              <w:rPr>
                <w:rFonts w:eastAsiaTheme="minorEastAsia"/>
                <w:kern w:val="0"/>
                <w:sz w:val="21"/>
                <w:szCs w:val="21"/>
              </w:rPr>
              <w:t>.3</w:t>
            </w:r>
          </w:p>
        </w:tc>
        <w:tc>
          <w:tcPr>
            <w:tcW w:w="1701" w:type="dxa"/>
            <w:tcBorders>
              <w:top w:val="single" w:sz="4" w:space="0" w:color="auto"/>
              <w:left w:val="nil"/>
              <w:bottom w:val="single" w:sz="4" w:space="0" w:color="auto"/>
              <w:right w:val="single" w:sz="4" w:space="0" w:color="auto"/>
            </w:tcBorders>
            <w:vAlign w:val="center"/>
          </w:tcPr>
          <w:p w14:paraId="5D8A6710" w14:textId="73F27A2A" w:rsidR="00F13EB6" w:rsidRPr="00F13EB6" w:rsidRDefault="00F13EB6" w:rsidP="003D756C">
            <w:pPr>
              <w:widowControl/>
              <w:jc w:val="center"/>
              <w:rPr>
                <w:rFonts w:eastAsiaTheme="minorEastAsia"/>
                <w:kern w:val="0"/>
                <w:sz w:val="21"/>
                <w:szCs w:val="21"/>
              </w:rPr>
            </w:pPr>
            <w:r w:rsidRPr="00F13EB6">
              <w:rPr>
                <w:rFonts w:eastAsiaTheme="minorEastAsia"/>
                <w:kern w:val="0"/>
                <w:sz w:val="21"/>
                <w:szCs w:val="21"/>
              </w:rPr>
              <w:t>配置</w:t>
            </w:r>
            <w:r w:rsidRPr="00F13EB6">
              <w:rPr>
                <w:rFonts w:eastAsiaTheme="minorEastAsia"/>
                <w:kern w:val="0"/>
                <w:sz w:val="21"/>
                <w:szCs w:val="21"/>
              </w:rPr>
              <w:t>3</w:t>
            </w:r>
          </w:p>
        </w:tc>
        <w:tc>
          <w:tcPr>
            <w:tcW w:w="4961" w:type="dxa"/>
            <w:tcBorders>
              <w:top w:val="single" w:sz="4" w:space="0" w:color="auto"/>
              <w:left w:val="nil"/>
              <w:bottom w:val="single" w:sz="4" w:space="0" w:color="auto"/>
              <w:right w:val="single" w:sz="4" w:space="0" w:color="auto"/>
            </w:tcBorders>
            <w:vAlign w:val="center"/>
          </w:tcPr>
          <w:p w14:paraId="21A0B418" w14:textId="3C0E4FA6" w:rsidR="00F13EB6" w:rsidRPr="00F13EB6" w:rsidRDefault="00BB76E6" w:rsidP="000E3A4F">
            <w:pPr>
              <w:widowControl/>
              <w:rPr>
                <w:rFonts w:eastAsiaTheme="minorEastAsia"/>
                <w:kern w:val="0"/>
                <w:sz w:val="21"/>
                <w:szCs w:val="21"/>
              </w:rPr>
            </w:pPr>
            <w:r>
              <w:rPr>
                <w:rFonts w:eastAsiaTheme="minorEastAsia"/>
                <w:kern w:val="0"/>
                <w:sz w:val="21"/>
                <w:szCs w:val="21"/>
              </w:rPr>
              <w:t>除颤仪</w:t>
            </w:r>
            <w:r w:rsidR="00F13EB6" w:rsidRPr="00F13EB6">
              <w:rPr>
                <w:rFonts w:eastAsiaTheme="minorEastAsia"/>
                <w:kern w:val="0"/>
                <w:sz w:val="21"/>
                <w:szCs w:val="21"/>
              </w:rPr>
              <w:t>除颤电极板</w:t>
            </w:r>
            <w:r w:rsidR="00F13EB6" w:rsidRPr="00F13EB6">
              <w:rPr>
                <w:rFonts w:eastAsiaTheme="minorEastAsia"/>
                <w:kern w:val="0"/>
                <w:sz w:val="21"/>
                <w:szCs w:val="21"/>
              </w:rPr>
              <w:t>2</w:t>
            </w:r>
            <w:r w:rsidR="00F13EB6" w:rsidRPr="00F13EB6">
              <w:rPr>
                <w:rFonts w:eastAsiaTheme="minorEastAsia"/>
                <w:kern w:val="0"/>
                <w:sz w:val="21"/>
                <w:szCs w:val="21"/>
              </w:rPr>
              <w:t>个</w:t>
            </w:r>
          </w:p>
        </w:tc>
        <w:tc>
          <w:tcPr>
            <w:tcW w:w="1843" w:type="dxa"/>
            <w:tcBorders>
              <w:top w:val="single" w:sz="4" w:space="0" w:color="auto"/>
              <w:left w:val="nil"/>
              <w:bottom w:val="single" w:sz="4" w:space="0" w:color="auto"/>
              <w:right w:val="single" w:sz="4" w:space="0" w:color="auto"/>
            </w:tcBorders>
            <w:vAlign w:val="center"/>
          </w:tcPr>
          <w:p w14:paraId="2D29CA0C" w14:textId="77777777" w:rsidR="00F13EB6" w:rsidRPr="00F13EB6" w:rsidRDefault="00F13EB6" w:rsidP="003D756C">
            <w:pPr>
              <w:widowControl/>
              <w:jc w:val="center"/>
              <w:rPr>
                <w:rFonts w:eastAsiaTheme="minorEastAsia"/>
                <w:color w:val="FF0000"/>
                <w:kern w:val="0"/>
                <w:sz w:val="21"/>
                <w:szCs w:val="21"/>
              </w:rPr>
            </w:pPr>
          </w:p>
        </w:tc>
      </w:tr>
      <w:tr w:rsidR="00F13EB6" w:rsidRPr="00F13EB6" w14:paraId="75A0061A" w14:textId="77777777" w:rsidTr="00B67AC9">
        <w:trPr>
          <w:trHeight w:val="623"/>
        </w:trPr>
        <w:tc>
          <w:tcPr>
            <w:tcW w:w="1135" w:type="dxa"/>
            <w:tcBorders>
              <w:top w:val="single" w:sz="4" w:space="0" w:color="auto"/>
              <w:left w:val="single" w:sz="4" w:space="0" w:color="auto"/>
              <w:bottom w:val="single" w:sz="4" w:space="0" w:color="auto"/>
              <w:right w:val="single" w:sz="4" w:space="0" w:color="auto"/>
            </w:tcBorders>
            <w:vAlign w:val="center"/>
          </w:tcPr>
          <w:p w14:paraId="7A4BB481" w14:textId="71FA9ECC" w:rsidR="00F13EB6" w:rsidRPr="00F13EB6" w:rsidRDefault="00EA5824" w:rsidP="003D756C">
            <w:pPr>
              <w:widowControl/>
              <w:jc w:val="center"/>
              <w:rPr>
                <w:rFonts w:eastAsiaTheme="minorEastAsia"/>
                <w:kern w:val="0"/>
                <w:sz w:val="21"/>
                <w:szCs w:val="21"/>
              </w:rPr>
            </w:pPr>
            <w:r>
              <w:rPr>
                <w:rFonts w:eastAsiaTheme="minorEastAsia" w:hint="eastAsia"/>
                <w:kern w:val="0"/>
                <w:sz w:val="21"/>
                <w:szCs w:val="21"/>
              </w:rPr>
              <w:t>4</w:t>
            </w:r>
            <w:r w:rsidR="00F13EB6" w:rsidRPr="00F13EB6">
              <w:rPr>
                <w:rFonts w:eastAsiaTheme="minorEastAsia"/>
                <w:kern w:val="0"/>
                <w:sz w:val="21"/>
                <w:szCs w:val="21"/>
              </w:rPr>
              <w:t>.4</w:t>
            </w:r>
          </w:p>
        </w:tc>
        <w:tc>
          <w:tcPr>
            <w:tcW w:w="1701" w:type="dxa"/>
            <w:tcBorders>
              <w:top w:val="single" w:sz="4" w:space="0" w:color="auto"/>
              <w:left w:val="nil"/>
              <w:bottom w:val="single" w:sz="4" w:space="0" w:color="auto"/>
              <w:right w:val="single" w:sz="4" w:space="0" w:color="auto"/>
            </w:tcBorders>
            <w:vAlign w:val="center"/>
          </w:tcPr>
          <w:p w14:paraId="4558B744" w14:textId="4706381A" w:rsidR="00F13EB6" w:rsidRPr="00F13EB6" w:rsidRDefault="00F13EB6" w:rsidP="003D756C">
            <w:pPr>
              <w:widowControl/>
              <w:jc w:val="center"/>
              <w:rPr>
                <w:rFonts w:eastAsiaTheme="minorEastAsia"/>
                <w:kern w:val="0"/>
                <w:sz w:val="21"/>
                <w:szCs w:val="21"/>
              </w:rPr>
            </w:pPr>
            <w:r w:rsidRPr="00F13EB6">
              <w:rPr>
                <w:rFonts w:eastAsiaTheme="minorEastAsia"/>
                <w:kern w:val="0"/>
                <w:sz w:val="21"/>
                <w:szCs w:val="21"/>
              </w:rPr>
              <w:t>配置</w:t>
            </w:r>
            <w:r w:rsidRPr="00F13EB6">
              <w:rPr>
                <w:rFonts w:eastAsiaTheme="minorEastAsia"/>
                <w:kern w:val="0"/>
                <w:sz w:val="21"/>
                <w:szCs w:val="21"/>
              </w:rPr>
              <w:t>4</w:t>
            </w:r>
          </w:p>
        </w:tc>
        <w:tc>
          <w:tcPr>
            <w:tcW w:w="4961" w:type="dxa"/>
            <w:tcBorders>
              <w:top w:val="single" w:sz="4" w:space="0" w:color="auto"/>
              <w:left w:val="nil"/>
              <w:bottom w:val="single" w:sz="4" w:space="0" w:color="auto"/>
              <w:right w:val="single" w:sz="4" w:space="0" w:color="auto"/>
            </w:tcBorders>
            <w:vAlign w:val="center"/>
          </w:tcPr>
          <w:p w14:paraId="777B9606" w14:textId="69E61581" w:rsidR="00F13EB6" w:rsidRPr="00F13EB6" w:rsidRDefault="00F13EB6" w:rsidP="000E3A4F">
            <w:pPr>
              <w:widowControl/>
              <w:rPr>
                <w:rFonts w:eastAsiaTheme="minorEastAsia"/>
                <w:kern w:val="0"/>
                <w:sz w:val="21"/>
                <w:szCs w:val="21"/>
              </w:rPr>
            </w:pPr>
            <w:r w:rsidRPr="00F13EB6">
              <w:rPr>
                <w:rFonts w:eastAsiaTheme="minorEastAsia"/>
                <w:kern w:val="0"/>
                <w:sz w:val="21"/>
                <w:szCs w:val="21"/>
              </w:rPr>
              <w:t>便携包</w:t>
            </w:r>
            <w:r w:rsidRPr="00F13EB6">
              <w:rPr>
                <w:rFonts w:eastAsiaTheme="minorEastAsia"/>
                <w:kern w:val="0"/>
                <w:sz w:val="21"/>
                <w:szCs w:val="21"/>
              </w:rPr>
              <w:t>1</w:t>
            </w:r>
            <w:r w:rsidRPr="00F13EB6">
              <w:rPr>
                <w:rFonts w:eastAsiaTheme="minorEastAsia"/>
                <w:kern w:val="0"/>
                <w:sz w:val="21"/>
                <w:szCs w:val="21"/>
              </w:rPr>
              <w:t>个</w:t>
            </w:r>
          </w:p>
        </w:tc>
        <w:tc>
          <w:tcPr>
            <w:tcW w:w="1843" w:type="dxa"/>
            <w:tcBorders>
              <w:top w:val="single" w:sz="4" w:space="0" w:color="auto"/>
              <w:left w:val="nil"/>
              <w:bottom w:val="single" w:sz="4" w:space="0" w:color="auto"/>
              <w:right w:val="single" w:sz="4" w:space="0" w:color="auto"/>
            </w:tcBorders>
            <w:vAlign w:val="center"/>
          </w:tcPr>
          <w:p w14:paraId="5B375AB7" w14:textId="77777777" w:rsidR="00F13EB6" w:rsidRPr="00F13EB6" w:rsidRDefault="00F13EB6" w:rsidP="003D756C">
            <w:pPr>
              <w:widowControl/>
              <w:jc w:val="center"/>
              <w:rPr>
                <w:rFonts w:eastAsiaTheme="minorEastAsia"/>
                <w:color w:val="FF0000"/>
                <w:kern w:val="0"/>
                <w:sz w:val="21"/>
                <w:szCs w:val="21"/>
              </w:rPr>
            </w:pPr>
          </w:p>
        </w:tc>
      </w:tr>
    </w:tbl>
    <w:p w14:paraId="75F2C257" w14:textId="77777777" w:rsidR="008F092D" w:rsidRDefault="008F092D" w:rsidP="008F092D">
      <w:pPr>
        <w:adjustRightInd w:val="0"/>
        <w:snapToGrid w:val="0"/>
        <w:spacing w:line="480" w:lineRule="exact"/>
        <w:ind w:left="560"/>
        <w:rPr>
          <w:rFonts w:ascii="黑体" w:eastAsia="黑体" w:hAnsi="黑体" w:cs="黑体"/>
        </w:rPr>
      </w:pPr>
    </w:p>
    <w:p w14:paraId="18AEBC5B" w14:textId="6E9C1C33" w:rsidR="00B30379" w:rsidRPr="00963F81" w:rsidRDefault="00193ABE" w:rsidP="00963F81">
      <w:pPr>
        <w:numPr>
          <w:ilvl w:val="0"/>
          <w:numId w:val="3"/>
        </w:numPr>
        <w:adjustRightInd w:val="0"/>
        <w:snapToGrid w:val="0"/>
        <w:spacing w:line="480" w:lineRule="exact"/>
        <w:ind w:left="0" w:firstLineChars="200" w:firstLine="560"/>
        <w:rPr>
          <w:rFonts w:ascii="黑体" w:eastAsia="黑体" w:hAnsi="黑体" w:cs="黑体"/>
        </w:rPr>
      </w:pPr>
      <w:r w:rsidRPr="00963F81">
        <w:rPr>
          <w:rFonts w:ascii="黑体" w:eastAsia="黑体" w:hAnsi="黑体" w:cs="黑体" w:hint="eastAsia"/>
        </w:rPr>
        <w:t>商务需求</w:t>
      </w:r>
    </w:p>
    <w:p w14:paraId="027CB426"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（一）实施要求</w:t>
      </w:r>
    </w:p>
    <w:p w14:paraId="0517B50E" w14:textId="71D8AF33" w:rsidR="00B30379" w:rsidRDefault="00193ABE" w:rsidP="00061376">
      <w:pPr>
        <w:snapToGrid w:val="0"/>
        <w:spacing w:line="480" w:lineRule="exact"/>
        <w:ind w:firstLineChars="200" w:firstLine="560"/>
        <w:jc w:val="left"/>
        <w:rPr>
          <w:rFonts w:eastAsia="仿宋_GB2312"/>
          <w:szCs w:val="28"/>
        </w:rPr>
      </w:pPr>
      <w:r>
        <w:rPr>
          <w:rFonts w:eastAsia="仿宋_GB2312" w:hint="eastAsia"/>
          <w:szCs w:val="28"/>
        </w:rPr>
        <w:t>1.</w:t>
      </w:r>
      <w:r>
        <w:rPr>
          <w:rFonts w:eastAsia="仿宋_GB2312" w:hint="eastAsia"/>
          <w:szCs w:val="28"/>
        </w:rPr>
        <w:t>实施时间：</w:t>
      </w:r>
      <w:r w:rsidR="00D732E9" w:rsidRPr="00D732E9">
        <w:rPr>
          <w:rFonts w:eastAsia="仿宋_GB2312" w:hint="eastAsia"/>
          <w:szCs w:val="28"/>
        </w:rPr>
        <w:t>采购合同生效后，</w:t>
      </w:r>
      <w:r w:rsidR="00D732E9" w:rsidRPr="00D732E9">
        <w:rPr>
          <w:rFonts w:eastAsia="仿宋_GB2312" w:hint="eastAsia"/>
          <w:szCs w:val="28"/>
        </w:rPr>
        <w:t>30</w:t>
      </w:r>
      <w:r w:rsidR="00D732E9" w:rsidRPr="00D732E9">
        <w:rPr>
          <w:rFonts w:eastAsia="仿宋_GB2312" w:hint="eastAsia"/>
          <w:szCs w:val="28"/>
        </w:rPr>
        <w:t>日内送货到采购人指定地点。</w:t>
      </w:r>
    </w:p>
    <w:p w14:paraId="798983BF" w14:textId="03271518" w:rsidR="00B30379" w:rsidRDefault="00193ABE">
      <w:pPr>
        <w:snapToGrid w:val="0"/>
        <w:spacing w:line="480" w:lineRule="exact"/>
        <w:ind w:firstLineChars="200" w:firstLine="560"/>
        <w:jc w:val="left"/>
        <w:rPr>
          <w:rFonts w:eastAsia="仿宋_GB2312"/>
          <w:szCs w:val="28"/>
        </w:rPr>
      </w:pPr>
      <w:r>
        <w:rPr>
          <w:rFonts w:eastAsia="仿宋_GB2312" w:hint="eastAsia"/>
          <w:szCs w:val="28"/>
        </w:rPr>
        <w:t>2.</w:t>
      </w:r>
      <w:r>
        <w:rPr>
          <w:rFonts w:eastAsia="仿宋_GB2312" w:hint="eastAsia"/>
          <w:szCs w:val="28"/>
        </w:rPr>
        <w:t>实施地点：</w:t>
      </w:r>
      <w:r w:rsidR="00D732E9" w:rsidRPr="00D732E9">
        <w:rPr>
          <w:rFonts w:eastAsia="仿宋_GB2312" w:hint="eastAsia"/>
          <w:szCs w:val="28"/>
        </w:rPr>
        <w:t>重庆市沙坪坝区高</w:t>
      </w:r>
      <w:proofErr w:type="gramStart"/>
      <w:r w:rsidR="00D732E9" w:rsidRPr="00D732E9">
        <w:rPr>
          <w:rFonts w:eastAsia="仿宋_GB2312" w:hint="eastAsia"/>
          <w:szCs w:val="28"/>
        </w:rPr>
        <w:t>滩岩正街</w:t>
      </w:r>
      <w:proofErr w:type="gramEnd"/>
      <w:r w:rsidR="00D732E9" w:rsidRPr="00D732E9">
        <w:rPr>
          <w:rFonts w:eastAsia="仿宋_GB2312" w:hint="eastAsia"/>
          <w:szCs w:val="28"/>
        </w:rPr>
        <w:t>30</w:t>
      </w:r>
      <w:r w:rsidR="00D732E9" w:rsidRPr="00D732E9">
        <w:rPr>
          <w:rFonts w:eastAsia="仿宋_GB2312" w:hint="eastAsia"/>
          <w:szCs w:val="28"/>
        </w:rPr>
        <w:t>号</w:t>
      </w:r>
      <w:r>
        <w:rPr>
          <w:rFonts w:eastAsia="仿宋_GB2312" w:hint="eastAsia"/>
          <w:szCs w:val="28"/>
        </w:rPr>
        <w:t>。</w:t>
      </w:r>
    </w:p>
    <w:p w14:paraId="2B9026EC" w14:textId="7A5AD9BC" w:rsidR="00061376" w:rsidRDefault="00193ABE" w:rsidP="00061376">
      <w:pPr>
        <w:snapToGrid w:val="0"/>
        <w:spacing w:line="480" w:lineRule="exact"/>
        <w:ind w:firstLineChars="200" w:firstLine="560"/>
        <w:jc w:val="left"/>
        <w:rPr>
          <w:rFonts w:eastAsia="仿宋_GB2312"/>
          <w:szCs w:val="28"/>
        </w:rPr>
      </w:pPr>
      <w:r>
        <w:rPr>
          <w:rFonts w:eastAsia="仿宋_GB2312" w:hint="eastAsia"/>
          <w:szCs w:val="28"/>
        </w:rPr>
        <w:t>3.</w:t>
      </w:r>
      <w:r>
        <w:rPr>
          <w:rFonts w:eastAsia="仿宋_GB2312" w:hint="eastAsia"/>
          <w:szCs w:val="28"/>
        </w:rPr>
        <w:t>实施方式：</w:t>
      </w:r>
      <w:r w:rsidR="00D732E9" w:rsidRPr="00D732E9">
        <w:rPr>
          <w:rFonts w:eastAsia="仿宋_GB2312" w:hint="eastAsia"/>
          <w:szCs w:val="28"/>
        </w:rPr>
        <w:t>成交人按照采购单位的订购数量，将货物送到采购人指定交货地点。</w:t>
      </w:r>
    </w:p>
    <w:p w14:paraId="5431EFB2" w14:textId="77777777" w:rsidR="00B30379" w:rsidRDefault="00193ABE" w:rsidP="00061376">
      <w:pPr>
        <w:snapToGrid w:val="0"/>
        <w:spacing w:line="480" w:lineRule="exact"/>
        <w:ind w:firstLineChars="200" w:firstLine="560"/>
        <w:jc w:val="left"/>
        <w:rPr>
          <w:rFonts w:ascii="楷体_GB2312" w:eastAsia="楷体_GB2312" w:hAnsi="楷体_GB2312" w:cs="楷体_GB2312"/>
          <w:szCs w:val="28"/>
        </w:rPr>
      </w:pPr>
      <w:r>
        <w:rPr>
          <w:rFonts w:ascii="楷体_GB2312" w:eastAsia="楷体_GB2312" w:hAnsi="楷体_GB2312" w:cs="楷体_GB2312" w:hint="eastAsia"/>
          <w:szCs w:val="28"/>
        </w:rPr>
        <w:t>（二）售后服务</w:t>
      </w:r>
    </w:p>
    <w:p w14:paraId="199806CD" w14:textId="77777777" w:rsidR="002561EE" w:rsidRDefault="002561EE" w:rsidP="002561EE">
      <w:pPr>
        <w:snapToGrid w:val="0"/>
        <w:spacing w:line="480" w:lineRule="exact"/>
        <w:ind w:firstLineChars="200" w:firstLine="560"/>
        <w:jc w:val="left"/>
        <w:rPr>
          <w:rFonts w:eastAsia="仿宋_GB2312" w:hint="eastAsia"/>
          <w:szCs w:val="28"/>
        </w:rPr>
      </w:pPr>
      <w:r>
        <w:rPr>
          <w:rFonts w:eastAsia="仿宋_GB2312" w:hint="eastAsia"/>
          <w:szCs w:val="28"/>
        </w:rPr>
        <w:t>1.</w:t>
      </w:r>
      <w:r w:rsidRPr="004E346A">
        <w:rPr>
          <w:rFonts w:eastAsia="仿宋_GB2312" w:hint="eastAsia"/>
          <w:szCs w:val="28"/>
        </w:rPr>
        <w:t>成交人负责免费包装、运输、安装、调试、培训和服务保障等。</w:t>
      </w:r>
    </w:p>
    <w:p w14:paraId="7849AC87" w14:textId="77777777" w:rsidR="002561EE" w:rsidRDefault="002561EE" w:rsidP="002561EE">
      <w:pPr>
        <w:snapToGrid w:val="0"/>
        <w:spacing w:line="480" w:lineRule="exact"/>
        <w:ind w:firstLineChars="200" w:firstLine="560"/>
        <w:jc w:val="left"/>
        <w:rPr>
          <w:rFonts w:eastAsia="仿宋_GB2312"/>
          <w:szCs w:val="28"/>
        </w:rPr>
      </w:pPr>
      <w:r>
        <w:rPr>
          <w:rFonts w:eastAsia="仿宋_GB2312" w:hint="eastAsia"/>
          <w:szCs w:val="28"/>
        </w:rPr>
        <w:t>2.</w:t>
      </w:r>
      <w:r>
        <w:rPr>
          <w:rFonts w:eastAsia="仿宋_GB2312" w:hint="eastAsia"/>
          <w:szCs w:val="28"/>
        </w:rPr>
        <w:t>免费质量保证期：</w:t>
      </w:r>
      <w:r w:rsidRPr="004E346A">
        <w:rPr>
          <w:rFonts w:eastAsia="仿宋_GB2312" w:hint="eastAsia"/>
          <w:szCs w:val="28"/>
        </w:rPr>
        <w:t>自货物验收完毕之日起，货物免费质保期</w:t>
      </w:r>
      <w:r>
        <w:rPr>
          <w:rFonts w:eastAsia="仿宋_GB2312" w:hint="eastAsia"/>
          <w:szCs w:val="28"/>
          <w:u w:val="single"/>
        </w:rPr>
        <w:t xml:space="preserve"> </w:t>
      </w:r>
      <w:r>
        <w:rPr>
          <w:rFonts w:ascii="仿宋_GB2312" w:eastAsia="仿宋_GB2312" w:hint="eastAsia"/>
          <w:szCs w:val="28"/>
          <w:u w:val="single"/>
        </w:rPr>
        <w:t>≥</w:t>
      </w:r>
      <w:r>
        <w:rPr>
          <w:rFonts w:eastAsia="仿宋_GB2312" w:hint="eastAsia"/>
          <w:szCs w:val="28"/>
          <w:u w:val="single"/>
        </w:rPr>
        <w:t xml:space="preserve">3 </w:t>
      </w:r>
      <w:r>
        <w:rPr>
          <w:rFonts w:eastAsia="仿宋_GB2312" w:hint="eastAsia"/>
          <w:szCs w:val="28"/>
        </w:rPr>
        <w:t>年。</w:t>
      </w:r>
    </w:p>
    <w:p w14:paraId="3D6CB0E0" w14:textId="77777777" w:rsidR="002561EE" w:rsidRDefault="002561EE" w:rsidP="002561EE">
      <w:pPr>
        <w:snapToGrid w:val="0"/>
        <w:spacing w:line="480" w:lineRule="exact"/>
        <w:ind w:firstLineChars="200" w:firstLine="560"/>
        <w:jc w:val="left"/>
        <w:rPr>
          <w:rFonts w:eastAsia="仿宋_GB2312"/>
          <w:szCs w:val="28"/>
        </w:rPr>
      </w:pPr>
      <w:r>
        <w:rPr>
          <w:rFonts w:eastAsia="仿宋_GB2312" w:hint="eastAsia"/>
          <w:szCs w:val="28"/>
        </w:rPr>
        <w:t>3.</w:t>
      </w:r>
      <w:r w:rsidRPr="00963F81">
        <w:rPr>
          <w:rFonts w:eastAsia="仿宋_GB2312" w:hint="eastAsia"/>
          <w:szCs w:val="28"/>
        </w:rPr>
        <w:t>出现故障回应时间</w:t>
      </w:r>
      <w:r>
        <w:rPr>
          <w:rFonts w:eastAsia="仿宋_GB2312" w:hint="eastAsia"/>
          <w:szCs w:val="28"/>
        </w:rPr>
        <w:t>：</w:t>
      </w:r>
      <w:r w:rsidRPr="003D756C">
        <w:rPr>
          <w:rFonts w:eastAsia="仿宋_GB2312" w:hint="eastAsia"/>
          <w:szCs w:val="28"/>
        </w:rPr>
        <w:t>维修到达现场时间≤</w:t>
      </w:r>
      <w:r w:rsidRPr="003D756C">
        <w:rPr>
          <w:rFonts w:eastAsia="仿宋_GB2312"/>
          <w:szCs w:val="28"/>
        </w:rPr>
        <w:t>24</w:t>
      </w:r>
      <w:r w:rsidRPr="003D756C">
        <w:rPr>
          <w:rFonts w:eastAsia="仿宋_GB2312" w:hint="eastAsia"/>
          <w:szCs w:val="28"/>
        </w:rPr>
        <w:t>小时（本地）</w:t>
      </w:r>
      <w:r w:rsidRPr="00963F81">
        <w:rPr>
          <w:rFonts w:eastAsia="仿宋_GB2312" w:hint="eastAsia"/>
          <w:szCs w:val="28"/>
        </w:rPr>
        <w:t>；</w:t>
      </w:r>
      <w:r w:rsidRPr="003D756C">
        <w:rPr>
          <w:rFonts w:eastAsia="仿宋_GB2312" w:hint="eastAsia"/>
          <w:szCs w:val="28"/>
        </w:rPr>
        <w:t>维修到达现场时间≤</w:t>
      </w:r>
      <w:r w:rsidRPr="003D756C">
        <w:rPr>
          <w:rFonts w:eastAsia="仿宋_GB2312"/>
          <w:szCs w:val="28"/>
        </w:rPr>
        <w:t>72</w:t>
      </w:r>
      <w:r w:rsidRPr="003D756C">
        <w:rPr>
          <w:rFonts w:eastAsia="仿宋_GB2312" w:hint="eastAsia"/>
          <w:szCs w:val="28"/>
        </w:rPr>
        <w:t>小时（外地）</w:t>
      </w:r>
      <w:r w:rsidRPr="00963F81">
        <w:rPr>
          <w:rFonts w:eastAsia="仿宋_GB2312" w:hint="eastAsia"/>
          <w:szCs w:val="28"/>
        </w:rPr>
        <w:t>。</w:t>
      </w:r>
    </w:p>
    <w:p w14:paraId="0DCA68B4" w14:textId="77777777" w:rsidR="002561EE" w:rsidRDefault="002561EE" w:rsidP="002561EE">
      <w:pPr>
        <w:snapToGrid w:val="0"/>
        <w:spacing w:line="480" w:lineRule="exact"/>
        <w:ind w:firstLineChars="200" w:firstLine="560"/>
        <w:jc w:val="left"/>
        <w:rPr>
          <w:rFonts w:eastAsia="仿宋_GB2312"/>
          <w:szCs w:val="28"/>
        </w:rPr>
      </w:pPr>
      <w:r>
        <w:rPr>
          <w:rFonts w:eastAsia="仿宋_GB2312" w:hint="eastAsia"/>
          <w:szCs w:val="28"/>
        </w:rPr>
        <w:t>4</w:t>
      </w:r>
      <w:r w:rsidRPr="00963F81">
        <w:rPr>
          <w:rFonts w:eastAsia="仿宋_GB2312" w:hint="eastAsia"/>
          <w:szCs w:val="28"/>
        </w:rPr>
        <w:t>.</w:t>
      </w:r>
      <w:r w:rsidRPr="00963F81">
        <w:rPr>
          <w:rFonts w:eastAsia="仿宋_GB2312" w:hint="eastAsia"/>
          <w:szCs w:val="28"/>
        </w:rPr>
        <w:t>维修支持：配件供应时间≥</w:t>
      </w:r>
      <w:r w:rsidRPr="00963F81">
        <w:rPr>
          <w:rFonts w:eastAsia="仿宋_GB2312" w:hint="eastAsia"/>
          <w:szCs w:val="28"/>
        </w:rPr>
        <w:t>10</w:t>
      </w:r>
      <w:r w:rsidRPr="00963F81">
        <w:rPr>
          <w:rFonts w:eastAsia="仿宋_GB2312" w:hint="eastAsia"/>
          <w:szCs w:val="28"/>
        </w:rPr>
        <w:t>年</w:t>
      </w:r>
      <w:r>
        <w:rPr>
          <w:rFonts w:eastAsia="仿宋_GB2312" w:hint="eastAsia"/>
          <w:szCs w:val="28"/>
        </w:rPr>
        <w:t>。</w:t>
      </w:r>
    </w:p>
    <w:p w14:paraId="291F8760" w14:textId="77777777" w:rsidR="002561EE" w:rsidRDefault="002561EE" w:rsidP="002561EE">
      <w:pPr>
        <w:snapToGrid w:val="0"/>
        <w:spacing w:line="480" w:lineRule="exact"/>
        <w:ind w:firstLineChars="200" w:firstLine="560"/>
        <w:jc w:val="left"/>
        <w:rPr>
          <w:rFonts w:eastAsia="仿宋_GB2312"/>
          <w:szCs w:val="28"/>
        </w:rPr>
      </w:pPr>
      <w:r>
        <w:rPr>
          <w:rFonts w:eastAsia="仿宋_GB2312" w:hint="eastAsia"/>
          <w:szCs w:val="28"/>
        </w:rPr>
        <w:t>5.</w:t>
      </w:r>
      <w:r>
        <w:rPr>
          <w:rFonts w:eastAsia="仿宋_GB2312" w:hint="eastAsia"/>
          <w:szCs w:val="28"/>
        </w:rPr>
        <w:t>预防性维修</w:t>
      </w:r>
      <w:r>
        <w:rPr>
          <w:rFonts w:eastAsia="仿宋_GB2312" w:hint="eastAsia"/>
          <w:szCs w:val="28"/>
        </w:rPr>
        <w:t>/</w:t>
      </w:r>
      <w:r>
        <w:rPr>
          <w:rFonts w:eastAsia="仿宋_GB2312" w:hint="eastAsia"/>
          <w:szCs w:val="28"/>
        </w:rPr>
        <w:t>定期维修保养：保修期内提供不少于</w:t>
      </w:r>
      <w:r>
        <w:rPr>
          <w:rFonts w:eastAsia="仿宋_GB2312" w:hint="eastAsia"/>
          <w:szCs w:val="28"/>
        </w:rPr>
        <w:t>2</w:t>
      </w:r>
      <w:r>
        <w:rPr>
          <w:rFonts w:eastAsia="仿宋_GB2312" w:hint="eastAsia"/>
          <w:szCs w:val="28"/>
        </w:rPr>
        <w:t>次</w:t>
      </w:r>
      <w:r>
        <w:rPr>
          <w:rFonts w:eastAsia="仿宋_GB2312" w:hint="eastAsia"/>
          <w:szCs w:val="28"/>
        </w:rPr>
        <w:t>/</w:t>
      </w:r>
      <w:r>
        <w:rPr>
          <w:rFonts w:eastAsia="仿宋_GB2312" w:hint="eastAsia"/>
          <w:szCs w:val="28"/>
        </w:rPr>
        <w:t>年的上门维护保养服务。</w:t>
      </w:r>
    </w:p>
    <w:p w14:paraId="31D358F7" w14:textId="39993A61" w:rsidR="00963F81" w:rsidRDefault="002561EE" w:rsidP="002561EE">
      <w:pPr>
        <w:pStyle w:val="a0"/>
        <w:spacing w:line="480" w:lineRule="exact"/>
        <w:ind w:firstLineChars="200" w:firstLine="560"/>
        <w:rPr>
          <w:rFonts w:eastAsia="仿宋_GB2312"/>
          <w:szCs w:val="28"/>
        </w:rPr>
      </w:pPr>
      <w:r>
        <w:rPr>
          <w:rFonts w:eastAsia="仿宋_GB2312" w:hint="eastAsia"/>
          <w:szCs w:val="28"/>
        </w:rPr>
        <w:lastRenderedPageBreak/>
        <w:t>6</w:t>
      </w:r>
      <w:r w:rsidRPr="00963F81">
        <w:rPr>
          <w:rFonts w:eastAsia="仿宋_GB2312" w:hint="eastAsia"/>
          <w:szCs w:val="28"/>
        </w:rPr>
        <w:t>.</w:t>
      </w:r>
      <w:r>
        <w:rPr>
          <w:rFonts w:eastAsia="仿宋_GB2312" w:hint="eastAsia"/>
          <w:szCs w:val="28"/>
        </w:rPr>
        <w:t>升级和</w:t>
      </w:r>
      <w:r w:rsidRPr="003D756C">
        <w:rPr>
          <w:rFonts w:eastAsia="仿宋_GB2312" w:hint="eastAsia"/>
          <w:szCs w:val="28"/>
        </w:rPr>
        <w:t>培训</w:t>
      </w:r>
      <w:r w:rsidRPr="00963F81">
        <w:rPr>
          <w:rFonts w:eastAsia="仿宋_GB2312" w:hint="eastAsia"/>
          <w:szCs w:val="28"/>
        </w:rPr>
        <w:t>：</w:t>
      </w:r>
      <w:r>
        <w:rPr>
          <w:rFonts w:eastAsia="仿宋_GB2312" w:hint="eastAsia"/>
          <w:szCs w:val="28"/>
        </w:rPr>
        <w:t>终身免费软件升级和</w:t>
      </w:r>
      <w:r w:rsidRPr="003D756C">
        <w:rPr>
          <w:rFonts w:eastAsia="仿宋_GB2312" w:hint="eastAsia"/>
          <w:szCs w:val="28"/>
        </w:rPr>
        <w:t>提供培训</w:t>
      </w:r>
      <w:r w:rsidR="00963F81" w:rsidRPr="00963F81">
        <w:rPr>
          <w:rFonts w:eastAsia="仿宋_GB2312" w:hint="eastAsia"/>
          <w:szCs w:val="28"/>
        </w:rPr>
        <w:t>。</w:t>
      </w:r>
    </w:p>
    <w:p w14:paraId="1408C16B"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（三）付款方式</w:t>
      </w:r>
    </w:p>
    <w:p w14:paraId="2EF0D680" w14:textId="37D3E137" w:rsidR="00B30379" w:rsidRDefault="00193ABE" w:rsidP="00963F81">
      <w:pPr>
        <w:snapToGrid w:val="0"/>
        <w:spacing w:line="480" w:lineRule="exact"/>
        <w:ind w:firstLineChars="200" w:firstLine="560"/>
        <w:jc w:val="left"/>
        <w:rPr>
          <w:rFonts w:eastAsia="仿宋_GB2312"/>
          <w:szCs w:val="28"/>
          <w:highlight w:val="yellow"/>
        </w:rPr>
      </w:pPr>
      <w:r>
        <w:rPr>
          <w:rFonts w:eastAsia="仿宋_GB2312" w:hint="eastAsia"/>
          <w:szCs w:val="28"/>
        </w:rPr>
        <w:t>成交人按照采购人的订购数量供货，安装调试完毕，采购人验收合格，签字确认收货后</w:t>
      </w:r>
      <w:r w:rsidR="00D732E9" w:rsidRPr="00D732E9">
        <w:rPr>
          <w:rFonts w:eastAsia="仿宋_GB2312" w:hint="eastAsia"/>
          <w:szCs w:val="28"/>
        </w:rPr>
        <w:t>支付合同金额。</w:t>
      </w:r>
    </w:p>
    <w:p w14:paraId="6861C1EB" w14:textId="77777777" w:rsidR="00B30379" w:rsidRDefault="00193ABE">
      <w:pPr>
        <w:snapToGrid w:val="0"/>
        <w:spacing w:line="480" w:lineRule="exact"/>
        <w:ind w:firstLineChars="200" w:firstLine="560"/>
        <w:jc w:val="left"/>
        <w:rPr>
          <w:rFonts w:eastAsia="仿宋_GB2312"/>
          <w:szCs w:val="28"/>
        </w:rPr>
      </w:pPr>
      <w:r>
        <w:rPr>
          <w:rFonts w:ascii="楷体_GB2312" w:eastAsia="楷体_GB2312" w:hAnsi="楷体_GB2312" w:cs="楷体_GB2312" w:hint="eastAsia"/>
          <w:szCs w:val="28"/>
        </w:rPr>
        <w:t>（四）</w:t>
      </w:r>
      <w:r>
        <w:rPr>
          <w:rFonts w:eastAsia="仿宋_GB2312" w:hint="eastAsia"/>
          <w:szCs w:val="28"/>
        </w:rPr>
        <w:t>验收方式</w:t>
      </w:r>
    </w:p>
    <w:p w14:paraId="095930E9" w14:textId="2679603B" w:rsidR="00B30379" w:rsidRDefault="00963F81">
      <w:pPr>
        <w:snapToGrid w:val="0"/>
        <w:spacing w:line="480" w:lineRule="exact"/>
        <w:ind w:firstLineChars="200" w:firstLine="560"/>
        <w:jc w:val="left"/>
        <w:rPr>
          <w:rFonts w:eastAsia="仿宋_GB2312"/>
          <w:szCs w:val="28"/>
        </w:rPr>
      </w:pPr>
      <w:r w:rsidRPr="00D732E9">
        <w:rPr>
          <w:rFonts w:eastAsia="仿宋_GB2312" w:hint="eastAsia"/>
          <w:szCs w:val="28"/>
        </w:rPr>
        <w:t>采购人收到货物后，</w:t>
      </w:r>
      <w:r w:rsidR="00D732E9" w:rsidRPr="00D732E9">
        <w:rPr>
          <w:rFonts w:eastAsia="仿宋_GB2312" w:hint="eastAsia"/>
          <w:szCs w:val="28"/>
        </w:rPr>
        <w:t>邀请相关领域专家，按照约定参数进行验收，有权对成交人提供的货物、技术、服务提出异议，并有权要求成交人采取相关措施确保质量合格。对于验收不合格的货物，采购人有权拒收和解除采购合同，由此造成的损失</w:t>
      </w:r>
      <w:proofErr w:type="gramStart"/>
      <w:r w:rsidR="00D732E9" w:rsidRPr="00D732E9">
        <w:rPr>
          <w:rFonts w:eastAsia="仿宋_GB2312" w:hint="eastAsia"/>
          <w:szCs w:val="28"/>
        </w:rPr>
        <w:t>由成交人</w:t>
      </w:r>
      <w:proofErr w:type="gramEnd"/>
      <w:r w:rsidR="00D732E9" w:rsidRPr="00D732E9">
        <w:rPr>
          <w:rFonts w:eastAsia="仿宋_GB2312" w:hint="eastAsia"/>
          <w:szCs w:val="28"/>
        </w:rPr>
        <w:t>承担。</w:t>
      </w:r>
    </w:p>
    <w:p w14:paraId="3DB61AA2"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（五）知识产权</w:t>
      </w:r>
    </w:p>
    <w:p w14:paraId="0E289757" w14:textId="77777777" w:rsidR="00B30379" w:rsidRDefault="00193ABE">
      <w:pPr>
        <w:snapToGrid w:val="0"/>
        <w:spacing w:line="480" w:lineRule="exact"/>
        <w:ind w:firstLineChars="200" w:firstLine="560"/>
        <w:jc w:val="left"/>
        <w:rPr>
          <w:rFonts w:eastAsia="仿宋_GB2312"/>
          <w:szCs w:val="28"/>
        </w:rPr>
      </w:pPr>
      <w:r>
        <w:rPr>
          <w:rFonts w:eastAsia="仿宋_GB2312" w:hint="eastAsia"/>
          <w:szCs w:val="28"/>
        </w:rPr>
        <w:t>采购人在中华人民共和国境内使用报价人提供的产品及服务时免受第三方提出的侵犯其专利权或其它知识产权的起诉。如果第三方提出侵权指控，成交人应承担由此而引起的一切法律责任和费用。</w:t>
      </w:r>
    </w:p>
    <w:p w14:paraId="464299F4"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（六）其他</w:t>
      </w:r>
    </w:p>
    <w:p w14:paraId="04190C12" w14:textId="77777777" w:rsidR="00B30379" w:rsidRPr="00963F81" w:rsidRDefault="00963F81">
      <w:pPr>
        <w:pStyle w:val="a0"/>
        <w:snapToGrid w:val="0"/>
        <w:spacing w:after="0" w:line="480" w:lineRule="exact"/>
        <w:ind w:firstLineChars="200" w:firstLine="560"/>
        <w:rPr>
          <w:rFonts w:eastAsia="仿宋_GB2312"/>
          <w:kern w:val="2"/>
          <w:szCs w:val="28"/>
        </w:rPr>
        <w:sectPr w:rsidR="00B30379" w:rsidRPr="00963F81" w:rsidSect="00AD795E">
          <w:headerReference w:type="default" r:id="rId13"/>
          <w:footerReference w:type="default" r:id="rId14"/>
          <w:pgSz w:w="11906" w:h="16838"/>
          <w:pgMar w:top="1440" w:right="1800" w:bottom="1440" w:left="1800" w:header="851" w:footer="992" w:gutter="0"/>
          <w:cols w:space="425"/>
          <w:docGrid w:type="lines" w:linePitch="312"/>
        </w:sectPr>
      </w:pPr>
      <w:r w:rsidRPr="00963F81">
        <w:rPr>
          <w:rFonts w:eastAsia="仿宋_GB2312" w:hint="eastAsia"/>
          <w:kern w:val="2"/>
          <w:szCs w:val="28"/>
        </w:rPr>
        <w:t>无。</w:t>
      </w:r>
    </w:p>
    <w:p w14:paraId="4FF0CDA1" w14:textId="77777777" w:rsidR="00B30379" w:rsidRDefault="00193ABE">
      <w:pPr>
        <w:pStyle w:val="1"/>
        <w:numPr>
          <w:ilvl w:val="0"/>
          <w:numId w:val="1"/>
        </w:numPr>
        <w:jc w:val="center"/>
        <w:rPr>
          <w:rFonts w:ascii="方正小标宋简体" w:eastAsia="方正小标宋简体" w:hAnsi="方正小标宋简体" w:cs="方正小标宋简体"/>
          <w:b w:val="0"/>
          <w:bCs w:val="0"/>
          <w:szCs w:val="28"/>
        </w:rPr>
      </w:pPr>
      <w:r>
        <w:rPr>
          <w:rFonts w:ascii="方正小标宋简体" w:eastAsia="方正小标宋简体" w:hAnsi="方正小标宋简体" w:cs="方正小标宋简体" w:hint="eastAsia"/>
          <w:b w:val="0"/>
          <w:bCs w:val="0"/>
          <w:szCs w:val="28"/>
        </w:rPr>
        <w:lastRenderedPageBreak/>
        <w:t>报价文件（报价方使用）</w:t>
      </w:r>
    </w:p>
    <w:tbl>
      <w:tblPr>
        <w:tblW w:w="5001" w:type="pct"/>
        <w:tblLayout w:type="fixed"/>
        <w:tblLook w:val="04A0" w:firstRow="1" w:lastRow="0" w:firstColumn="1" w:lastColumn="0" w:noHBand="0" w:noVBand="1"/>
      </w:tblPr>
      <w:tblGrid>
        <w:gridCol w:w="1065"/>
        <w:gridCol w:w="934"/>
        <w:gridCol w:w="332"/>
        <w:gridCol w:w="842"/>
        <w:gridCol w:w="1002"/>
        <w:gridCol w:w="404"/>
        <w:gridCol w:w="997"/>
        <w:gridCol w:w="829"/>
        <w:gridCol w:w="586"/>
        <w:gridCol w:w="1533"/>
      </w:tblGrid>
      <w:tr w:rsidR="00B30379" w:rsidRPr="00F13EB6" w14:paraId="72B7F311" w14:textId="77777777">
        <w:trPr>
          <w:trHeight w:val="1117"/>
        </w:trPr>
        <w:tc>
          <w:tcPr>
            <w:tcW w:w="5000" w:type="pct"/>
            <w:gridSpan w:val="10"/>
            <w:tcBorders>
              <w:top w:val="nil"/>
              <w:left w:val="nil"/>
              <w:bottom w:val="nil"/>
              <w:right w:val="nil"/>
            </w:tcBorders>
            <w:shd w:val="clear" w:color="auto" w:fill="auto"/>
            <w:noWrap/>
            <w:vAlign w:val="bottom"/>
          </w:tcPr>
          <w:p w14:paraId="640D7114" w14:textId="38374A08" w:rsidR="00B30379" w:rsidRDefault="00F13EB6">
            <w:pPr>
              <w:widowControl/>
              <w:jc w:val="center"/>
              <w:textAlignment w:val="bottom"/>
              <w:rPr>
                <w:rFonts w:ascii="方正小标宋简体" w:eastAsia="方正小标宋简体" w:hAnsi="方正小标宋简体" w:cs="方正小标宋简体"/>
                <w:color w:val="000000"/>
                <w:sz w:val="48"/>
                <w:szCs w:val="48"/>
                <w:u w:val="single"/>
              </w:rPr>
            </w:pPr>
            <w:r>
              <w:rPr>
                <w:rFonts w:eastAsia="方正小标宋简体" w:hint="eastAsia"/>
                <w:sz w:val="44"/>
                <w:szCs w:val="44"/>
                <w:u w:val="single"/>
              </w:rPr>
              <w:t xml:space="preserve"> </w:t>
            </w:r>
            <w:r w:rsidR="00BB76E6">
              <w:rPr>
                <w:rFonts w:eastAsia="方正小标宋简体" w:hint="eastAsia"/>
                <w:sz w:val="44"/>
                <w:szCs w:val="44"/>
                <w:u w:val="single"/>
              </w:rPr>
              <w:t>除颤仪</w:t>
            </w:r>
            <w:r w:rsidRPr="000B0D09">
              <w:rPr>
                <w:rFonts w:eastAsia="方正小标宋简体" w:hint="eastAsia"/>
                <w:sz w:val="44"/>
                <w:szCs w:val="44"/>
                <w:u w:val="single"/>
              </w:rPr>
              <w:t>分析仪</w:t>
            </w:r>
            <w:r>
              <w:rPr>
                <w:rFonts w:eastAsia="方正小标宋简体" w:hint="eastAsia"/>
                <w:sz w:val="44"/>
                <w:szCs w:val="44"/>
                <w:u w:val="single"/>
              </w:rPr>
              <w:t xml:space="preserve"> </w:t>
            </w:r>
            <w:r w:rsidR="00193ABE">
              <w:rPr>
                <w:rStyle w:val="font41"/>
                <w:rFonts w:hint="default"/>
                <w:sz w:val="48"/>
                <w:szCs w:val="48"/>
                <w:lang w:bidi="ar"/>
              </w:rPr>
              <w:t>项目</w:t>
            </w:r>
            <w:r w:rsidR="00AF7180" w:rsidRPr="008B34F8">
              <w:rPr>
                <w:rStyle w:val="font41"/>
                <w:rFonts w:hint="default"/>
                <w:color w:val="auto"/>
                <w:sz w:val="48"/>
                <w:szCs w:val="48"/>
                <w:lang w:bidi="ar"/>
              </w:rPr>
              <w:t>（SGX-2024-00</w:t>
            </w:r>
            <w:r w:rsidR="008B34F8" w:rsidRPr="008B34F8">
              <w:rPr>
                <w:rStyle w:val="font41"/>
                <w:rFonts w:hint="default"/>
                <w:color w:val="auto"/>
                <w:sz w:val="48"/>
                <w:szCs w:val="48"/>
                <w:lang w:bidi="ar"/>
              </w:rPr>
              <w:t>8</w:t>
            </w:r>
            <w:r w:rsidR="00AF7180">
              <w:rPr>
                <w:rStyle w:val="font41"/>
                <w:rFonts w:hint="default"/>
                <w:sz w:val="48"/>
                <w:szCs w:val="48"/>
                <w:lang w:bidi="ar"/>
              </w:rPr>
              <w:t>）</w:t>
            </w:r>
          </w:p>
        </w:tc>
      </w:tr>
      <w:tr w:rsidR="00B30379" w14:paraId="67D4B63B" w14:textId="77777777">
        <w:trPr>
          <w:trHeight w:val="1117"/>
        </w:trPr>
        <w:tc>
          <w:tcPr>
            <w:tcW w:w="5000" w:type="pct"/>
            <w:gridSpan w:val="10"/>
            <w:tcBorders>
              <w:top w:val="nil"/>
              <w:left w:val="nil"/>
              <w:bottom w:val="nil"/>
              <w:right w:val="nil"/>
            </w:tcBorders>
            <w:shd w:val="clear" w:color="auto" w:fill="auto"/>
            <w:noWrap/>
            <w:vAlign w:val="bottom"/>
          </w:tcPr>
          <w:p w14:paraId="15F4B51C" w14:textId="77777777" w:rsidR="00B30379" w:rsidRDefault="00193ABE">
            <w:pPr>
              <w:widowControl/>
              <w:jc w:val="center"/>
              <w:textAlignment w:val="bottom"/>
              <w:rPr>
                <w:rFonts w:ascii="方正小标宋简体" w:eastAsia="方正小标宋简体" w:hAnsi="方正小标宋简体" w:cs="方正小标宋简体"/>
                <w:color w:val="000000"/>
                <w:sz w:val="48"/>
                <w:szCs w:val="48"/>
              </w:rPr>
            </w:pPr>
            <w:r>
              <w:rPr>
                <w:rFonts w:ascii="方正小标宋简体" w:eastAsia="方正小标宋简体" w:hAnsi="方正小标宋简体" w:cs="方正小标宋简体" w:hint="eastAsia"/>
                <w:color w:val="000000"/>
                <w:kern w:val="0"/>
                <w:sz w:val="48"/>
                <w:szCs w:val="48"/>
                <w:lang w:bidi="ar"/>
              </w:rPr>
              <w:t>报价单</w:t>
            </w:r>
          </w:p>
        </w:tc>
      </w:tr>
      <w:tr w:rsidR="00B30379" w14:paraId="74184E95" w14:textId="77777777">
        <w:trPr>
          <w:trHeight w:val="746"/>
        </w:trPr>
        <w:tc>
          <w:tcPr>
            <w:tcW w:w="1861" w:type="pct"/>
            <w:gridSpan w:val="4"/>
            <w:tcBorders>
              <w:top w:val="nil"/>
              <w:left w:val="nil"/>
              <w:bottom w:val="nil"/>
              <w:right w:val="nil"/>
            </w:tcBorders>
            <w:shd w:val="clear" w:color="auto" w:fill="auto"/>
            <w:noWrap/>
            <w:vAlign w:val="bottom"/>
          </w:tcPr>
          <w:p w14:paraId="665FE513" w14:textId="77777777" w:rsidR="00B30379" w:rsidRDefault="00B30379">
            <w:pPr>
              <w:widowControl/>
              <w:jc w:val="center"/>
              <w:textAlignment w:val="center"/>
              <w:rPr>
                <w:rFonts w:ascii="宋体" w:hAnsi="宋体" w:cs="宋体"/>
                <w:color w:val="000000"/>
                <w:sz w:val="24"/>
                <w:szCs w:val="24"/>
              </w:rPr>
            </w:pPr>
          </w:p>
        </w:tc>
        <w:tc>
          <w:tcPr>
            <w:tcW w:w="587" w:type="pct"/>
            <w:tcBorders>
              <w:top w:val="nil"/>
              <w:left w:val="nil"/>
              <w:bottom w:val="nil"/>
              <w:right w:val="nil"/>
            </w:tcBorders>
            <w:shd w:val="clear" w:color="auto" w:fill="auto"/>
            <w:noWrap/>
            <w:vAlign w:val="bottom"/>
          </w:tcPr>
          <w:p w14:paraId="07E3FC79" w14:textId="77777777" w:rsidR="00B30379" w:rsidRDefault="00B30379">
            <w:pPr>
              <w:jc w:val="center"/>
              <w:rPr>
                <w:rFonts w:ascii="宋体" w:hAnsi="宋体" w:cs="宋体"/>
                <w:color w:val="000000"/>
                <w:sz w:val="24"/>
                <w:szCs w:val="24"/>
              </w:rPr>
            </w:pPr>
          </w:p>
        </w:tc>
        <w:tc>
          <w:tcPr>
            <w:tcW w:w="822" w:type="pct"/>
            <w:gridSpan w:val="2"/>
            <w:tcBorders>
              <w:top w:val="nil"/>
              <w:left w:val="nil"/>
              <w:bottom w:val="nil"/>
              <w:right w:val="nil"/>
            </w:tcBorders>
            <w:shd w:val="clear" w:color="auto" w:fill="auto"/>
            <w:noWrap/>
            <w:vAlign w:val="bottom"/>
          </w:tcPr>
          <w:p w14:paraId="50595704" w14:textId="77777777" w:rsidR="00B30379" w:rsidRDefault="00B30379">
            <w:pPr>
              <w:jc w:val="center"/>
              <w:rPr>
                <w:rFonts w:ascii="宋体" w:hAnsi="宋体" w:cs="宋体"/>
                <w:color w:val="000000"/>
                <w:sz w:val="24"/>
                <w:szCs w:val="24"/>
              </w:rPr>
            </w:pPr>
          </w:p>
        </w:tc>
        <w:tc>
          <w:tcPr>
            <w:tcW w:w="830" w:type="pct"/>
            <w:gridSpan w:val="2"/>
            <w:tcBorders>
              <w:top w:val="nil"/>
              <w:left w:val="nil"/>
              <w:bottom w:val="nil"/>
              <w:right w:val="nil"/>
            </w:tcBorders>
            <w:shd w:val="clear" w:color="auto" w:fill="auto"/>
            <w:noWrap/>
            <w:vAlign w:val="bottom"/>
          </w:tcPr>
          <w:p w14:paraId="0E6C22FA" w14:textId="77777777" w:rsidR="00B30379" w:rsidRDefault="00B30379">
            <w:pPr>
              <w:jc w:val="center"/>
              <w:rPr>
                <w:rFonts w:ascii="宋体" w:hAnsi="宋体" w:cs="宋体"/>
                <w:color w:val="000000"/>
                <w:sz w:val="24"/>
                <w:szCs w:val="24"/>
              </w:rPr>
            </w:pPr>
          </w:p>
        </w:tc>
        <w:tc>
          <w:tcPr>
            <w:tcW w:w="898" w:type="pct"/>
            <w:tcBorders>
              <w:top w:val="nil"/>
              <w:left w:val="nil"/>
              <w:bottom w:val="nil"/>
              <w:right w:val="nil"/>
            </w:tcBorders>
            <w:shd w:val="clear" w:color="auto" w:fill="auto"/>
            <w:noWrap/>
            <w:vAlign w:val="bottom"/>
          </w:tcPr>
          <w:p w14:paraId="65868139" w14:textId="77777777" w:rsidR="00B30379" w:rsidRDefault="00193AB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单价/元</w:t>
            </w:r>
          </w:p>
        </w:tc>
      </w:tr>
      <w:tr w:rsidR="00B30379" w14:paraId="59D69D93" w14:textId="77777777">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8B9307" w14:textId="77777777" w:rsidR="00B30379" w:rsidRDefault="00193AB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序号</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9458C5" w14:textId="77777777" w:rsidR="00B30379" w:rsidRDefault="00193AB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名称</w:t>
            </w: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1E669D" w14:textId="77777777" w:rsidR="00B30379" w:rsidRDefault="00193AB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计量单位</w:t>
            </w: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53885A" w14:textId="77777777" w:rsidR="00B30379" w:rsidRDefault="00193AB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数量</w:t>
            </w: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A2AD13" w14:textId="77777777" w:rsidR="00B30379" w:rsidRDefault="00193AB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（含税）金额</w:t>
            </w:r>
          </w:p>
        </w:tc>
      </w:tr>
      <w:tr w:rsidR="00B30379" w14:paraId="7AB7F577" w14:textId="77777777">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67EAFE" w14:textId="77777777" w:rsidR="00B30379" w:rsidRDefault="00193AB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AEDCE7" w14:textId="77777777" w:rsidR="00B30379" w:rsidRDefault="00B30379">
            <w:pPr>
              <w:jc w:val="center"/>
              <w:rPr>
                <w:rFonts w:ascii="宋体" w:hAnsi="宋体" w:cs="宋体"/>
                <w:color w:val="000000"/>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5D6076" w14:textId="77777777" w:rsidR="00B30379" w:rsidRDefault="00B30379">
            <w:pPr>
              <w:jc w:val="center"/>
              <w:rPr>
                <w:rFonts w:ascii="宋体" w:hAnsi="宋体" w:cs="宋体"/>
                <w:color w:val="000000"/>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4A60D7" w14:textId="77777777" w:rsidR="00B30379" w:rsidRDefault="00B30379">
            <w:pPr>
              <w:jc w:val="center"/>
              <w:rPr>
                <w:rFonts w:ascii="宋体" w:hAnsi="宋体" w:cs="宋体"/>
                <w:color w:val="000000"/>
                <w:sz w:val="24"/>
                <w:szCs w:val="24"/>
              </w:rPr>
            </w:pP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71E702" w14:textId="77777777" w:rsidR="00B30379" w:rsidRDefault="00B30379">
            <w:pPr>
              <w:jc w:val="center"/>
              <w:rPr>
                <w:rFonts w:ascii="宋体" w:hAnsi="宋体" w:cs="宋体"/>
                <w:color w:val="000000"/>
                <w:sz w:val="24"/>
                <w:szCs w:val="24"/>
              </w:rPr>
            </w:pPr>
          </w:p>
        </w:tc>
      </w:tr>
      <w:tr w:rsidR="00B30379" w14:paraId="0F3886D2" w14:textId="77777777">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50C9D7" w14:textId="77777777" w:rsidR="00B30379" w:rsidRDefault="00193AB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C5C47CB" w14:textId="77777777" w:rsidR="00B30379" w:rsidRDefault="00B30379">
            <w:pPr>
              <w:jc w:val="left"/>
              <w:rPr>
                <w:rFonts w:ascii="宋体" w:hAnsi="宋体" w:cs="宋体"/>
                <w:color w:val="000000"/>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3B3F56" w14:textId="77777777" w:rsidR="00B30379" w:rsidRDefault="00B30379">
            <w:pPr>
              <w:jc w:val="center"/>
              <w:rPr>
                <w:rFonts w:ascii="宋体" w:hAnsi="宋体" w:cs="宋体"/>
                <w:color w:val="000000"/>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F9CB8B" w14:textId="77777777" w:rsidR="00B30379" w:rsidRDefault="00B30379">
            <w:pPr>
              <w:jc w:val="center"/>
              <w:rPr>
                <w:rFonts w:ascii="宋体" w:hAnsi="宋体" w:cs="宋体"/>
                <w:color w:val="000000"/>
                <w:sz w:val="24"/>
                <w:szCs w:val="24"/>
              </w:rPr>
            </w:pP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024C5E" w14:textId="77777777" w:rsidR="00B30379" w:rsidRDefault="00B30379">
            <w:pPr>
              <w:jc w:val="center"/>
              <w:rPr>
                <w:rFonts w:ascii="宋体" w:hAnsi="宋体" w:cs="宋体"/>
                <w:color w:val="000000"/>
                <w:sz w:val="24"/>
                <w:szCs w:val="24"/>
              </w:rPr>
            </w:pPr>
          </w:p>
        </w:tc>
      </w:tr>
      <w:tr w:rsidR="00B30379" w14:paraId="43EF794C" w14:textId="77777777">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98E382" w14:textId="77777777" w:rsidR="00B30379" w:rsidRDefault="00193AB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25CB510" w14:textId="77777777" w:rsidR="00B30379" w:rsidRDefault="00B30379">
            <w:pPr>
              <w:jc w:val="left"/>
              <w:rPr>
                <w:rFonts w:ascii="宋体" w:hAnsi="宋体" w:cs="宋体"/>
                <w:color w:val="000000"/>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9B018D" w14:textId="77777777" w:rsidR="00B30379" w:rsidRDefault="00B30379">
            <w:pPr>
              <w:jc w:val="center"/>
              <w:rPr>
                <w:rFonts w:ascii="宋体" w:hAnsi="宋体" w:cs="宋体"/>
                <w:color w:val="000000"/>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9756CA" w14:textId="77777777" w:rsidR="00B30379" w:rsidRDefault="00B30379">
            <w:pPr>
              <w:jc w:val="center"/>
              <w:rPr>
                <w:rFonts w:ascii="宋体" w:hAnsi="宋体" w:cs="宋体"/>
                <w:color w:val="000000"/>
                <w:sz w:val="24"/>
                <w:szCs w:val="24"/>
              </w:rPr>
            </w:pP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E951AE" w14:textId="77777777" w:rsidR="00B30379" w:rsidRDefault="00B30379">
            <w:pPr>
              <w:jc w:val="center"/>
              <w:rPr>
                <w:rFonts w:ascii="宋体" w:hAnsi="宋体" w:cs="宋体"/>
                <w:color w:val="000000"/>
                <w:sz w:val="24"/>
                <w:szCs w:val="24"/>
              </w:rPr>
            </w:pPr>
          </w:p>
        </w:tc>
      </w:tr>
      <w:tr w:rsidR="00B30379" w14:paraId="5C39CA68" w14:textId="77777777">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0D2077" w14:textId="77777777" w:rsidR="00B30379" w:rsidRDefault="00193AB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合计</w:t>
            </w:r>
          </w:p>
        </w:tc>
        <w:tc>
          <w:tcPr>
            <w:tcW w:w="4375" w:type="pct"/>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A3567C" w14:textId="77777777" w:rsidR="00B30379" w:rsidRDefault="00193ABE">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报价总价（人民币大写）：            （小写）¥：</w:t>
            </w:r>
          </w:p>
        </w:tc>
      </w:tr>
      <w:tr w:rsidR="00B30379" w14:paraId="5731CDD0" w14:textId="77777777">
        <w:trPr>
          <w:trHeight w:val="737"/>
        </w:trPr>
        <w:tc>
          <w:tcPr>
            <w:tcW w:w="136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16DF42" w14:textId="77777777" w:rsidR="00B30379" w:rsidRDefault="00193ABE">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采购需求响应</w:t>
            </w:r>
          </w:p>
        </w:tc>
        <w:tc>
          <w:tcPr>
            <w:tcW w:w="3632" w:type="pct"/>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7FBAE5" w14:textId="77777777" w:rsidR="00B30379" w:rsidRDefault="00193ABE">
            <w:pPr>
              <w:widowControl/>
              <w:jc w:val="left"/>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承诺满足询价文件全部技术与商务需求。</w:t>
            </w:r>
          </w:p>
        </w:tc>
      </w:tr>
      <w:tr w:rsidR="00B30379" w14:paraId="28FB6389" w14:textId="77777777">
        <w:trPr>
          <w:trHeight w:val="430"/>
        </w:trPr>
        <w:tc>
          <w:tcPr>
            <w:tcW w:w="1861" w:type="pct"/>
            <w:gridSpan w:val="4"/>
            <w:tcBorders>
              <w:top w:val="nil"/>
              <w:left w:val="nil"/>
              <w:bottom w:val="nil"/>
              <w:right w:val="nil"/>
            </w:tcBorders>
            <w:shd w:val="clear" w:color="auto" w:fill="auto"/>
            <w:noWrap/>
            <w:vAlign w:val="center"/>
          </w:tcPr>
          <w:p w14:paraId="2CB190AF" w14:textId="77777777" w:rsidR="00B30379" w:rsidRDefault="00B30379">
            <w:pPr>
              <w:jc w:val="center"/>
              <w:rPr>
                <w:rFonts w:ascii="宋体" w:hAnsi="宋体" w:cs="宋体"/>
                <w:color w:val="000000"/>
                <w:sz w:val="24"/>
                <w:szCs w:val="24"/>
              </w:rPr>
            </w:pPr>
          </w:p>
        </w:tc>
        <w:tc>
          <w:tcPr>
            <w:tcW w:w="587" w:type="pct"/>
            <w:tcBorders>
              <w:top w:val="nil"/>
              <w:left w:val="nil"/>
              <w:bottom w:val="nil"/>
              <w:right w:val="nil"/>
            </w:tcBorders>
            <w:shd w:val="clear" w:color="auto" w:fill="auto"/>
            <w:noWrap/>
            <w:vAlign w:val="center"/>
          </w:tcPr>
          <w:p w14:paraId="33086789" w14:textId="77777777" w:rsidR="00B30379" w:rsidRDefault="00B30379">
            <w:pPr>
              <w:jc w:val="center"/>
              <w:rPr>
                <w:rFonts w:ascii="宋体" w:hAnsi="宋体" w:cs="宋体"/>
                <w:color w:val="000000"/>
                <w:sz w:val="24"/>
                <w:szCs w:val="24"/>
              </w:rPr>
            </w:pPr>
          </w:p>
        </w:tc>
        <w:tc>
          <w:tcPr>
            <w:tcW w:w="822" w:type="pct"/>
            <w:gridSpan w:val="2"/>
            <w:tcBorders>
              <w:top w:val="nil"/>
              <w:left w:val="nil"/>
              <w:bottom w:val="nil"/>
              <w:right w:val="nil"/>
            </w:tcBorders>
            <w:shd w:val="clear" w:color="auto" w:fill="auto"/>
            <w:noWrap/>
            <w:vAlign w:val="center"/>
          </w:tcPr>
          <w:p w14:paraId="6478C411" w14:textId="77777777" w:rsidR="00B30379" w:rsidRDefault="00B30379">
            <w:pPr>
              <w:jc w:val="center"/>
              <w:rPr>
                <w:rFonts w:ascii="宋体" w:hAnsi="宋体" w:cs="宋体"/>
                <w:color w:val="000000"/>
                <w:sz w:val="24"/>
                <w:szCs w:val="24"/>
              </w:rPr>
            </w:pPr>
          </w:p>
        </w:tc>
        <w:tc>
          <w:tcPr>
            <w:tcW w:w="830" w:type="pct"/>
            <w:gridSpan w:val="2"/>
            <w:tcBorders>
              <w:top w:val="nil"/>
              <w:left w:val="nil"/>
              <w:bottom w:val="nil"/>
              <w:right w:val="nil"/>
            </w:tcBorders>
            <w:shd w:val="clear" w:color="auto" w:fill="auto"/>
            <w:noWrap/>
            <w:vAlign w:val="center"/>
          </w:tcPr>
          <w:p w14:paraId="08069D17" w14:textId="77777777" w:rsidR="00B30379" w:rsidRDefault="00B30379">
            <w:pPr>
              <w:jc w:val="center"/>
              <w:rPr>
                <w:rFonts w:ascii="宋体" w:hAnsi="宋体" w:cs="宋体"/>
                <w:color w:val="000000"/>
                <w:sz w:val="24"/>
                <w:szCs w:val="24"/>
              </w:rPr>
            </w:pPr>
          </w:p>
        </w:tc>
        <w:tc>
          <w:tcPr>
            <w:tcW w:w="898" w:type="pct"/>
            <w:tcBorders>
              <w:top w:val="nil"/>
              <w:left w:val="nil"/>
              <w:bottom w:val="nil"/>
              <w:right w:val="nil"/>
            </w:tcBorders>
            <w:shd w:val="clear" w:color="auto" w:fill="auto"/>
            <w:noWrap/>
            <w:vAlign w:val="center"/>
          </w:tcPr>
          <w:p w14:paraId="00C537D4" w14:textId="77777777" w:rsidR="00B30379" w:rsidRDefault="00B30379">
            <w:pPr>
              <w:jc w:val="center"/>
              <w:rPr>
                <w:rFonts w:ascii="宋体" w:hAnsi="宋体" w:cs="宋体"/>
                <w:color w:val="000000"/>
                <w:sz w:val="24"/>
                <w:szCs w:val="24"/>
              </w:rPr>
            </w:pPr>
          </w:p>
        </w:tc>
      </w:tr>
      <w:tr w:rsidR="00B30379" w14:paraId="5B392740" w14:textId="77777777">
        <w:trPr>
          <w:trHeight w:val="1247"/>
        </w:trPr>
        <w:tc>
          <w:tcPr>
            <w:tcW w:w="1172" w:type="pct"/>
            <w:gridSpan w:val="2"/>
            <w:tcBorders>
              <w:top w:val="nil"/>
              <w:left w:val="nil"/>
              <w:bottom w:val="nil"/>
              <w:right w:val="nil"/>
            </w:tcBorders>
            <w:shd w:val="clear" w:color="auto" w:fill="auto"/>
            <w:noWrap/>
            <w:vAlign w:val="bottom"/>
          </w:tcPr>
          <w:p w14:paraId="4F2635FE" w14:textId="77777777" w:rsidR="00B30379" w:rsidRDefault="00193ABE">
            <w:pPr>
              <w:widowControl/>
              <w:jc w:val="center"/>
              <w:textAlignment w:val="bottom"/>
              <w:rPr>
                <w:rFonts w:ascii="宋体" w:hAnsi="宋体" w:cs="宋体"/>
                <w:color w:val="000000"/>
                <w:kern w:val="0"/>
                <w:sz w:val="24"/>
                <w:szCs w:val="24"/>
                <w:lang w:bidi="ar"/>
              </w:rPr>
            </w:pPr>
            <w:r>
              <w:rPr>
                <w:rFonts w:ascii="宋体" w:hAnsi="宋体" w:cs="宋体" w:hint="eastAsia"/>
                <w:color w:val="000000"/>
                <w:kern w:val="0"/>
                <w:sz w:val="24"/>
                <w:szCs w:val="24"/>
                <w:lang w:bidi="ar"/>
              </w:rPr>
              <w:t>报价人名称：</w:t>
            </w:r>
          </w:p>
          <w:p w14:paraId="07F23199" w14:textId="77777777" w:rsidR="00B30379" w:rsidRDefault="00193ABE">
            <w:pPr>
              <w:widowControl/>
              <w:jc w:val="center"/>
              <w:textAlignment w:val="bottom"/>
              <w:rPr>
                <w:rFonts w:ascii="宋体" w:hAnsi="宋体" w:cs="宋体"/>
                <w:color w:val="000000"/>
                <w:kern w:val="0"/>
                <w:sz w:val="24"/>
                <w:szCs w:val="24"/>
                <w:lang w:bidi="ar"/>
              </w:rPr>
            </w:pPr>
            <w:r>
              <w:rPr>
                <w:rFonts w:ascii="宋体" w:hAnsi="宋体" w:cs="宋体" w:hint="eastAsia"/>
                <w:color w:val="000000"/>
                <w:kern w:val="0"/>
                <w:sz w:val="24"/>
                <w:szCs w:val="24"/>
                <w:lang w:bidi="ar"/>
              </w:rPr>
              <w:t>（盖章）</w:t>
            </w:r>
          </w:p>
        </w:tc>
        <w:tc>
          <w:tcPr>
            <w:tcW w:w="3827" w:type="pct"/>
            <w:gridSpan w:val="8"/>
            <w:tcBorders>
              <w:top w:val="nil"/>
              <w:left w:val="nil"/>
              <w:bottom w:val="single" w:sz="4" w:space="0" w:color="000000"/>
              <w:right w:val="nil"/>
            </w:tcBorders>
            <w:shd w:val="clear" w:color="auto" w:fill="auto"/>
            <w:noWrap/>
            <w:vAlign w:val="bottom"/>
          </w:tcPr>
          <w:p w14:paraId="71656DFB" w14:textId="77777777" w:rsidR="00B30379" w:rsidRDefault="00B30379">
            <w:pPr>
              <w:widowControl/>
              <w:jc w:val="center"/>
              <w:textAlignment w:val="bottom"/>
              <w:rPr>
                <w:rFonts w:ascii="宋体" w:hAnsi="宋体" w:cs="宋体"/>
                <w:color w:val="000000"/>
                <w:sz w:val="24"/>
                <w:szCs w:val="24"/>
              </w:rPr>
            </w:pPr>
          </w:p>
        </w:tc>
      </w:tr>
      <w:tr w:rsidR="00B30379" w14:paraId="2D2DEA30" w14:textId="77777777">
        <w:trPr>
          <w:trHeight w:val="1247"/>
        </w:trPr>
        <w:tc>
          <w:tcPr>
            <w:tcW w:w="1172" w:type="pct"/>
            <w:gridSpan w:val="2"/>
            <w:tcBorders>
              <w:top w:val="nil"/>
              <w:left w:val="nil"/>
              <w:bottom w:val="nil"/>
              <w:right w:val="nil"/>
            </w:tcBorders>
            <w:shd w:val="clear" w:color="auto" w:fill="auto"/>
            <w:noWrap/>
            <w:vAlign w:val="bottom"/>
          </w:tcPr>
          <w:p w14:paraId="3AA39FD6" w14:textId="77777777" w:rsidR="00B30379" w:rsidRDefault="00193ABE">
            <w:pPr>
              <w:widowControl/>
              <w:jc w:val="center"/>
              <w:textAlignment w:val="bottom"/>
              <w:rPr>
                <w:sz w:val="24"/>
                <w:szCs w:val="18"/>
              </w:rPr>
            </w:pPr>
            <w:r>
              <w:rPr>
                <w:rFonts w:hint="eastAsia"/>
                <w:sz w:val="24"/>
                <w:szCs w:val="18"/>
              </w:rPr>
              <w:t>法定代表人或其授权代表：</w:t>
            </w:r>
          </w:p>
          <w:p w14:paraId="3237A990" w14:textId="77777777" w:rsidR="00B30379" w:rsidRDefault="00193ABE">
            <w:pPr>
              <w:pStyle w:val="a0"/>
              <w:jc w:val="center"/>
            </w:pPr>
            <w:r>
              <w:rPr>
                <w:rFonts w:hint="eastAsia"/>
                <w:sz w:val="24"/>
                <w:szCs w:val="22"/>
              </w:rPr>
              <w:t>（签字或盖章）</w:t>
            </w:r>
          </w:p>
        </w:tc>
        <w:tc>
          <w:tcPr>
            <w:tcW w:w="3827" w:type="pct"/>
            <w:gridSpan w:val="8"/>
            <w:tcBorders>
              <w:top w:val="nil"/>
              <w:left w:val="nil"/>
              <w:bottom w:val="single" w:sz="4" w:space="0" w:color="000000"/>
              <w:right w:val="nil"/>
            </w:tcBorders>
            <w:shd w:val="clear" w:color="auto" w:fill="auto"/>
            <w:noWrap/>
            <w:vAlign w:val="bottom"/>
          </w:tcPr>
          <w:p w14:paraId="1C70C478" w14:textId="77777777" w:rsidR="00B30379" w:rsidRDefault="00B30379">
            <w:pPr>
              <w:widowControl/>
              <w:jc w:val="center"/>
              <w:textAlignment w:val="bottom"/>
              <w:rPr>
                <w:rFonts w:ascii="宋体" w:hAnsi="宋体" w:cs="宋体"/>
                <w:color w:val="000000"/>
                <w:sz w:val="24"/>
                <w:szCs w:val="24"/>
              </w:rPr>
            </w:pPr>
          </w:p>
        </w:tc>
      </w:tr>
      <w:tr w:rsidR="00B30379" w14:paraId="4AA07E37" w14:textId="77777777">
        <w:trPr>
          <w:trHeight w:val="1225"/>
        </w:trPr>
        <w:tc>
          <w:tcPr>
            <w:tcW w:w="2449" w:type="pct"/>
            <w:gridSpan w:val="5"/>
            <w:tcBorders>
              <w:top w:val="nil"/>
              <w:left w:val="nil"/>
              <w:bottom w:val="nil"/>
              <w:right w:val="nil"/>
            </w:tcBorders>
            <w:shd w:val="clear" w:color="auto" w:fill="auto"/>
            <w:noWrap/>
            <w:vAlign w:val="bottom"/>
          </w:tcPr>
          <w:p w14:paraId="557E0EED" w14:textId="77777777" w:rsidR="00B30379" w:rsidRDefault="00193ABE">
            <w:pPr>
              <w:widowControl/>
              <w:jc w:val="right"/>
              <w:textAlignment w:val="bottom"/>
              <w:rPr>
                <w:rFonts w:ascii="宋体" w:hAnsi="宋体" w:cs="宋体"/>
                <w:color w:val="000000"/>
                <w:sz w:val="24"/>
                <w:szCs w:val="24"/>
              </w:rPr>
            </w:pPr>
            <w:r>
              <w:rPr>
                <w:rFonts w:ascii="宋体" w:hAnsi="宋体" w:cs="宋体" w:hint="eastAsia"/>
                <w:color w:val="000000"/>
                <w:kern w:val="0"/>
                <w:sz w:val="24"/>
                <w:szCs w:val="24"/>
                <w:lang w:bidi="ar"/>
              </w:rPr>
              <w:t>报价日期：</w:t>
            </w:r>
          </w:p>
        </w:tc>
        <w:tc>
          <w:tcPr>
            <w:tcW w:w="2550" w:type="pct"/>
            <w:gridSpan w:val="5"/>
            <w:tcBorders>
              <w:top w:val="nil"/>
              <w:left w:val="nil"/>
              <w:bottom w:val="nil"/>
              <w:right w:val="nil"/>
            </w:tcBorders>
            <w:shd w:val="clear" w:color="auto" w:fill="auto"/>
            <w:noWrap/>
            <w:vAlign w:val="bottom"/>
          </w:tcPr>
          <w:p w14:paraId="600F6B9E" w14:textId="77777777" w:rsidR="00B30379" w:rsidRDefault="00193ABE">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 xml:space="preserve">    年   月   日</w:t>
            </w:r>
          </w:p>
        </w:tc>
      </w:tr>
    </w:tbl>
    <w:p w14:paraId="0A16DA74" w14:textId="77777777" w:rsidR="00B30379" w:rsidRDefault="00B30379">
      <w:pPr>
        <w:widowControl/>
        <w:jc w:val="left"/>
        <w:sectPr w:rsidR="00B30379" w:rsidSect="00AD795E">
          <w:pgSz w:w="11906" w:h="16838"/>
          <w:pgMar w:top="1440" w:right="1800" w:bottom="1440" w:left="1800" w:header="851" w:footer="992" w:gutter="0"/>
          <w:cols w:space="425"/>
          <w:docGrid w:type="lines" w:linePitch="312"/>
        </w:sectPr>
      </w:pPr>
    </w:p>
    <w:p w14:paraId="1B7EA895" w14:textId="77777777" w:rsidR="002561EE" w:rsidRDefault="002561EE" w:rsidP="002561EE">
      <w:pPr>
        <w:pStyle w:val="-0"/>
        <w:spacing w:before="312"/>
        <w:rPr>
          <w:rFonts w:asciiTheme="minorEastAsia" w:eastAsiaTheme="minorEastAsia" w:hAnsiTheme="minorEastAsia"/>
          <w:b/>
          <w:szCs w:val="36"/>
        </w:rPr>
      </w:pPr>
      <w:r>
        <w:rPr>
          <w:rFonts w:asciiTheme="minorEastAsia" w:eastAsiaTheme="minorEastAsia" w:hAnsiTheme="minorEastAsia" w:hint="eastAsia"/>
          <w:b/>
        </w:rPr>
        <w:lastRenderedPageBreak/>
        <w:t>技术指标参数响应偏离表</w:t>
      </w:r>
    </w:p>
    <w:p w14:paraId="651619A5" w14:textId="77777777" w:rsidR="002561EE" w:rsidRDefault="002561EE" w:rsidP="002561EE">
      <w:pPr>
        <w:ind w:firstLine="560"/>
        <w:rPr>
          <w:rFonts w:asciiTheme="minorEastAsia" w:eastAsiaTheme="minorEastAsia" w:hAnsiTheme="minorEastAsia" w:hint="eastAsia"/>
          <w:szCs w:val="28"/>
        </w:rPr>
      </w:pPr>
    </w:p>
    <w:tbl>
      <w:tblPr>
        <w:tblW w:w="9420" w:type="dxa"/>
        <w:jc w:val="center"/>
        <w:tblLayout w:type="fixed"/>
        <w:tblLook w:val="04A0" w:firstRow="1" w:lastRow="0" w:firstColumn="1" w:lastColumn="0" w:noHBand="0" w:noVBand="1"/>
      </w:tblPr>
      <w:tblGrid>
        <w:gridCol w:w="912"/>
        <w:gridCol w:w="1619"/>
        <w:gridCol w:w="2304"/>
        <w:gridCol w:w="2207"/>
        <w:gridCol w:w="1091"/>
        <w:gridCol w:w="1287"/>
      </w:tblGrid>
      <w:tr w:rsidR="002561EE" w14:paraId="5E44CDD1" w14:textId="77777777" w:rsidTr="003730B3">
        <w:trPr>
          <w:trHeight w:val="548"/>
          <w:jc w:val="center"/>
        </w:trPr>
        <w:tc>
          <w:tcPr>
            <w:tcW w:w="912" w:type="dxa"/>
            <w:tcBorders>
              <w:top w:val="single" w:sz="4" w:space="0" w:color="auto"/>
              <w:left w:val="single" w:sz="4" w:space="0" w:color="auto"/>
              <w:bottom w:val="single" w:sz="4" w:space="0" w:color="auto"/>
              <w:right w:val="single" w:sz="4" w:space="0" w:color="auto"/>
            </w:tcBorders>
            <w:vAlign w:val="center"/>
            <w:hideMark/>
          </w:tcPr>
          <w:p w14:paraId="1BE2ADA7" w14:textId="77777777" w:rsidR="002561EE" w:rsidRDefault="002561EE" w:rsidP="003730B3">
            <w:pPr>
              <w:pStyle w:val="-"/>
              <w:jc w:val="center"/>
              <w:rPr>
                <w:rFonts w:asciiTheme="minorEastAsia" w:eastAsiaTheme="minorEastAsia" w:hAnsiTheme="minorEastAsia" w:hint="eastAsia"/>
                <w:b/>
                <w:bCs/>
                <w:sz w:val="28"/>
                <w:szCs w:val="28"/>
              </w:rPr>
            </w:pPr>
            <w:r>
              <w:rPr>
                <w:rFonts w:asciiTheme="minorEastAsia" w:eastAsiaTheme="minorEastAsia" w:hAnsiTheme="minorEastAsia" w:hint="eastAsia"/>
                <w:b/>
                <w:bCs/>
                <w:sz w:val="28"/>
                <w:szCs w:val="28"/>
              </w:rPr>
              <w:t>序号</w:t>
            </w:r>
          </w:p>
        </w:tc>
        <w:tc>
          <w:tcPr>
            <w:tcW w:w="1618" w:type="dxa"/>
            <w:tcBorders>
              <w:top w:val="single" w:sz="4" w:space="0" w:color="auto"/>
              <w:left w:val="nil"/>
              <w:bottom w:val="single" w:sz="4" w:space="0" w:color="auto"/>
              <w:right w:val="single" w:sz="4" w:space="0" w:color="auto"/>
            </w:tcBorders>
            <w:vAlign w:val="center"/>
            <w:hideMark/>
          </w:tcPr>
          <w:p w14:paraId="622CA9EC" w14:textId="77777777" w:rsidR="002561EE" w:rsidRDefault="002561EE" w:rsidP="003730B3">
            <w:pPr>
              <w:pStyle w:val="-"/>
              <w:jc w:val="center"/>
              <w:rPr>
                <w:rFonts w:asciiTheme="minorEastAsia" w:eastAsiaTheme="minorEastAsia" w:hAnsiTheme="minorEastAsia" w:hint="eastAsia"/>
                <w:b/>
                <w:bCs/>
                <w:sz w:val="28"/>
                <w:szCs w:val="28"/>
              </w:rPr>
            </w:pPr>
            <w:r>
              <w:rPr>
                <w:rFonts w:asciiTheme="minorEastAsia" w:eastAsiaTheme="minorEastAsia" w:hAnsiTheme="minorEastAsia" w:hint="eastAsia"/>
                <w:b/>
                <w:bCs/>
                <w:sz w:val="28"/>
                <w:szCs w:val="28"/>
              </w:rPr>
              <w:t>评审项目</w:t>
            </w:r>
          </w:p>
        </w:tc>
        <w:tc>
          <w:tcPr>
            <w:tcW w:w="2302" w:type="dxa"/>
            <w:tcBorders>
              <w:top w:val="single" w:sz="4" w:space="0" w:color="auto"/>
              <w:left w:val="nil"/>
              <w:bottom w:val="single" w:sz="4" w:space="0" w:color="auto"/>
              <w:right w:val="single" w:sz="4" w:space="0" w:color="auto"/>
            </w:tcBorders>
            <w:vAlign w:val="center"/>
            <w:hideMark/>
          </w:tcPr>
          <w:p w14:paraId="667F9CCC" w14:textId="77777777" w:rsidR="002561EE" w:rsidRDefault="002561EE" w:rsidP="003730B3">
            <w:pPr>
              <w:pStyle w:val="-"/>
              <w:jc w:val="center"/>
              <w:rPr>
                <w:rFonts w:asciiTheme="minorEastAsia" w:eastAsiaTheme="minorEastAsia" w:hAnsiTheme="minorEastAsia" w:hint="eastAsia"/>
                <w:b/>
                <w:bCs/>
                <w:sz w:val="28"/>
                <w:szCs w:val="28"/>
              </w:rPr>
            </w:pPr>
            <w:r>
              <w:rPr>
                <w:rFonts w:asciiTheme="minorEastAsia" w:eastAsiaTheme="minorEastAsia" w:hAnsiTheme="minorEastAsia" w:hint="eastAsia"/>
                <w:b/>
                <w:bCs/>
                <w:sz w:val="28"/>
                <w:szCs w:val="28"/>
              </w:rPr>
              <w:t>技术评审要求</w:t>
            </w:r>
          </w:p>
        </w:tc>
        <w:tc>
          <w:tcPr>
            <w:tcW w:w="2205" w:type="dxa"/>
            <w:tcBorders>
              <w:top w:val="single" w:sz="4" w:space="0" w:color="auto"/>
              <w:left w:val="nil"/>
              <w:bottom w:val="single" w:sz="4" w:space="0" w:color="auto"/>
              <w:right w:val="single" w:sz="4" w:space="0" w:color="auto"/>
            </w:tcBorders>
            <w:vAlign w:val="center"/>
            <w:hideMark/>
          </w:tcPr>
          <w:p w14:paraId="48AF24B0" w14:textId="77777777" w:rsidR="002561EE" w:rsidRDefault="002561EE" w:rsidP="003730B3">
            <w:pPr>
              <w:pStyle w:val="-"/>
              <w:jc w:val="center"/>
              <w:rPr>
                <w:rFonts w:asciiTheme="minorEastAsia" w:eastAsiaTheme="minorEastAsia" w:hAnsiTheme="minorEastAsia" w:hint="eastAsia"/>
                <w:b/>
                <w:bCs/>
                <w:sz w:val="28"/>
                <w:szCs w:val="28"/>
              </w:rPr>
            </w:pPr>
            <w:r>
              <w:rPr>
                <w:rFonts w:asciiTheme="minorEastAsia" w:eastAsiaTheme="minorEastAsia" w:hAnsiTheme="minorEastAsia" w:hint="eastAsia"/>
                <w:b/>
                <w:bCs/>
                <w:sz w:val="28"/>
                <w:szCs w:val="28"/>
              </w:rPr>
              <w:t>技术参数响应</w:t>
            </w:r>
          </w:p>
        </w:tc>
        <w:tc>
          <w:tcPr>
            <w:tcW w:w="1090" w:type="dxa"/>
            <w:tcBorders>
              <w:top w:val="single" w:sz="4" w:space="0" w:color="auto"/>
              <w:left w:val="nil"/>
              <w:bottom w:val="single" w:sz="4" w:space="0" w:color="auto"/>
              <w:right w:val="single" w:sz="4" w:space="0" w:color="auto"/>
            </w:tcBorders>
            <w:vAlign w:val="center"/>
            <w:hideMark/>
          </w:tcPr>
          <w:p w14:paraId="021F40F8" w14:textId="77777777" w:rsidR="002561EE" w:rsidRDefault="002561EE" w:rsidP="003730B3">
            <w:pPr>
              <w:pStyle w:val="-"/>
              <w:jc w:val="center"/>
              <w:rPr>
                <w:rFonts w:asciiTheme="minorEastAsia" w:eastAsiaTheme="minorEastAsia" w:hAnsiTheme="minorEastAsia" w:hint="eastAsia"/>
                <w:b/>
                <w:bCs/>
                <w:sz w:val="28"/>
                <w:szCs w:val="28"/>
              </w:rPr>
            </w:pPr>
            <w:r>
              <w:rPr>
                <w:rFonts w:asciiTheme="minorEastAsia" w:eastAsiaTheme="minorEastAsia" w:hAnsiTheme="minorEastAsia" w:hint="eastAsia"/>
                <w:b/>
                <w:bCs/>
                <w:sz w:val="28"/>
                <w:szCs w:val="28"/>
              </w:rPr>
              <w:t>偏离度</w:t>
            </w:r>
          </w:p>
        </w:tc>
        <w:tc>
          <w:tcPr>
            <w:tcW w:w="1286" w:type="dxa"/>
            <w:tcBorders>
              <w:top w:val="single" w:sz="4" w:space="0" w:color="auto"/>
              <w:left w:val="nil"/>
              <w:bottom w:val="single" w:sz="4" w:space="0" w:color="auto"/>
              <w:right w:val="single" w:sz="4" w:space="0" w:color="auto"/>
            </w:tcBorders>
            <w:vAlign w:val="center"/>
            <w:hideMark/>
          </w:tcPr>
          <w:p w14:paraId="040C1315" w14:textId="77777777" w:rsidR="002561EE" w:rsidRDefault="002561EE" w:rsidP="003730B3">
            <w:pPr>
              <w:pStyle w:val="-"/>
              <w:jc w:val="center"/>
              <w:rPr>
                <w:rFonts w:asciiTheme="minorEastAsia" w:eastAsiaTheme="minorEastAsia" w:hAnsiTheme="minorEastAsia" w:hint="eastAsia"/>
                <w:b/>
                <w:bCs/>
                <w:sz w:val="28"/>
                <w:szCs w:val="28"/>
              </w:rPr>
            </w:pPr>
            <w:r>
              <w:rPr>
                <w:rFonts w:asciiTheme="minorEastAsia" w:eastAsiaTheme="minorEastAsia" w:hAnsiTheme="minorEastAsia" w:hint="eastAsia"/>
                <w:b/>
                <w:bCs/>
                <w:sz w:val="28"/>
                <w:szCs w:val="28"/>
              </w:rPr>
              <w:t>备注</w:t>
            </w:r>
          </w:p>
        </w:tc>
      </w:tr>
      <w:tr w:rsidR="002561EE" w14:paraId="24EA5FEF" w14:textId="77777777" w:rsidTr="003730B3">
        <w:trPr>
          <w:trHeight w:val="548"/>
          <w:jc w:val="center"/>
        </w:trPr>
        <w:tc>
          <w:tcPr>
            <w:tcW w:w="912" w:type="dxa"/>
            <w:tcBorders>
              <w:top w:val="nil"/>
              <w:left w:val="single" w:sz="4" w:space="0" w:color="auto"/>
              <w:bottom w:val="single" w:sz="4" w:space="0" w:color="auto"/>
              <w:right w:val="single" w:sz="4" w:space="0" w:color="auto"/>
            </w:tcBorders>
            <w:vAlign w:val="center"/>
            <w:hideMark/>
          </w:tcPr>
          <w:p w14:paraId="1098BCD0" w14:textId="77777777" w:rsidR="002561EE" w:rsidRDefault="002561EE" w:rsidP="003730B3">
            <w:pPr>
              <w:pStyle w:val="-"/>
              <w:rPr>
                <w:rFonts w:asciiTheme="minorEastAsia" w:eastAsiaTheme="minorEastAsia" w:hAnsiTheme="minorEastAsia" w:hint="eastAsia"/>
                <w:sz w:val="28"/>
                <w:szCs w:val="28"/>
              </w:rPr>
            </w:pPr>
            <w:r>
              <w:rPr>
                <w:rFonts w:asciiTheme="minorEastAsia" w:eastAsiaTheme="minorEastAsia" w:hAnsiTheme="minorEastAsia" w:hint="eastAsia"/>
                <w:sz w:val="28"/>
                <w:szCs w:val="28"/>
              </w:rPr>
              <w:t>1</w:t>
            </w:r>
          </w:p>
        </w:tc>
        <w:tc>
          <w:tcPr>
            <w:tcW w:w="1618" w:type="dxa"/>
            <w:tcBorders>
              <w:top w:val="nil"/>
              <w:left w:val="nil"/>
              <w:bottom w:val="single" w:sz="4" w:space="0" w:color="auto"/>
              <w:right w:val="single" w:sz="4" w:space="0" w:color="auto"/>
            </w:tcBorders>
            <w:vAlign w:val="center"/>
            <w:hideMark/>
          </w:tcPr>
          <w:p w14:paraId="4E901F59" w14:textId="77777777" w:rsidR="002561EE" w:rsidRDefault="002561EE" w:rsidP="003730B3">
            <w:pPr>
              <w:pStyle w:val="-"/>
              <w:jc w:val="center"/>
              <w:rPr>
                <w:rFonts w:asciiTheme="minorEastAsia" w:eastAsiaTheme="minorEastAsia" w:hAnsiTheme="minorEastAsia" w:hint="eastAsia"/>
                <w:sz w:val="28"/>
                <w:szCs w:val="28"/>
              </w:rPr>
            </w:pPr>
            <w:r>
              <w:rPr>
                <w:rFonts w:asciiTheme="minorEastAsia" w:eastAsiaTheme="minorEastAsia" w:hAnsiTheme="minorEastAsia" w:hint="eastAsia"/>
                <w:sz w:val="28"/>
                <w:szCs w:val="28"/>
              </w:rPr>
              <w:t>指标1</w:t>
            </w:r>
          </w:p>
        </w:tc>
        <w:tc>
          <w:tcPr>
            <w:tcW w:w="2302" w:type="dxa"/>
            <w:tcBorders>
              <w:top w:val="nil"/>
              <w:left w:val="nil"/>
              <w:bottom w:val="single" w:sz="4" w:space="0" w:color="auto"/>
              <w:right w:val="single" w:sz="4" w:space="0" w:color="auto"/>
            </w:tcBorders>
            <w:vAlign w:val="center"/>
            <w:hideMark/>
          </w:tcPr>
          <w:p w14:paraId="0A0F847C" w14:textId="77777777" w:rsidR="002561EE" w:rsidRDefault="002561EE" w:rsidP="003730B3">
            <w:pPr>
              <w:pStyle w:val="-"/>
              <w:rPr>
                <w:rFonts w:asciiTheme="minorEastAsia" w:eastAsiaTheme="minorEastAsia" w:hAnsiTheme="minorEastAsia" w:hint="eastAsia"/>
                <w:sz w:val="28"/>
                <w:szCs w:val="28"/>
              </w:rPr>
            </w:pPr>
            <w:r>
              <w:rPr>
                <w:rFonts w:asciiTheme="minorEastAsia" w:eastAsiaTheme="minorEastAsia" w:hAnsiTheme="minorEastAsia" w:hint="eastAsia"/>
                <w:sz w:val="28"/>
                <w:szCs w:val="28"/>
              </w:rPr>
              <w:t xml:space="preserve"> </w:t>
            </w:r>
          </w:p>
        </w:tc>
        <w:tc>
          <w:tcPr>
            <w:tcW w:w="2205" w:type="dxa"/>
            <w:tcBorders>
              <w:top w:val="nil"/>
              <w:left w:val="nil"/>
              <w:bottom w:val="single" w:sz="4" w:space="0" w:color="auto"/>
              <w:right w:val="single" w:sz="4" w:space="0" w:color="auto"/>
            </w:tcBorders>
            <w:vAlign w:val="center"/>
          </w:tcPr>
          <w:p w14:paraId="105A32C9" w14:textId="77777777" w:rsidR="002561EE" w:rsidRDefault="002561EE" w:rsidP="003730B3">
            <w:pPr>
              <w:pStyle w:val="-"/>
              <w:rPr>
                <w:rFonts w:asciiTheme="minorEastAsia" w:eastAsiaTheme="minorEastAsia" w:hAnsiTheme="minorEastAsia" w:hint="eastAsia"/>
                <w:sz w:val="28"/>
                <w:szCs w:val="28"/>
              </w:rPr>
            </w:pPr>
          </w:p>
        </w:tc>
        <w:tc>
          <w:tcPr>
            <w:tcW w:w="1090" w:type="dxa"/>
            <w:tcBorders>
              <w:top w:val="single" w:sz="4" w:space="0" w:color="auto"/>
              <w:left w:val="nil"/>
              <w:bottom w:val="single" w:sz="4" w:space="0" w:color="auto"/>
              <w:right w:val="single" w:sz="4" w:space="0" w:color="auto"/>
            </w:tcBorders>
            <w:vAlign w:val="center"/>
          </w:tcPr>
          <w:p w14:paraId="6F5B0329" w14:textId="77777777" w:rsidR="002561EE" w:rsidRDefault="002561EE" w:rsidP="003730B3">
            <w:pPr>
              <w:pStyle w:val="-"/>
              <w:rPr>
                <w:rFonts w:asciiTheme="minorEastAsia" w:eastAsiaTheme="minorEastAsia" w:hAnsiTheme="minorEastAsia" w:hint="eastAsia"/>
                <w:sz w:val="28"/>
                <w:szCs w:val="28"/>
              </w:rPr>
            </w:pPr>
          </w:p>
        </w:tc>
        <w:tc>
          <w:tcPr>
            <w:tcW w:w="1286" w:type="dxa"/>
            <w:tcBorders>
              <w:top w:val="single" w:sz="4" w:space="0" w:color="auto"/>
              <w:left w:val="nil"/>
              <w:bottom w:val="single" w:sz="4" w:space="0" w:color="auto"/>
              <w:right w:val="single" w:sz="4" w:space="0" w:color="auto"/>
            </w:tcBorders>
            <w:vAlign w:val="center"/>
          </w:tcPr>
          <w:p w14:paraId="11953A4D" w14:textId="77777777" w:rsidR="002561EE" w:rsidRDefault="002561EE" w:rsidP="003730B3">
            <w:pPr>
              <w:pStyle w:val="-"/>
              <w:rPr>
                <w:rFonts w:asciiTheme="minorEastAsia" w:eastAsiaTheme="minorEastAsia" w:hAnsiTheme="minorEastAsia" w:hint="eastAsia"/>
                <w:sz w:val="28"/>
                <w:szCs w:val="28"/>
              </w:rPr>
            </w:pPr>
          </w:p>
        </w:tc>
      </w:tr>
      <w:tr w:rsidR="002561EE" w14:paraId="55A5C9EC" w14:textId="77777777" w:rsidTr="003730B3">
        <w:trPr>
          <w:trHeight w:val="548"/>
          <w:jc w:val="center"/>
        </w:trPr>
        <w:tc>
          <w:tcPr>
            <w:tcW w:w="912" w:type="dxa"/>
            <w:tcBorders>
              <w:top w:val="nil"/>
              <w:left w:val="single" w:sz="4" w:space="0" w:color="auto"/>
              <w:bottom w:val="single" w:sz="4" w:space="0" w:color="auto"/>
              <w:right w:val="single" w:sz="4" w:space="0" w:color="auto"/>
            </w:tcBorders>
            <w:vAlign w:val="center"/>
            <w:hideMark/>
          </w:tcPr>
          <w:p w14:paraId="4E6F23FF" w14:textId="77777777" w:rsidR="002561EE" w:rsidRDefault="002561EE" w:rsidP="003730B3">
            <w:pPr>
              <w:pStyle w:val="-"/>
              <w:rPr>
                <w:rFonts w:asciiTheme="minorEastAsia" w:eastAsiaTheme="minorEastAsia" w:hAnsiTheme="minorEastAsia" w:hint="eastAsia"/>
                <w:sz w:val="28"/>
                <w:szCs w:val="28"/>
              </w:rPr>
            </w:pPr>
            <w:r>
              <w:rPr>
                <w:rFonts w:asciiTheme="minorEastAsia" w:eastAsiaTheme="minorEastAsia" w:hAnsiTheme="minorEastAsia" w:hint="eastAsia"/>
                <w:sz w:val="28"/>
                <w:szCs w:val="28"/>
              </w:rPr>
              <w:t>2</w:t>
            </w:r>
          </w:p>
        </w:tc>
        <w:tc>
          <w:tcPr>
            <w:tcW w:w="1618" w:type="dxa"/>
            <w:tcBorders>
              <w:top w:val="nil"/>
              <w:left w:val="nil"/>
              <w:bottom w:val="single" w:sz="4" w:space="0" w:color="auto"/>
              <w:right w:val="single" w:sz="4" w:space="0" w:color="auto"/>
            </w:tcBorders>
            <w:vAlign w:val="center"/>
            <w:hideMark/>
          </w:tcPr>
          <w:p w14:paraId="18C4D51E" w14:textId="77777777" w:rsidR="002561EE" w:rsidRDefault="002561EE" w:rsidP="003730B3">
            <w:pPr>
              <w:pStyle w:val="-"/>
              <w:jc w:val="center"/>
              <w:rPr>
                <w:rFonts w:asciiTheme="minorEastAsia" w:eastAsiaTheme="minorEastAsia" w:hAnsiTheme="minorEastAsia" w:hint="eastAsia"/>
                <w:sz w:val="28"/>
                <w:szCs w:val="28"/>
              </w:rPr>
            </w:pPr>
            <w:r>
              <w:rPr>
                <w:rFonts w:asciiTheme="minorEastAsia" w:eastAsiaTheme="minorEastAsia" w:hAnsiTheme="minorEastAsia" w:hint="eastAsia"/>
                <w:sz w:val="28"/>
                <w:szCs w:val="28"/>
              </w:rPr>
              <w:t>指标2</w:t>
            </w:r>
          </w:p>
        </w:tc>
        <w:tc>
          <w:tcPr>
            <w:tcW w:w="2302" w:type="dxa"/>
            <w:tcBorders>
              <w:top w:val="nil"/>
              <w:left w:val="nil"/>
              <w:bottom w:val="single" w:sz="4" w:space="0" w:color="auto"/>
              <w:right w:val="single" w:sz="4" w:space="0" w:color="auto"/>
            </w:tcBorders>
            <w:vAlign w:val="center"/>
            <w:hideMark/>
          </w:tcPr>
          <w:p w14:paraId="52308D74" w14:textId="77777777" w:rsidR="002561EE" w:rsidRDefault="002561EE" w:rsidP="003730B3">
            <w:pPr>
              <w:pStyle w:val="-"/>
              <w:rPr>
                <w:rFonts w:asciiTheme="minorEastAsia" w:eastAsiaTheme="minorEastAsia" w:hAnsiTheme="minorEastAsia" w:hint="eastAsia"/>
                <w:sz w:val="28"/>
                <w:szCs w:val="28"/>
              </w:rPr>
            </w:pPr>
            <w:r>
              <w:rPr>
                <w:rFonts w:asciiTheme="minorEastAsia" w:eastAsiaTheme="minorEastAsia" w:hAnsiTheme="minorEastAsia" w:hint="eastAsia"/>
                <w:sz w:val="28"/>
                <w:szCs w:val="28"/>
              </w:rPr>
              <w:t xml:space="preserve"> </w:t>
            </w:r>
          </w:p>
        </w:tc>
        <w:tc>
          <w:tcPr>
            <w:tcW w:w="2205" w:type="dxa"/>
            <w:tcBorders>
              <w:top w:val="nil"/>
              <w:left w:val="nil"/>
              <w:bottom w:val="single" w:sz="4" w:space="0" w:color="auto"/>
              <w:right w:val="single" w:sz="4" w:space="0" w:color="auto"/>
            </w:tcBorders>
            <w:vAlign w:val="center"/>
          </w:tcPr>
          <w:p w14:paraId="2BAF85C4" w14:textId="77777777" w:rsidR="002561EE" w:rsidRDefault="002561EE" w:rsidP="003730B3">
            <w:pPr>
              <w:pStyle w:val="-"/>
              <w:rPr>
                <w:rFonts w:asciiTheme="minorEastAsia" w:eastAsiaTheme="minorEastAsia" w:hAnsiTheme="minorEastAsia" w:hint="eastAsia"/>
                <w:sz w:val="28"/>
                <w:szCs w:val="28"/>
              </w:rPr>
            </w:pPr>
          </w:p>
        </w:tc>
        <w:tc>
          <w:tcPr>
            <w:tcW w:w="1090" w:type="dxa"/>
            <w:tcBorders>
              <w:top w:val="single" w:sz="4" w:space="0" w:color="auto"/>
              <w:left w:val="nil"/>
              <w:bottom w:val="single" w:sz="4" w:space="0" w:color="auto"/>
              <w:right w:val="single" w:sz="4" w:space="0" w:color="auto"/>
            </w:tcBorders>
            <w:vAlign w:val="center"/>
          </w:tcPr>
          <w:p w14:paraId="07AB75E4" w14:textId="77777777" w:rsidR="002561EE" w:rsidRDefault="002561EE" w:rsidP="003730B3">
            <w:pPr>
              <w:pStyle w:val="-"/>
              <w:rPr>
                <w:rFonts w:asciiTheme="minorEastAsia" w:eastAsiaTheme="minorEastAsia" w:hAnsiTheme="minorEastAsia" w:hint="eastAsia"/>
                <w:sz w:val="28"/>
                <w:szCs w:val="28"/>
              </w:rPr>
            </w:pPr>
          </w:p>
        </w:tc>
        <w:tc>
          <w:tcPr>
            <w:tcW w:w="1286" w:type="dxa"/>
            <w:tcBorders>
              <w:top w:val="single" w:sz="4" w:space="0" w:color="auto"/>
              <w:left w:val="nil"/>
              <w:bottom w:val="single" w:sz="4" w:space="0" w:color="auto"/>
              <w:right w:val="single" w:sz="4" w:space="0" w:color="auto"/>
            </w:tcBorders>
            <w:vAlign w:val="center"/>
          </w:tcPr>
          <w:p w14:paraId="57D65C75" w14:textId="77777777" w:rsidR="002561EE" w:rsidRDefault="002561EE" w:rsidP="003730B3">
            <w:pPr>
              <w:pStyle w:val="-"/>
              <w:rPr>
                <w:rFonts w:asciiTheme="minorEastAsia" w:eastAsiaTheme="minorEastAsia" w:hAnsiTheme="minorEastAsia" w:hint="eastAsia"/>
                <w:sz w:val="28"/>
                <w:szCs w:val="28"/>
              </w:rPr>
            </w:pPr>
          </w:p>
        </w:tc>
      </w:tr>
      <w:tr w:rsidR="002561EE" w14:paraId="029D4809" w14:textId="77777777" w:rsidTr="003730B3">
        <w:trPr>
          <w:trHeight w:val="548"/>
          <w:jc w:val="center"/>
        </w:trPr>
        <w:tc>
          <w:tcPr>
            <w:tcW w:w="912" w:type="dxa"/>
            <w:tcBorders>
              <w:top w:val="nil"/>
              <w:left w:val="single" w:sz="4" w:space="0" w:color="auto"/>
              <w:bottom w:val="single" w:sz="4" w:space="0" w:color="auto"/>
              <w:right w:val="single" w:sz="4" w:space="0" w:color="auto"/>
            </w:tcBorders>
            <w:vAlign w:val="center"/>
            <w:hideMark/>
          </w:tcPr>
          <w:p w14:paraId="54403F45" w14:textId="77777777" w:rsidR="002561EE" w:rsidRDefault="002561EE" w:rsidP="003730B3">
            <w:pPr>
              <w:pStyle w:val="-"/>
              <w:rPr>
                <w:rFonts w:asciiTheme="minorEastAsia" w:eastAsiaTheme="minorEastAsia" w:hAnsiTheme="minorEastAsia" w:hint="eastAsia"/>
                <w:sz w:val="28"/>
                <w:szCs w:val="28"/>
              </w:rPr>
            </w:pPr>
            <w:r>
              <w:rPr>
                <w:rFonts w:asciiTheme="minorEastAsia" w:eastAsiaTheme="minorEastAsia" w:hAnsiTheme="minorEastAsia" w:hint="eastAsia"/>
                <w:sz w:val="28"/>
                <w:szCs w:val="28"/>
              </w:rPr>
              <w:t>3</w:t>
            </w:r>
          </w:p>
        </w:tc>
        <w:tc>
          <w:tcPr>
            <w:tcW w:w="1618" w:type="dxa"/>
            <w:tcBorders>
              <w:top w:val="nil"/>
              <w:left w:val="nil"/>
              <w:bottom w:val="single" w:sz="4" w:space="0" w:color="auto"/>
              <w:right w:val="single" w:sz="4" w:space="0" w:color="auto"/>
            </w:tcBorders>
            <w:vAlign w:val="center"/>
            <w:hideMark/>
          </w:tcPr>
          <w:p w14:paraId="3FC8206B" w14:textId="77777777" w:rsidR="002561EE" w:rsidRDefault="002561EE" w:rsidP="003730B3">
            <w:pPr>
              <w:pStyle w:val="-"/>
              <w:jc w:val="center"/>
              <w:rPr>
                <w:rFonts w:asciiTheme="minorEastAsia" w:eastAsiaTheme="minorEastAsia" w:hAnsiTheme="minorEastAsia" w:hint="eastAsia"/>
                <w:sz w:val="28"/>
                <w:szCs w:val="28"/>
              </w:rPr>
            </w:pPr>
            <w:r>
              <w:rPr>
                <w:rFonts w:asciiTheme="minorEastAsia" w:eastAsiaTheme="minorEastAsia" w:hAnsiTheme="minorEastAsia" w:hint="eastAsia"/>
                <w:sz w:val="28"/>
                <w:szCs w:val="28"/>
              </w:rPr>
              <w:t>指标3</w:t>
            </w:r>
          </w:p>
        </w:tc>
        <w:tc>
          <w:tcPr>
            <w:tcW w:w="2302" w:type="dxa"/>
            <w:tcBorders>
              <w:top w:val="nil"/>
              <w:left w:val="nil"/>
              <w:bottom w:val="single" w:sz="4" w:space="0" w:color="auto"/>
              <w:right w:val="single" w:sz="4" w:space="0" w:color="auto"/>
            </w:tcBorders>
            <w:vAlign w:val="center"/>
            <w:hideMark/>
          </w:tcPr>
          <w:p w14:paraId="7B90875A" w14:textId="77777777" w:rsidR="002561EE" w:rsidRDefault="002561EE" w:rsidP="003730B3">
            <w:pPr>
              <w:pStyle w:val="-"/>
              <w:rPr>
                <w:rFonts w:asciiTheme="minorEastAsia" w:eastAsiaTheme="minorEastAsia" w:hAnsiTheme="minorEastAsia" w:hint="eastAsia"/>
                <w:sz w:val="28"/>
                <w:szCs w:val="28"/>
              </w:rPr>
            </w:pPr>
            <w:r>
              <w:rPr>
                <w:rFonts w:asciiTheme="minorEastAsia" w:eastAsiaTheme="minorEastAsia" w:hAnsiTheme="minorEastAsia" w:hint="eastAsia"/>
                <w:sz w:val="28"/>
                <w:szCs w:val="28"/>
              </w:rPr>
              <w:t xml:space="preserve"> </w:t>
            </w:r>
          </w:p>
        </w:tc>
        <w:tc>
          <w:tcPr>
            <w:tcW w:w="2205" w:type="dxa"/>
            <w:tcBorders>
              <w:top w:val="nil"/>
              <w:left w:val="nil"/>
              <w:bottom w:val="single" w:sz="4" w:space="0" w:color="auto"/>
              <w:right w:val="single" w:sz="4" w:space="0" w:color="auto"/>
            </w:tcBorders>
            <w:vAlign w:val="center"/>
          </w:tcPr>
          <w:p w14:paraId="72A589C5" w14:textId="77777777" w:rsidR="002561EE" w:rsidRDefault="002561EE" w:rsidP="003730B3">
            <w:pPr>
              <w:pStyle w:val="-"/>
              <w:rPr>
                <w:rFonts w:asciiTheme="minorEastAsia" w:eastAsiaTheme="minorEastAsia" w:hAnsiTheme="minorEastAsia" w:hint="eastAsia"/>
                <w:sz w:val="28"/>
                <w:szCs w:val="28"/>
              </w:rPr>
            </w:pPr>
          </w:p>
        </w:tc>
        <w:tc>
          <w:tcPr>
            <w:tcW w:w="1090" w:type="dxa"/>
            <w:tcBorders>
              <w:top w:val="single" w:sz="4" w:space="0" w:color="auto"/>
              <w:left w:val="nil"/>
              <w:bottom w:val="single" w:sz="4" w:space="0" w:color="auto"/>
              <w:right w:val="single" w:sz="4" w:space="0" w:color="auto"/>
            </w:tcBorders>
            <w:vAlign w:val="center"/>
          </w:tcPr>
          <w:p w14:paraId="53A330FE" w14:textId="77777777" w:rsidR="002561EE" w:rsidRDefault="002561EE" w:rsidP="003730B3">
            <w:pPr>
              <w:pStyle w:val="-"/>
              <w:rPr>
                <w:rFonts w:asciiTheme="minorEastAsia" w:eastAsiaTheme="minorEastAsia" w:hAnsiTheme="minorEastAsia" w:hint="eastAsia"/>
                <w:sz w:val="28"/>
                <w:szCs w:val="28"/>
              </w:rPr>
            </w:pPr>
          </w:p>
        </w:tc>
        <w:tc>
          <w:tcPr>
            <w:tcW w:w="1286" w:type="dxa"/>
            <w:tcBorders>
              <w:top w:val="single" w:sz="4" w:space="0" w:color="auto"/>
              <w:left w:val="nil"/>
              <w:bottom w:val="single" w:sz="4" w:space="0" w:color="auto"/>
              <w:right w:val="single" w:sz="4" w:space="0" w:color="auto"/>
            </w:tcBorders>
            <w:vAlign w:val="center"/>
          </w:tcPr>
          <w:p w14:paraId="369B65CD" w14:textId="77777777" w:rsidR="002561EE" w:rsidRDefault="002561EE" w:rsidP="003730B3">
            <w:pPr>
              <w:pStyle w:val="-"/>
              <w:rPr>
                <w:rFonts w:asciiTheme="minorEastAsia" w:eastAsiaTheme="minorEastAsia" w:hAnsiTheme="minorEastAsia" w:hint="eastAsia"/>
                <w:sz w:val="28"/>
                <w:szCs w:val="28"/>
              </w:rPr>
            </w:pPr>
          </w:p>
        </w:tc>
      </w:tr>
      <w:tr w:rsidR="002561EE" w14:paraId="7C5A3767" w14:textId="77777777" w:rsidTr="003730B3">
        <w:trPr>
          <w:trHeight w:val="548"/>
          <w:jc w:val="center"/>
        </w:trPr>
        <w:tc>
          <w:tcPr>
            <w:tcW w:w="912" w:type="dxa"/>
            <w:tcBorders>
              <w:top w:val="single" w:sz="4" w:space="0" w:color="auto"/>
              <w:left w:val="single" w:sz="4" w:space="0" w:color="auto"/>
              <w:bottom w:val="single" w:sz="4" w:space="0" w:color="auto"/>
              <w:right w:val="single" w:sz="4" w:space="0" w:color="auto"/>
            </w:tcBorders>
            <w:vAlign w:val="center"/>
          </w:tcPr>
          <w:p w14:paraId="66E13D96" w14:textId="77777777" w:rsidR="002561EE" w:rsidRDefault="002561EE" w:rsidP="003730B3">
            <w:pPr>
              <w:pStyle w:val="-"/>
              <w:rPr>
                <w:rFonts w:asciiTheme="minorEastAsia" w:eastAsiaTheme="minorEastAsia" w:hAnsiTheme="minorEastAsia" w:hint="eastAsia"/>
                <w:sz w:val="28"/>
                <w:szCs w:val="28"/>
              </w:rPr>
            </w:pPr>
          </w:p>
        </w:tc>
        <w:tc>
          <w:tcPr>
            <w:tcW w:w="1618" w:type="dxa"/>
            <w:tcBorders>
              <w:top w:val="single" w:sz="4" w:space="0" w:color="auto"/>
              <w:left w:val="single" w:sz="4" w:space="0" w:color="auto"/>
              <w:bottom w:val="single" w:sz="4" w:space="0" w:color="auto"/>
              <w:right w:val="single" w:sz="4" w:space="0" w:color="auto"/>
            </w:tcBorders>
            <w:vAlign w:val="center"/>
            <w:hideMark/>
          </w:tcPr>
          <w:p w14:paraId="6A0485CC" w14:textId="77777777" w:rsidR="002561EE" w:rsidRDefault="002561EE" w:rsidP="003730B3">
            <w:pPr>
              <w:pStyle w:val="-"/>
              <w:jc w:val="center"/>
              <w:rPr>
                <w:rFonts w:asciiTheme="minorEastAsia" w:eastAsiaTheme="minorEastAsia" w:hAnsiTheme="minorEastAsia" w:hint="eastAsia"/>
                <w:sz w:val="28"/>
                <w:szCs w:val="28"/>
              </w:rPr>
            </w:pPr>
            <w:r>
              <w:rPr>
                <w:rFonts w:asciiTheme="minorEastAsia" w:eastAsiaTheme="minorEastAsia" w:hAnsiTheme="minorEastAsia" w:hint="eastAsia"/>
                <w:sz w:val="28"/>
                <w:szCs w:val="28"/>
              </w:rPr>
              <w:t>......</w:t>
            </w:r>
          </w:p>
        </w:tc>
        <w:tc>
          <w:tcPr>
            <w:tcW w:w="2302" w:type="dxa"/>
            <w:tcBorders>
              <w:top w:val="single" w:sz="4" w:space="0" w:color="auto"/>
              <w:left w:val="single" w:sz="4" w:space="0" w:color="auto"/>
              <w:bottom w:val="single" w:sz="4" w:space="0" w:color="auto"/>
              <w:right w:val="single" w:sz="4" w:space="0" w:color="auto"/>
            </w:tcBorders>
            <w:vAlign w:val="center"/>
          </w:tcPr>
          <w:p w14:paraId="4A8DDFF1" w14:textId="77777777" w:rsidR="002561EE" w:rsidRDefault="002561EE" w:rsidP="003730B3">
            <w:pPr>
              <w:pStyle w:val="-"/>
              <w:rPr>
                <w:rFonts w:asciiTheme="minorEastAsia" w:eastAsiaTheme="minorEastAsia" w:hAnsiTheme="minorEastAsia" w:hint="eastAsia"/>
                <w:sz w:val="28"/>
                <w:szCs w:val="28"/>
              </w:rPr>
            </w:pPr>
          </w:p>
        </w:tc>
        <w:tc>
          <w:tcPr>
            <w:tcW w:w="2205" w:type="dxa"/>
            <w:tcBorders>
              <w:top w:val="single" w:sz="4" w:space="0" w:color="auto"/>
              <w:left w:val="single" w:sz="4" w:space="0" w:color="auto"/>
              <w:bottom w:val="single" w:sz="4" w:space="0" w:color="auto"/>
              <w:right w:val="single" w:sz="4" w:space="0" w:color="auto"/>
            </w:tcBorders>
            <w:vAlign w:val="center"/>
          </w:tcPr>
          <w:p w14:paraId="3FD4EB8E" w14:textId="77777777" w:rsidR="002561EE" w:rsidRDefault="002561EE" w:rsidP="003730B3">
            <w:pPr>
              <w:pStyle w:val="-"/>
              <w:rPr>
                <w:rFonts w:asciiTheme="minorEastAsia" w:eastAsiaTheme="minorEastAsia" w:hAnsiTheme="minorEastAsia" w:hint="eastAsia"/>
                <w:sz w:val="28"/>
                <w:szCs w:val="28"/>
              </w:rPr>
            </w:pPr>
          </w:p>
        </w:tc>
        <w:tc>
          <w:tcPr>
            <w:tcW w:w="1090" w:type="dxa"/>
            <w:tcBorders>
              <w:top w:val="single" w:sz="4" w:space="0" w:color="auto"/>
              <w:left w:val="single" w:sz="4" w:space="0" w:color="auto"/>
              <w:bottom w:val="single" w:sz="4" w:space="0" w:color="auto"/>
              <w:right w:val="single" w:sz="4" w:space="0" w:color="auto"/>
            </w:tcBorders>
            <w:vAlign w:val="center"/>
          </w:tcPr>
          <w:p w14:paraId="665D799B" w14:textId="77777777" w:rsidR="002561EE" w:rsidRDefault="002561EE" w:rsidP="003730B3">
            <w:pPr>
              <w:pStyle w:val="-"/>
              <w:rPr>
                <w:rFonts w:asciiTheme="minorEastAsia" w:eastAsiaTheme="minorEastAsia" w:hAnsiTheme="minorEastAsia" w:hint="eastAsia"/>
                <w:sz w:val="28"/>
                <w:szCs w:val="28"/>
              </w:rPr>
            </w:pPr>
          </w:p>
        </w:tc>
        <w:tc>
          <w:tcPr>
            <w:tcW w:w="1286" w:type="dxa"/>
            <w:tcBorders>
              <w:top w:val="single" w:sz="4" w:space="0" w:color="auto"/>
              <w:left w:val="single" w:sz="4" w:space="0" w:color="auto"/>
              <w:bottom w:val="single" w:sz="4" w:space="0" w:color="auto"/>
              <w:right w:val="single" w:sz="4" w:space="0" w:color="auto"/>
            </w:tcBorders>
            <w:vAlign w:val="center"/>
          </w:tcPr>
          <w:p w14:paraId="2B0F130A" w14:textId="77777777" w:rsidR="002561EE" w:rsidRDefault="002561EE" w:rsidP="003730B3">
            <w:pPr>
              <w:pStyle w:val="-"/>
              <w:rPr>
                <w:rFonts w:asciiTheme="minorEastAsia" w:eastAsiaTheme="minorEastAsia" w:hAnsiTheme="minorEastAsia" w:hint="eastAsia"/>
                <w:sz w:val="28"/>
                <w:szCs w:val="28"/>
              </w:rPr>
            </w:pPr>
          </w:p>
        </w:tc>
      </w:tr>
      <w:tr w:rsidR="002561EE" w14:paraId="7249742E" w14:textId="77777777" w:rsidTr="003730B3">
        <w:trPr>
          <w:trHeight w:val="548"/>
          <w:jc w:val="center"/>
        </w:trPr>
        <w:tc>
          <w:tcPr>
            <w:tcW w:w="9413" w:type="dxa"/>
            <w:gridSpan w:val="6"/>
            <w:tcBorders>
              <w:top w:val="single" w:sz="4" w:space="0" w:color="auto"/>
              <w:left w:val="single" w:sz="4" w:space="0" w:color="auto"/>
              <w:bottom w:val="single" w:sz="4" w:space="0" w:color="auto"/>
              <w:right w:val="single" w:sz="4" w:space="0" w:color="auto"/>
            </w:tcBorders>
            <w:vAlign w:val="center"/>
            <w:hideMark/>
          </w:tcPr>
          <w:p w14:paraId="2C0C6347" w14:textId="77777777" w:rsidR="002561EE" w:rsidRDefault="002561EE" w:rsidP="003730B3">
            <w:pPr>
              <w:pStyle w:val="-"/>
              <w:rPr>
                <w:rFonts w:asciiTheme="minorEastAsia" w:eastAsiaTheme="minorEastAsia" w:hAnsiTheme="minorEastAsia" w:hint="eastAsia"/>
                <w:sz w:val="28"/>
                <w:szCs w:val="28"/>
              </w:rPr>
            </w:pPr>
            <w:r>
              <w:rPr>
                <w:rFonts w:asciiTheme="minorEastAsia" w:eastAsiaTheme="minorEastAsia" w:hAnsiTheme="minorEastAsia" w:hint="eastAsia"/>
                <w:sz w:val="28"/>
                <w:szCs w:val="28"/>
              </w:rPr>
              <w:t>备注：报价人按照《技术评审标准表》编制此表。报价人填写指标值或评分</w:t>
            </w:r>
            <w:proofErr w:type="gramStart"/>
            <w:r>
              <w:rPr>
                <w:rFonts w:asciiTheme="minorEastAsia" w:eastAsiaTheme="minorEastAsia" w:hAnsiTheme="minorEastAsia" w:hint="eastAsia"/>
                <w:sz w:val="28"/>
                <w:szCs w:val="28"/>
              </w:rPr>
              <w:t>项及其</w:t>
            </w:r>
            <w:proofErr w:type="gramEnd"/>
            <w:r>
              <w:rPr>
                <w:rFonts w:asciiTheme="minorEastAsia" w:eastAsiaTheme="minorEastAsia" w:hAnsiTheme="minorEastAsia" w:hint="eastAsia"/>
                <w:sz w:val="28"/>
                <w:szCs w:val="28"/>
              </w:rPr>
              <w:t>在报价文件位置页码，报价人不得虚报、瞒报、漏报或虚假承诺。</w:t>
            </w:r>
          </w:p>
        </w:tc>
      </w:tr>
    </w:tbl>
    <w:p w14:paraId="06FAFD4E" w14:textId="77777777" w:rsidR="002561EE" w:rsidRDefault="002561EE" w:rsidP="002561EE">
      <w:pPr>
        <w:spacing w:line="360" w:lineRule="auto"/>
        <w:ind w:firstLine="561"/>
        <w:rPr>
          <w:rFonts w:asciiTheme="minorEastAsia" w:eastAsiaTheme="minorEastAsia" w:hAnsiTheme="minorEastAsia" w:cs="Calibri" w:hint="eastAsia"/>
          <w:kern w:val="10"/>
          <w:szCs w:val="28"/>
        </w:rPr>
      </w:pPr>
      <w:r>
        <w:rPr>
          <w:rFonts w:asciiTheme="minorEastAsia" w:eastAsiaTheme="minorEastAsia" w:hAnsiTheme="minorEastAsia" w:hint="eastAsia"/>
          <w:szCs w:val="28"/>
        </w:rPr>
        <w:t>说明：报价方应对照询价文件技术要求，逐条如实填写所投产品的具体技术评审参数，注明无偏离、正偏离或负偏离，并在备注中注明偏离的具体内容。</w:t>
      </w:r>
      <w:r>
        <w:rPr>
          <w:rFonts w:asciiTheme="minorEastAsia" w:eastAsiaTheme="minorEastAsia" w:hAnsiTheme="minorEastAsia" w:hint="eastAsia"/>
          <w:b/>
          <w:bCs/>
          <w:szCs w:val="28"/>
        </w:rPr>
        <w:t>技术指标参数响应</w:t>
      </w:r>
      <w:proofErr w:type="gramStart"/>
      <w:r>
        <w:rPr>
          <w:rFonts w:asciiTheme="minorEastAsia" w:eastAsiaTheme="minorEastAsia" w:hAnsiTheme="minorEastAsia" w:hint="eastAsia"/>
          <w:b/>
          <w:bCs/>
          <w:szCs w:val="28"/>
        </w:rPr>
        <w:t>栏如果</w:t>
      </w:r>
      <w:proofErr w:type="gramEnd"/>
      <w:r>
        <w:rPr>
          <w:rFonts w:asciiTheme="minorEastAsia" w:eastAsiaTheme="minorEastAsia" w:hAnsiTheme="minorEastAsia" w:hint="eastAsia"/>
          <w:b/>
          <w:bCs/>
          <w:szCs w:val="28"/>
        </w:rPr>
        <w:t>原文完全复制询价文件技术要求，作无效报价处理。</w:t>
      </w:r>
      <w:r>
        <w:rPr>
          <w:rFonts w:asciiTheme="minorEastAsia" w:eastAsiaTheme="minorEastAsia" w:hAnsiTheme="minorEastAsia" w:hint="eastAsia"/>
          <w:szCs w:val="28"/>
        </w:rPr>
        <w:t>有负偏离未如实注明的，将视为虚假报价。</w:t>
      </w:r>
    </w:p>
    <w:p w14:paraId="65D43EB9" w14:textId="77777777" w:rsidR="002561EE" w:rsidRDefault="002561EE" w:rsidP="002561EE">
      <w:pPr>
        <w:spacing w:line="560" w:lineRule="exact"/>
        <w:ind w:firstLineChars="200" w:firstLine="560"/>
        <w:jc w:val="right"/>
        <w:rPr>
          <w:rFonts w:ascii="Calibri" w:hAnsi="Calibri" w:hint="eastAsia"/>
          <w:bCs/>
          <w:szCs w:val="28"/>
          <w:lang w:val="zh-CN"/>
        </w:rPr>
      </w:pPr>
      <w:r>
        <w:rPr>
          <w:rFonts w:hint="eastAsia"/>
          <w:bCs/>
          <w:szCs w:val="28"/>
          <w:lang w:val="zh-CN"/>
        </w:rPr>
        <w:t>报价供应商全称：</w:t>
      </w:r>
      <w:r>
        <w:rPr>
          <w:bCs/>
          <w:szCs w:val="28"/>
          <w:u w:val="single"/>
        </w:rPr>
        <w:t xml:space="preserve">                </w:t>
      </w:r>
      <w:r>
        <w:rPr>
          <w:rFonts w:hint="eastAsia"/>
          <w:bCs/>
          <w:szCs w:val="28"/>
          <w:lang w:val="zh-CN"/>
        </w:rPr>
        <w:t>（盖章）</w:t>
      </w:r>
    </w:p>
    <w:p w14:paraId="1A77318D" w14:textId="77777777" w:rsidR="002561EE" w:rsidRDefault="002561EE" w:rsidP="002561EE">
      <w:pPr>
        <w:spacing w:line="560" w:lineRule="exact"/>
        <w:ind w:firstLineChars="200" w:firstLine="560"/>
        <w:jc w:val="right"/>
        <w:rPr>
          <w:bCs/>
          <w:szCs w:val="28"/>
          <w:lang w:val="zh-CN"/>
        </w:rPr>
      </w:pPr>
      <w:r>
        <w:rPr>
          <w:rFonts w:hint="eastAsia"/>
          <w:bCs/>
          <w:szCs w:val="28"/>
          <w:lang w:val="zh-CN"/>
        </w:rPr>
        <w:t>法定代表人（或授权代表）：</w:t>
      </w:r>
      <w:r>
        <w:rPr>
          <w:bCs/>
          <w:szCs w:val="28"/>
          <w:u w:val="single"/>
        </w:rPr>
        <w:t xml:space="preserve">      </w:t>
      </w:r>
      <w:r>
        <w:rPr>
          <w:rFonts w:hint="eastAsia"/>
          <w:bCs/>
          <w:szCs w:val="28"/>
          <w:lang w:val="zh-CN"/>
        </w:rPr>
        <w:t>（签字）</w:t>
      </w:r>
    </w:p>
    <w:p w14:paraId="69B4A8BD" w14:textId="77777777" w:rsidR="002561EE" w:rsidRDefault="002561EE" w:rsidP="002561EE">
      <w:pPr>
        <w:spacing w:line="560" w:lineRule="exact"/>
        <w:ind w:firstLineChars="200" w:firstLine="560"/>
        <w:jc w:val="right"/>
        <w:rPr>
          <w:bCs/>
          <w:szCs w:val="28"/>
          <w:lang w:val="zh-CN"/>
        </w:rPr>
      </w:pPr>
      <w:r>
        <w:rPr>
          <w:bCs/>
          <w:szCs w:val="28"/>
          <w:u w:val="single"/>
        </w:rPr>
        <w:t xml:space="preserve">    </w:t>
      </w:r>
      <w:r>
        <w:rPr>
          <w:rFonts w:hint="eastAsia"/>
          <w:bCs/>
          <w:szCs w:val="28"/>
        </w:rPr>
        <w:t>年</w:t>
      </w:r>
      <w:r>
        <w:rPr>
          <w:bCs/>
          <w:szCs w:val="28"/>
          <w:u w:val="single"/>
        </w:rPr>
        <w:t xml:space="preserve">   </w:t>
      </w:r>
      <w:r>
        <w:rPr>
          <w:rFonts w:hint="eastAsia"/>
          <w:bCs/>
          <w:szCs w:val="28"/>
        </w:rPr>
        <w:t>月</w:t>
      </w:r>
      <w:r>
        <w:rPr>
          <w:bCs/>
          <w:szCs w:val="28"/>
          <w:u w:val="single"/>
        </w:rPr>
        <w:t xml:space="preserve">   </w:t>
      </w:r>
      <w:r>
        <w:rPr>
          <w:rFonts w:hint="eastAsia"/>
          <w:bCs/>
          <w:szCs w:val="28"/>
        </w:rPr>
        <w:t>日</w:t>
      </w:r>
    </w:p>
    <w:p w14:paraId="52BA558B" w14:textId="77777777" w:rsidR="002561EE" w:rsidRDefault="002561EE" w:rsidP="002561EE">
      <w:pPr>
        <w:widowControl/>
        <w:jc w:val="left"/>
        <w:rPr>
          <w:rFonts w:ascii="方正小标宋简体" w:eastAsia="方正小标宋简体" w:hAnsi="方正小标宋简体" w:cs="方正小标宋简体"/>
          <w:color w:val="000000"/>
          <w:kern w:val="0"/>
          <w:sz w:val="48"/>
          <w:szCs w:val="48"/>
          <w:lang w:bidi="ar"/>
        </w:rPr>
      </w:pPr>
      <w:r>
        <w:rPr>
          <w:rFonts w:ascii="方正小标宋简体" w:eastAsia="方正小标宋简体" w:hAnsi="方正小标宋简体" w:cs="方正小标宋简体"/>
          <w:color w:val="000000"/>
          <w:kern w:val="0"/>
          <w:sz w:val="48"/>
          <w:szCs w:val="48"/>
          <w:lang w:bidi="ar"/>
        </w:rPr>
        <w:br w:type="page"/>
      </w:r>
    </w:p>
    <w:p w14:paraId="51708B23" w14:textId="77777777" w:rsidR="002561EE" w:rsidRDefault="002561EE" w:rsidP="002561EE">
      <w:pPr>
        <w:spacing w:beforeLines="50" w:before="156" w:afterLines="50" w:after="156" w:line="560" w:lineRule="exact"/>
        <w:jc w:val="center"/>
        <w:rPr>
          <w:rFonts w:ascii="黑体" w:eastAsia="黑体" w:hAnsi="黑体" w:cs="黑体"/>
          <w:bCs/>
          <w:kern w:val="10"/>
          <w:sz w:val="36"/>
          <w:szCs w:val="36"/>
          <w:lang w:val="zh-CN"/>
        </w:rPr>
      </w:pPr>
      <w:r>
        <w:rPr>
          <w:rFonts w:ascii="黑体" w:eastAsia="黑体" w:hAnsi="黑体" w:cs="黑体" w:hint="eastAsia"/>
          <w:bCs/>
          <w:sz w:val="36"/>
          <w:szCs w:val="36"/>
          <w:lang w:val="zh-CN"/>
        </w:rPr>
        <w:lastRenderedPageBreak/>
        <w:t>交货清单</w:t>
      </w:r>
    </w:p>
    <w:p w14:paraId="6596AF28" w14:textId="77777777" w:rsidR="002561EE" w:rsidRDefault="002561EE" w:rsidP="002561EE">
      <w:pPr>
        <w:rPr>
          <w:rFonts w:ascii="Calibri" w:hAnsi="Calibri" w:cs="Calibri" w:hint="eastAsia"/>
          <w:snapToGrid w:val="0"/>
          <w:szCs w:val="28"/>
          <w:lang w:val="zh-CN"/>
        </w:rPr>
      </w:pPr>
      <w:r>
        <w:rPr>
          <w:rFonts w:hint="eastAsia"/>
          <w:szCs w:val="28"/>
        </w:rPr>
        <w:t>项目名称：</w:t>
      </w:r>
      <w:r>
        <w:rPr>
          <w:szCs w:val="28"/>
          <w:u w:val="single"/>
        </w:rPr>
        <w:t xml:space="preserve">          </w:t>
      </w:r>
      <w:r>
        <w:rPr>
          <w:szCs w:val="28"/>
        </w:rPr>
        <w:t xml:space="preserve">    </w:t>
      </w:r>
      <w:r>
        <w:rPr>
          <w:rFonts w:hint="eastAsia"/>
          <w:szCs w:val="28"/>
        </w:rPr>
        <w:t>项目编号：</w:t>
      </w:r>
      <w:r>
        <w:rPr>
          <w:szCs w:val="28"/>
          <w:u w:val="single"/>
        </w:rPr>
        <w:t xml:space="preserve">            </w:t>
      </w:r>
      <w:r>
        <w:rPr>
          <w:szCs w:val="28"/>
        </w:rPr>
        <w:t xml:space="preserve">   </w:t>
      </w:r>
      <w:r>
        <w:rPr>
          <w:rFonts w:hint="eastAsia"/>
          <w:szCs w:val="28"/>
        </w:rPr>
        <w:t>包号：</w:t>
      </w:r>
      <w:r>
        <w:rPr>
          <w:szCs w:val="28"/>
          <w:u w:val="single"/>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7"/>
        <w:gridCol w:w="1152"/>
        <w:gridCol w:w="786"/>
        <w:gridCol w:w="1219"/>
        <w:gridCol w:w="719"/>
        <w:gridCol w:w="920"/>
        <w:gridCol w:w="985"/>
        <w:gridCol w:w="672"/>
        <w:gridCol w:w="672"/>
        <w:gridCol w:w="670"/>
      </w:tblGrid>
      <w:tr w:rsidR="002561EE" w14:paraId="2B6333D1" w14:textId="77777777" w:rsidTr="003730B3">
        <w:trPr>
          <w:trHeight w:val="454"/>
          <w:jc w:val="center"/>
        </w:trPr>
        <w:tc>
          <w:tcPr>
            <w:tcW w:w="427" w:type="pct"/>
            <w:tcBorders>
              <w:top w:val="single" w:sz="4" w:space="0" w:color="000000"/>
              <w:left w:val="single" w:sz="4" w:space="0" w:color="000000"/>
              <w:bottom w:val="single" w:sz="4" w:space="0" w:color="000000"/>
              <w:right w:val="single" w:sz="4" w:space="0" w:color="000000"/>
            </w:tcBorders>
            <w:vAlign w:val="center"/>
            <w:hideMark/>
          </w:tcPr>
          <w:p w14:paraId="60CA6B85" w14:textId="77777777" w:rsidR="002561EE" w:rsidRDefault="002561EE" w:rsidP="003730B3">
            <w:pPr>
              <w:widowControl/>
              <w:jc w:val="center"/>
              <w:rPr>
                <w:sz w:val="24"/>
                <w:szCs w:val="21"/>
              </w:rPr>
            </w:pPr>
            <w:r>
              <w:rPr>
                <w:rFonts w:hint="eastAsia"/>
                <w:sz w:val="24"/>
              </w:rPr>
              <w:t>序号</w:t>
            </w:r>
          </w:p>
        </w:tc>
        <w:tc>
          <w:tcPr>
            <w:tcW w:w="676" w:type="pct"/>
            <w:tcBorders>
              <w:top w:val="single" w:sz="4" w:space="0" w:color="000000"/>
              <w:left w:val="single" w:sz="4" w:space="0" w:color="000000"/>
              <w:bottom w:val="single" w:sz="4" w:space="0" w:color="000000"/>
              <w:right w:val="single" w:sz="4" w:space="0" w:color="000000"/>
            </w:tcBorders>
            <w:vAlign w:val="center"/>
            <w:hideMark/>
          </w:tcPr>
          <w:p w14:paraId="508BACED" w14:textId="77777777" w:rsidR="002561EE" w:rsidRDefault="002561EE" w:rsidP="003730B3">
            <w:pPr>
              <w:widowControl/>
              <w:jc w:val="center"/>
              <w:rPr>
                <w:sz w:val="24"/>
              </w:rPr>
            </w:pPr>
            <w:r>
              <w:rPr>
                <w:rFonts w:hint="eastAsia"/>
                <w:sz w:val="24"/>
              </w:rPr>
              <w:t>物资名称</w:t>
            </w:r>
          </w:p>
        </w:tc>
        <w:tc>
          <w:tcPr>
            <w:tcW w:w="461" w:type="pct"/>
            <w:tcBorders>
              <w:top w:val="single" w:sz="4" w:space="0" w:color="000000"/>
              <w:left w:val="single" w:sz="4" w:space="0" w:color="000000"/>
              <w:bottom w:val="single" w:sz="4" w:space="0" w:color="000000"/>
              <w:right w:val="single" w:sz="4" w:space="0" w:color="000000"/>
            </w:tcBorders>
            <w:vAlign w:val="center"/>
            <w:hideMark/>
          </w:tcPr>
          <w:p w14:paraId="1975D13F" w14:textId="77777777" w:rsidR="002561EE" w:rsidRDefault="002561EE" w:rsidP="003730B3">
            <w:pPr>
              <w:widowControl/>
              <w:jc w:val="center"/>
              <w:rPr>
                <w:sz w:val="24"/>
              </w:rPr>
            </w:pPr>
            <w:r>
              <w:rPr>
                <w:rFonts w:hint="eastAsia"/>
                <w:sz w:val="24"/>
              </w:rPr>
              <w:t>生产厂家</w:t>
            </w:r>
            <w:r>
              <w:rPr>
                <w:sz w:val="24"/>
              </w:rPr>
              <w:t>/</w:t>
            </w:r>
            <w:r>
              <w:rPr>
                <w:rFonts w:hint="eastAsia"/>
                <w:sz w:val="24"/>
              </w:rPr>
              <w:t>品牌</w:t>
            </w:r>
          </w:p>
        </w:tc>
        <w:tc>
          <w:tcPr>
            <w:tcW w:w="715" w:type="pct"/>
            <w:tcBorders>
              <w:top w:val="single" w:sz="4" w:space="0" w:color="000000"/>
              <w:left w:val="single" w:sz="4" w:space="0" w:color="000000"/>
              <w:bottom w:val="single" w:sz="4" w:space="0" w:color="000000"/>
              <w:right w:val="single" w:sz="4" w:space="0" w:color="000000"/>
            </w:tcBorders>
            <w:vAlign w:val="center"/>
            <w:hideMark/>
          </w:tcPr>
          <w:p w14:paraId="57E92CDC" w14:textId="77777777" w:rsidR="002561EE" w:rsidRDefault="002561EE" w:rsidP="003730B3">
            <w:pPr>
              <w:widowControl/>
              <w:jc w:val="center"/>
              <w:rPr>
                <w:sz w:val="24"/>
              </w:rPr>
            </w:pPr>
            <w:r>
              <w:rPr>
                <w:rFonts w:hint="eastAsia"/>
                <w:sz w:val="24"/>
              </w:rPr>
              <w:t>规格型号</w:t>
            </w:r>
          </w:p>
        </w:tc>
        <w:tc>
          <w:tcPr>
            <w:tcW w:w="422" w:type="pct"/>
            <w:tcBorders>
              <w:top w:val="single" w:sz="4" w:space="0" w:color="000000"/>
              <w:left w:val="single" w:sz="4" w:space="0" w:color="000000"/>
              <w:bottom w:val="single" w:sz="4" w:space="0" w:color="000000"/>
              <w:right w:val="single" w:sz="4" w:space="0" w:color="000000"/>
            </w:tcBorders>
            <w:vAlign w:val="center"/>
            <w:hideMark/>
          </w:tcPr>
          <w:p w14:paraId="276ADEFF" w14:textId="77777777" w:rsidR="002561EE" w:rsidRDefault="002561EE" w:rsidP="003730B3">
            <w:pPr>
              <w:widowControl/>
              <w:jc w:val="center"/>
              <w:rPr>
                <w:sz w:val="24"/>
              </w:rPr>
            </w:pPr>
            <w:r>
              <w:rPr>
                <w:rFonts w:hint="eastAsia"/>
                <w:sz w:val="24"/>
              </w:rPr>
              <w:t>单位</w:t>
            </w:r>
          </w:p>
        </w:tc>
        <w:tc>
          <w:tcPr>
            <w:tcW w:w="540" w:type="pct"/>
            <w:tcBorders>
              <w:top w:val="single" w:sz="4" w:space="0" w:color="000000"/>
              <w:left w:val="single" w:sz="4" w:space="0" w:color="auto"/>
              <w:bottom w:val="single" w:sz="4" w:space="0" w:color="000000"/>
              <w:right w:val="single" w:sz="4" w:space="0" w:color="auto"/>
            </w:tcBorders>
            <w:vAlign w:val="center"/>
            <w:hideMark/>
          </w:tcPr>
          <w:p w14:paraId="49F9A5C4" w14:textId="77777777" w:rsidR="002561EE" w:rsidRDefault="002561EE" w:rsidP="003730B3">
            <w:pPr>
              <w:widowControl/>
              <w:jc w:val="center"/>
              <w:rPr>
                <w:sz w:val="24"/>
              </w:rPr>
            </w:pPr>
            <w:r>
              <w:rPr>
                <w:rFonts w:hint="eastAsia"/>
                <w:sz w:val="24"/>
              </w:rPr>
              <w:t>数量</w:t>
            </w:r>
          </w:p>
        </w:tc>
        <w:tc>
          <w:tcPr>
            <w:tcW w:w="578" w:type="pct"/>
            <w:tcBorders>
              <w:top w:val="single" w:sz="4" w:space="0" w:color="000000"/>
              <w:left w:val="single" w:sz="4" w:space="0" w:color="auto"/>
              <w:bottom w:val="single" w:sz="4" w:space="0" w:color="000000"/>
              <w:right w:val="single" w:sz="4" w:space="0" w:color="000000"/>
            </w:tcBorders>
            <w:vAlign w:val="center"/>
            <w:hideMark/>
          </w:tcPr>
          <w:p w14:paraId="095934D6" w14:textId="77777777" w:rsidR="002561EE" w:rsidRDefault="002561EE" w:rsidP="003730B3">
            <w:pPr>
              <w:widowControl/>
              <w:jc w:val="center"/>
              <w:rPr>
                <w:sz w:val="24"/>
              </w:rPr>
            </w:pPr>
            <w:r>
              <w:rPr>
                <w:rFonts w:hint="eastAsia"/>
                <w:sz w:val="24"/>
              </w:rPr>
              <w:t>原产地</w:t>
            </w:r>
          </w:p>
        </w:tc>
        <w:tc>
          <w:tcPr>
            <w:tcW w:w="394" w:type="pct"/>
            <w:tcBorders>
              <w:top w:val="single" w:sz="4" w:space="0" w:color="000000"/>
              <w:left w:val="single" w:sz="4" w:space="0" w:color="auto"/>
              <w:bottom w:val="single" w:sz="4" w:space="0" w:color="000000"/>
              <w:right w:val="single" w:sz="4" w:space="0" w:color="000000"/>
            </w:tcBorders>
            <w:vAlign w:val="center"/>
            <w:hideMark/>
          </w:tcPr>
          <w:p w14:paraId="3E4CA70C" w14:textId="77777777" w:rsidR="002561EE" w:rsidRDefault="002561EE" w:rsidP="003730B3">
            <w:pPr>
              <w:widowControl/>
              <w:jc w:val="center"/>
              <w:rPr>
                <w:sz w:val="24"/>
              </w:rPr>
            </w:pPr>
            <w:r>
              <w:rPr>
                <w:rFonts w:hint="eastAsia"/>
                <w:snapToGrid w:val="0"/>
                <w:sz w:val="24"/>
              </w:rPr>
              <w:t>交货时间</w:t>
            </w:r>
          </w:p>
        </w:tc>
        <w:tc>
          <w:tcPr>
            <w:tcW w:w="394" w:type="pct"/>
            <w:tcBorders>
              <w:top w:val="single" w:sz="4" w:space="0" w:color="000000"/>
              <w:left w:val="single" w:sz="4" w:space="0" w:color="auto"/>
              <w:bottom w:val="single" w:sz="4" w:space="0" w:color="000000"/>
              <w:right w:val="single" w:sz="4" w:space="0" w:color="000000"/>
            </w:tcBorders>
            <w:vAlign w:val="center"/>
            <w:hideMark/>
          </w:tcPr>
          <w:p w14:paraId="1DB13EC5" w14:textId="77777777" w:rsidR="002561EE" w:rsidRDefault="002561EE" w:rsidP="003730B3">
            <w:pPr>
              <w:widowControl/>
              <w:jc w:val="center"/>
              <w:rPr>
                <w:sz w:val="24"/>
              </w:rPr>
            </w:pPr>
            <w:r>
              <w:rPr>
                <w:rFonts w:hint="eastAsia"/>
                <w:snapToGrid w:val="0"/>
                <w:sz w:val="24"/>
              </w:rPr>
              <w:t>交货地点</w:t>
            </w:r>
          </w:p>
        </w:tc>
        <w:tc>
          <w:tcPr>
            <w:tcW w:w="393" w:type="pct"/>
            <w:tcBorders>
              <w:top w:val="single" w:sz="4" w:space="0" w:color="000000"/>
              <w:left w:val="single" w:sz="4" w:space="0" w:color="auto"/>
              <w:bottom w:val="single" w:sz="4" w:space="0" w:color="000000"/>
              <w:right w:val="single" w:sz="4" w:space="0" w:color="000000"/>
            </w:tcBorders>
            <w:vAlign w:val="center"/>
            <w:hideMark/>
          </w:tcPr>
          <w:p w14:paraId="33C1C304" w14:textId="77777777" w:rsidR="002561EE" w:rsidRDefault="002561EE" w:rsidP="003730B3">
            <w:pPr>
              <w:widowControl/>
              <w:jc w:val="center"/>
              <w:rPr>
                <w:sz w:val="24"/>
              </w:rPr>
            </w:pPr>
            <w:r>
              <w:rPr>
                <w:rFonts w:hint="eastAsia"/>
                <w:snapToGrid w:val="0"/>
                <w:sz w:val="24"/>
              </w:rPr>
              <w:t>交货方式</w:t>
            </w:r>
          </w:p>
        </w:tc>
      </w:tr>
      <w:tr w:rsidR="002561EE" w14:paraId="25332603" w14:textId="77777777" w:rsidTr="003730B3">
        <w:trPr>
          <w:trHeight w:val="454"/>
          <w:jc w:val="center"/>
        </w:trPr>
        <w:tc>
          <w:tcPr>
            <w:tcW w:w="427" w:type="pct"/>
            <w:tcBorders>
              <w:top w:val="single" w:sz="4" w:space="0" w:color="000000"/>
              <w:left w:val="single" w:sz="4" w:space="0" w:color="000000"/>
              <w:bottom w:val="single" w:sz="4" w:space="0" w:color="000000"/>
              <w:right w:val="single" w:sz="4" w:space="0" w:color="000000"/>
            </w:tcBorders>
            <w:vAlign w:val="center"/>
          </w:tcPr>
          <w:p w14:paraId="17C797B8" w14:textId="77777777" w:rsidR="002561EE" w:rsidRDefault="002561EE" w:rsidP="003730B3">
            <w:pPr>
              <w:jc w:val="center"/>
              <w:rPr>
                <w:snapToGrid w:val="0"/>
                <w:sz w:val="24"/>
              </w:rPr>
            </w:pPr>
          </w:p>
        </w:tc>
        <w:tc>
          <w:tcPr>
            <w:tcW w:w="676" w:type="pct"/>
            <w:tcBorders>
              <w:top w:val="single" w:sz="4" w:space="0" w:color="000000"/>
              <w:left w:val="single" w:sz="4" w:space="0" w:color="000000"/>
              <w:bottom w:val="single" w:sz="4" w:space="0" w:color="000000"/>
              <w:right w:val="single" w:sz="4" w:space="0" w:color="000000"/>
            </w:tcBorders>
            <w:vAlign w:val="center"/>
          </w:tcPr>
          <w:p w14:paraId="5F14298F" w14:textId="77777777" w:rsidR="002561EE" w:rsidRDefault="002561EE" w:rsidP="003730B3">
            <w:pPr>
              <w:jc w:val="center"/>
              <w:rPr>
                <w:snapToGrid w:val="0"/>
                <w:sz w:val="24"/>
              </w:rPr>
            </w:pPr>
          </w:p>
        </w:tc>
        <w:tc>
          <w:tcPr>
            <w:tcW w:w="461" w:type="pct"/>
            <w:tcBorders>
              <w:top w:val="single" w:sz="4" w:space="0" w:color="000000"/>
              <w:left w:val="single" w:sz="4" w:space="0" w:color="000000"/>
              <w:bottom w:val="single" w:sz="4" w:space="0" w:color="000000"/>
              <w:right w:val="single" w:sz="4" w:space="0" w:color="000000"/>
            </w:tcBorders>
            <w:vAlign w:val="center"/>
          </w:tcPr>
          <w:p w14:paraId="238B4A3D" w14:textId="77777777" w:rsidR="002561EE" w:rsidRDefault="002561EE" w:rsidP="003730B3">
            <w:pPr>
              <w:jc w:val="center"/>
              <w:rPr>
                <w:snapToGrid w:val="0"/>
                <w:sz w:val="24"/>
              </w:rPr>
            </w:pPr>
          </w:p>
        </w:tc>
        <w:tc>
          <w:tcPr>
            <w:tcW w:w="715" w:type="pct"/>
            <w:tcBorders>
              <w:top w:val="single" w:sz="4" w:space="0" w:color="000000"/>
              <w:left w:val="single" w:sz="4" w:space="0" w:color="000000"/>
              <w:bottom w:val="single" w:sz="4" w:space="0" w:color="000000"/>
              <w:right w:val="single" w:sz="4" w:space="0" w:color="000000"/>
            </w:tcBorders>
            <w:vAlign w:val="center"/>
          </w:tcPr>
          <w:p w14:paraId="31ABC03B" w14:textId="77777777" w:rsidR="002561EE" w:rsidRDefault="002561EE" w:rsidP="003730B3">
            <w:pPr>
              <w:jc w:val="center"/>
              <w:rPr>
                <w:snapToGrid w:val="0"/>
                <w:sz w:val="24"/>
              </w:rPr>
            </w:pPr>
          </w:p>
        </w:tc>
        <w:tc>
          <w:tcPr>
            <w:tcW w:w="422" w:type="pct"/>
            <w:tcBorders>
              <w:top w:val="single" w:sz="4" w:space="0" w:color="000000"/>
              <w:left w:val="single" w:sz="4" w:space="0" w:color="000000"/>
              <w:bottom w:val="single" w:sz="4" w:space="0" w:color="000000"/>
              <w:right w:val="single" w:sz="4" w:space="0" w:color="000000"/>
            </w:tcBorders>
            <w:vAlign w:val="center"/>
          </w:tcPr>
          <w:p w14:paraId="24FA6882" w14:textId="77777777" w:rsidR="002561EE" w:rsidRDefault="002561EE" w:rsidP="003730B3">
            <w:pPr>
              <w:jc w:val="center"/>
              <w:rPr>
                <w:snapToGrid w:val="0"/>
                <w:sz w:val="24"/>
              </w:rPr>
            </w:pPr>
          </w:p>
        </w:tc>
        <w:tc>
          <w:tcPr>
            <w:tcW w:w="540" w:type="pct"/>
            <w:tcBorders>
              <w:top w:val="single" w:sz="4" w:space="0" w:color="000000"/>
              <w:left w:val="single" w:sz="4" w:space="0" w:color="auto"/>
              <w:bottom w:val="single" w:sz="4" w:space="0" w:color="000000"/>
              <w:right w:val="single" w:sz="4" w:space="0" w:color="auto"/>
            </w:tcBorders>
          </w:tcPr>
          <w:p w14:paraId="35880B3C" w14:textId="77777777" w:rsidR="002561EE" w:rsidRDefault="002561EE" w:rsidP="003730B3">
            <w:pPr>
              <w:jc w:val="center"/>
              <w:rPr>
                <w:snapToGrid w:val="0"/>
                <w:sz w:val="24"/>
              </w:rPr>
            </w:pPr>
          </w:p>
        </w:tc>
        <w:tc>
          <w:tcPr>
            <w:tcW w:w="578" w:type="pct"/>
            <w:tcBorders>
              <w:top w:val="single" w:sz="4" w:space="0" w:color="000000"/>
              <w:left w:val="single" w:sz="4" w:space="0" w:color="auto"/>
              <w:bottom w:val="single" w:sz="4" w:space="0" w:color="000000"/>
              <w:right w:val="single" w:sz="4" w:space="0" w:color="000000"/>
            </w:tcBorders>
            <w:vAlign w:val="center"/>
          </w:tcPr>
          <w:p w14:paraId="3F23C5A1" w14:textId="77777777" w:rsidR="002561EE" w:rsidRDefault="002561EE" w:rsidP="003730B3">
            <w:pPr>
              <w:jc w:val="center"/>
              <w:rPr>
                <w:snapToGrid w:val="0"/>
                <w:sz w:val="24"/>
              </w:rPr>
            </w:pPr>
          </w:p>
        </w:tc>
        <w:tc>
          <w:tcPr>
            <w:tcW w:w="394" w:type="pct"/>
            <w:tcBorders>
              <w:top w:val="single" w:sz="4" w:space="0" w:color="000000"/>
              <w:left w:val="single" w:sz="4" w:space="0" w:color="auto"/>
              <w:bottom w:val="single" w:sz="4" w:space="0" w:color="000000"/>
              <w:right w:val="single" w:sz="4" w:space="0" w:color="000000"/>
            </w:tcBorders>
          </w:tcPr>
          <w:p w14:paraId="5A617A3E" w14:textId="77777777" w:rsidR="002561EE" w:rsidRDefault="002561EE" w:rsidP="003730B3">
            <w:pPr>
              <w:jc w:val="center"/>
              <w:rPr>
                <w:snapToGrid w:val="0"/>
                <w:sz w:val="24"/>
              </w:rPr>
            </w:pPr>
          </w:p>
        </w:tc>
        <w:tc>
          <w:tcPr>
            <w:tcW w:w="394" w:type="pct"/>
            <w:tcBorders>
              <w:top w:val="single" w:sz="4" w:space="0" w:color="000000"/>
              <w:left w:val="single" w:sz="4" w:space="0" w:color="auto"/>
              <w:bottom w:val="single" w:sz="4" w:space="0" w:color="000000"/>
              <w:right w:val="single" w:sz="4" w:space="0" w:color="000000"/>
            </w:tcBorders>
          </w:tcPr>
          <w:p w14:paraId="689B84AC" w14:textId="77777777" w:rsidR="002561EE" w:rsidRDefault="002561EE" w:rsidP="003730B3">
            <w:pPr>
              <w:jc w:val="center"/>
              <w:rPr>
                <w:snapToGrid w:val="0"/>
                <w:sz w:val="24"/>
              </w:rPr>
            </w:pPr>
          </w:p>
        </w:tc>
        <w:tc>
          <w:tcPr>
            <w:tcW w:w="393" w:type="pct"/>
            <w:tcBorders>
              <w:top w:val="single" w:sz="4" w:space="0" w:color="000000"/>
              <w:left w:val="single" w:sz="4" w:space="0" w:color="auto"/>
              <w:bottom w:val="single" w:sz="4" w:space="0" w:color="000000"/>
              <w:right w:val="single" w:sz="4" w:space="0" w:color="000000"/>
            </w:tcBorders>
          </w:tcPr>
          <w:p w14:paraId="313DA6C2" w14:textId="77777777" w:rsidR="002561EE" w:rsidRDefault="002561EE" w:rsidP="003730B3">
            <w:pPr>
              <w:jc w:val="center"/>
              <w:rPr>
                <w:snapToGrid w:val="0"/>
                <w:sz w:val="24"/>
              </w:rPr>
            </w:pPr>
          </w:p>
        </w:tc>
      </w:tr>
      <w:tr w:rsidR="002561EE" w14:paraId="0DE45E19" w14:textId="77777777" w:rsidTr="003730B3">
        <w:trPr>
          <w:trHeight w:val="454"/>
          <w:jc w:val="center"/>
        </w:trPr>
        <w:tc>
          <w:tcPr>
            <w:tcW w:w="427" w:type="pct"/>
            <w:tcBorders>
              <w:top w:val="single" w:sz="4" w:space="0" w:color="000000"/>
              <w:left w:val="single" w:sz="4" w:space="0" w:color="000000"/>
              <w:bottom w:val="single" w:sz="4" w:space="0" w:color="000000"/>
              <w:right w:val="single" w:sz="4" w:space="0" w:color="000000"/>
            </w:tcBorders>
            <w:vAlign w:val="center"/>
          </w:tcPr>
          <w:p w14:paraId="36460A25" w14:textId="77777777" w:rsidR="002561EE" w:rsidRDefault="002561EE" w:rsidP="003730B3">
            <w:pPr>
              <w:jc w:val="center"/>
              <w:rPr>
                <w:snapToGrid w:val="0"/>
                <w:sz w:val="24"/>
              </w:rPr>
            </w:pPr>
          </w:p>
        </w:tc>
        <w:tc>
          <w:tcPr>
            <w:tcW w:w="676" w:type="pct"/>
            <w:tcBorders>
              <w:top w:val="single" w:sz="4" w:space="0" w:color="000000"/>
              <w:left w:val="single" w:sz="4" w:space="0" w:color="000000"/>
              <w:bottom w:val="single" w:sz="4" w:space="0" w:color="000000"/>
              <w:right w:val="single" w:sz="4" w:space="0" w:color="000000"/>
            </w:tcBorders>
            <w:vAlign w:val="center"/>
          </w:tcPr>
          <w:p w14:paraId="38000B1A" w14:textId="77777777" w:rsidR="002561EE" w:rsidRDefault="002561EE" w:rsidP="003730B3">
            <w:pPr>
              <w:jc w:val="center"/>
              <w:rPr>
                <w:snapToGrid w:val="0"/>
                <w:sz w:val="24"/>
              </w:rPr>
            </w:pPr>
          </w:p>
        </w:tc>
        <w:tc>
          <w:tcPr>
            <w:tcW w:w="461" w:type="pct"/>
            <w:tcBorders>
              <w:top w:val="single" w:sz="4" w:space="0" w:color="000000"/>
              <w:left w:val="single" w:sz="4" w:space="0" w:color="000000"/>
              <w:bottom w:val="single" w:sz="4" w:space="0" w:color="000000"/>
              <w:right w:val="single" w:sz="4" w:space="0" w:color="000000"/>
            </w:tcBorders>
            <w:vAlign w:val="center"/>
          </w:tcPr>
          <w:p w14:paraId="74B6C03B" w14:textId="77777777" w:rsidR="002561EE" w:rsidRDefault="002561EE" w:rsidP="003730B3">
            <w:pPr>
              <w:jc w:val="center"/>
              <w:rPr>
                <w:snapToGrid w:val="0"/>
                <w:sz w:val="24"/>
              </w:rPr>
            </w:pPr>
          </w:p>
        </w:tc>
        <w:tc>
          <w:tcPr>
            <w:tcW w:w="715" w:type="pct"/>
            <w:tcBorders>
              <w:top w:val="single" w:sz="4" w:space="0" w:color="000000"/>
              <w:left w:val="single" w:sz="4" w:space="0" w:color="000000"/>
              <w:bottom w:val="single" w:sz="4" w:space="0" w:color="000000"/>
              <w:right w:val="single" w:sz="4" w:space="0" w:color="000000"/>
            </w:tcBorders>
            <w:vAlign w:val="center"/>
          </w:tcPr>
          <w:p w14:paraId="21F984D5" w14:textId="77777777" w:rsidR="002561EE" w:rsidRDefault="002561EE" w:rsidP="003730B3">
            <w:pPr>
              <w:jc w:val="center"/>
              <w:rPr>
                <w:snapToGrid w:val="0"/>
                <w:sz w:val="24"/>
              </w:rPr>
            </w:pPr>
          </w:p>
        </w:tc>
        <w:tc>
          <w:tcPr>
            <w:tcW w:w="422" w:type="pct"/>
            <w:tcBorders>
              <w:top w:val="single" w:sz="4" w:space="0" w:color="000000"/>
              <w:left w:val="single" w:sz="4" w:space="0" w:color="000000"/>
              <w:bottom w:val="single" w:sz="4" w:space="0" w:color="000000"/>
              <w:right w:val="single" w:sz="4" w:space="0" w:color="000000"/>
            </w:tcBorders>
            <w:vAlign w:val="center"/>
          </w:tcPr>
          <w:p w14:paraId="7C699A58" w14:textId="77777777" w:rsidR="002561EE" w:rsidRDefault="002561EE" w:rsidP="003730B3">
            <w:pPr>
              <w:jc w:val="center"/>
              <w:rPr>
                <w:snapToGrid w:val="0"/>
                <w:sz w:val="24"/>
              </w:rPr>
            </w:pPr>
          </w:p>
        </w:tc>
        <w:tc>
          <w:tcPr>
            <w:tcW w:w="540" w:type="pct"/>
            <w:tcBorders>
              <w:top w:val="single" w:sz="4" w:space="0" w:color="000000"/>
              <w:left w:val="single" w:sz="4" w:space="0" w:color="auto"/>
              <w:bottom w:val="single" w:sz="4" w:space="0" w:color="000000"/>
              <w:right w:val="single" w:sz="4" w:space="0" w:color="auto"/>
            </w:tcBorders>
          </w:tcPr>
          <w:p w14:paraId="7A53204B" w14:textId="77777777" w:rsidR="002561EE" w:rsidRDefault="002561EE" w:rsidP="003730B3">
            <w:pPr>
              <w:jc w:val="center"/>
              <w:rPr>
                <w:snapToGrid w:val="0"/>
                <w:sz w:val="24"/>
              </w:rPr>
            </w:pPr>
          </w:p>
        </w:tc>
        <w:tc>
          <w:tcPr>
            <w:tcW w:w="578" w:type="pct"/>
            <w:tcBorders>
              <w:top w:val="single" w:sz="4" w:space="0" w:color="000000"/>
              <w:left w:val="single" w:sz="4" w:space="0" w:color="auto"/>
              <w:bottom w:val="single" w:sz="4" w:space="0" w:color="000000"/>
              <w:right w:val="single" w:sz="4" w:space="0" w:color="000000"/>
            </w:tcBorders>
            <w:vAlign w:val="center"/>
          </w:tcPr>
          <w:p w14:paraId="620AE70A" w14:textId="77777777" w:rsidR="002561EE" w:rsidRDefault="002561EE" w:rsidP="003730B3">
            <w:pPr>
              <w:jc w:val="center"/>
              <w:rPr>
                <w:snapToGrid w:val="0"/>
                <w:sz w:val="24"/>
              </w:rPr>
            </w:pPr>
          </w:p>
        </w:tc>
        <w:tc>
          <w:tcPr>
            <w:tcW w:w="394" w:type="pct"/>
            <w:tcBorders>
              <w:top w:val="single" w:sz="4" w:space="0" w:color="000000"/>
              <w:left w:val="single" w:sz="4" w:space="0" w:color="auto"/>
              <w:bottom w:val="single" w:sz="4" w:space="0" w:color="000000"/>
              <w:right w:val="single" w:sz="4" w:space="0" w:color="000000"/>
            </w:tcBorders>
          </w:tcPr>
          <w:p w14:paraId="574E45F8" w14:textId="77777777" w:rsidR="002561EE" w:rsidRDefault="002561EE" w:rsidP="003730B3">
            <w:pPr>
              <w:jc w:val="center"/>
              <w:rPr>
                <w:snapToGrid w:val="0"/>
                <w:sz w:val="24"/>
              </w:rPr>
            </w:pPr>
          </w:p>
        </w:tc>
        <w:tc>
          <w:tcPr>
            <w:tcW w:w="394" w:type="pct"/>
            <w:tcBorders>
              <w:top w:val="single" w:sz="4" w:space="0" w:color="000000"/>
              <w:left w:val="single" w:sz="4" w:space="0" w:color="auto"/>
              <w:bottom w:val="single" w:sz="4" w:space="0" w:color="000000"/>
              <w:right w:val="single" w:sz="4" w:space="0" w:color="000000"/>
            </w:tcBorders>
          </w:tcPr>
          <w:p w14:paraId="70DF250A" w14:textId="77777777" w:rsidR="002561EE" w:rsidRDefault="002561EE" w:rsidP="003730B3">
            <w:pPr>
              <w:jc w:val="center"/>
              <w:rPr>
                <w:snapToGrid w:val="0"/>
                <w:sz w:val="24"/>
              </w:rPr>
            </w:pPr>
          </w:p>
        </w:tc>
        <w:tc>
          <w:tcPr>
            <w:tcW w:w="393" w:type="pct"/>
            <w:tcBorders>
              <w:top w:val="single" w:sz="4" w:space="0" w:color="000000"/>
              <w:left w:val="single" w:sz="4" w:space="0" w:color="auto"/>
              <w:bottom w:val="single" w:sz="4" w:space="0" w:color="000000"/>
              <w:right w:val="single" w:sz="4" w:space="0" w:color="000000"/>
            </w:tcBorders>
          </w:tcPr>
          <w:p w14:paraId="3B9CEAB1" w14:textId="77777777" w:rsidR="002561EE" w:rsidRDefault="002561EE" w:rsidP="003730B3">
            <w:pPr>
              <w:jc w:val="center"/>
              <w:rPr>
                <w:snapToGrid w:val="0"/>
                <w:sz w:val="24"/>
              </w:rPr>
            </w:pPr>
          </w:p>
        </w:tc>
      </w:tr>
      <w:tr w:rsidR="002561EE" w14:paraId="1B353151" w14:textId="77777777" w:rsidTr="003730B3">
        <w:trPr>
          <w:trHeight w:val="454"/>
          <w:jc w:val="center"/>
        </w:trPr>
        <w:tc>
          <w:tcPr>
            <w:tcW w:w="427" w:type="pct"/>
            <w:tcBorders>
              <w:top w:val="single" w:sz="4" w:space="0" w:color="000000"/>
              <w:left w:val="single" w:sz="4" w:space="0" w:color="000000"/>
              <w:bottom w:val="single" w:sz="4" w:space="0" w:color="000000"/>
              <w:right w:val="single" w:sz="4" w:space="0" w:color="000000"/>
            </w:tcBorders>
            <w:vAlign w:val="center"/>
          </w:tcPr>
          <w:p w14:paraId="0CFA97BD" w14:textId="77777777" w:rsidR="002561EE" w:rsidRDefault="002561EE" w:rsidP="003730B3">
            <w:pPr>
              <w:jc w:val="center"/>
              <w:rPr>
                <w:snapToGrid w:val="0"/>
                <w:sz w:val="24"/>
              </w:rPr>
            </w:pPr>
          </w:p>
        </w:tc>
        <w:tc>
          <w:tcPr>
            <w:tcW w:w="676" w:type="pct"/>
            <w:tcBorders>
              <w:top w:val="single" w:sz="4" w:space="0" w:color="000000"/>
              <w:left w:val="single" w:sz="4" w:space="0" w:color="000000"/>
              <w:bottom w:val="single" w:sz="4" w:space="0" w:color="000000"/>
              <w:right w:val="single" w:sz="4" w:space="0" w:color="000000"/>
            </w:tcBorders>
            <w:vAlign w:val="center"/>
          </w:tcPr>
          <w:p w14:paraId="049BD90C" w14:textId="77777777" w:rsidR="002561EE" w:rsidRDefault="002561EE" w:rsidP="003730B3">
            <w:pPr>
              <w:jc w:val="center"/>
              <w:rPr>
                <w:snapToGrid w:val="0"/>
                <w:sz w:val="24"/>
              </w:rPr>
            </w:pPr>
          </w:p>
        </w:tc>
        <w:tc>
          <w:tcPr>
            <w:tcW w:w="461" w:type="pct"/>
            <w:tcBorders>
              <w:top w:val="single" w:sz="4" w:space="0" w:color="000000"/>
              <w:left w:val="single" w:sz="4" w:space="0" w:color="000000"/>
              <w:bottom w:val="single" w:sz="4" w:space="0" w:color="000000"/>
              <w:right w:val="single" w:sz="4" w:space="0" w:color="000000"/>
            </w:tcBorders>
            <w:vAlign w:val="center"/>
          </w:tcPr>
          <w:p w14:paraId="69E25B5A" w14:textId="77777777" w:rsidR="002561EE" w:rsidRDefault="002561EE" w:rsidP="003730B3">
            <w:pPr>
              <w:jc w:val="center"/>
              <w:rPr>
                <w:snapToGrid w:val="0"/>
                <w:sz w:val="24"/>
              </w:rPr>
            </w:pPr>
          </w:p>
        </w:tc>
        <w:tc>
          <w:tcPr>
            <w:tcW w:w="715" w:type="pct"/>
            <w:tcBorders>
              <w:top w:val="single" w:sz="4" w:space="0" w:color="000000"/>
              <w:left w:val="single" w:sz="4" w:space="0" w:color="000000"/>
              <w:bottom w:val="single" w:sz="4" w:space="0" w:color="000000"/>
              <w:right w:val="single" w:sz="4" w:space="0" w:color="000000"/>
            </w:tcBorders>
            <w:vAlign w:val="center"/>
          </w:tcPr>
          <w:p w14:paraId="2BD77C2A" w14:textId="77777777" w:rsidR="002561EE" w:rsidRDefault="002561EE" w:rsidP="003730B3">
            <w:pPr>
              <w:jc w:val="center"/>
              <w:rPr>
                <w:snapToGrid w:val="0"/>
                <w:sz w:val="24"/>
              </w:rPr>
            </w:pPr>
          </w:p>
        </w:tc>
        <w:tc>
          <w:tcPr>
            <w:tcW w:w="422" w:type="pct"/>
            <w:tcBorders>
              <w:top w:val="single" w:sz="4" w:space="0" w:color="000000"/>
              <w:left w:val="single" w:sz="4" w:space="0" w:color="000000"/>
              <w:bottom w:val="single" w:sz="4" w:space="0" w:color="000000"/>
              <w:right w:val="single" w:sz="4" w:space="0" w:color="000000"/>
            </w:tcBorders>
            <w:vAlign w:val="center"/>
          </w:tcPr>
          <w:p w14:paraId="04C32364" w14:textId="77777777" w:rsidR="002561EE" w:rsidRDefault="002561EE" w:rsidP="003730B3">
            <w:pPr>
              <w:jc w:val="center"/>
              <w:rPr>
                <w:snapToGrid w:val="0"/>
                <w:sz w:val="24"/>
              </w:rPr>
            </w:pPr>
          </w:p>
        </w:tc>
        <w:tc>
          <w:tcPr>
            <w:tcW w:w="540" w:type="pct"/>
            <w:tcBorders>
              <w:top w:val="single" w:sz="4" w:space="0" w:color="000000"/>
              <w:left w:val="single" w:sz="4" w:space="0" w:color="auto"/>
              <w:bottom w:val="single" w:sz="4" w:space="0" w:color="000000"/>
              <w:right w:val="single" w:sz="4" w:space="0" w:color="auto"/>
            </w:tcBorders>
          </w:tcPr>
          <w:p w14:paraId="4D31556C" w14:textId="77777777" w:rsidR="002561EE" w:rsidRDefault="002561EE" w:rsidP="003730B3">
            <w:pPr>
              <w:jc w:val="center"/>
              <w:rPr>
                <w:snapToGrid w:val="0"/>
                <w:sz w:val="24"/>
              </w:rPr>
            </w:pPr>
          </w:p>
        </w:tc>
        <w:tc>
          <w:tcPr>
            <w:tcW w:w="578" w:type="pct"/>
            <w:tcBorders>
              <w:top w:val="single" w:sz="4" w:space="0" w:color="000000"/>
              <w:left w:val="single" w:sz="4" w:space="0" w:color="auto"/>
              <w:bottom w:val="single" w:sz="4" w:space="0" w:color="000000"/>
              <w:right w:val="single" w:sz="4" w:space="0" w:color="000000"/>
            </w:tcBorders>
            <w:vAlign w:val="center"/>
          </w:tcPr>
          <w:p w14:paraId="78A6DC82" w14:textId="77777777" w:rsidR="002561EE" w:rsidRDefault="002561EE" w:rsidP="003730B3">
            <w:pPr>
              <w:jc w:val="center"/>
              <w:rPr>
                <w:snapToGrid w:val="0"/>
                <w:sz w:val="24"/>
              </w:rPr>
            </w:pPr>
          </w:p>
        </w:tc>
        <w:tc>
          <w:tcPr>
            <w:tcW w:w="394" w:type="pct"/>
            <w:tcBorders>
              <w:top w:val="single" w:sz="4" w:space="0" w:color="000000"/>
              <w:left w:val="single" w:sz="4" w:space="0" w:color="auto"/>
              <w:bottom w:val="single" w:sz="4" w:space="0" w:color="000000"/>
              <w:right w:val="single" w:sz="4" w:space="0" w:color="000000"/>
            </w:tcBorders>
          </w:tcPr>
          <w:p w14:paraId="346663FC" w14:textId="77777777" w:rsidR="002561EE" w:rsidRDefault="002561EE" w:rsidP="003730B3">
            <w:pPr>
              <w:jc w:val="center"/>
              <w:rPr>
                <w:snapToGrid w:val="0"/>
                <w:sz w:val="24"/>
              </w:rPr>
            </w:pPr>
          </w:p>
        </w:tc>
        <w:tc>
          <w:tcPr>
            <w:tcW w:w="394" w:type="pct"/>
            <w:tcBorders>
              <w:top w:val="single" w:sz="4" w:space="0" w:color="000000"/>
              <w:left w:val="single" w:sz="4" w:space="0" w:color="auto"/>
              <w:bottom w:val="single" w:sz="4" w:space="0" w:color="000000"/>
              <w:right w:val="single" w:sz="4" w:space="0" w:color="000000"/>
            </w:tcBorders>
          </w:tcPr>
          <w:p w14:paraId="57167EA8" w14:textId="77777777" w:rsidR="002561EE" w:rsidRDefault="002561EE" w:rsidP="003730B3">
            <w:pPr>
              <w:jc w:val="center"/>
              <w:rPr>
                <w:snapToGrid w:val="0"/>
                <w:sz w:val="24"/>
              </w:rPr>
            </w:pPr>
          </w:p>
        </w:tc>
        <w:tc>
          <w:tcPr>
            <w:tcW w:w="393" w:type="pct"/>
            <w:tcBorders>
              <w:top w:val="single" w:sz="4" w:space="0" w:color="000000"/>
              <w:left w:val="single" w:sz="4" w:space="0" w:color="auto"/>
              <w:bottom w:val="single" w:sz="4" w:space="0" w:color="000000"/>
              <w:right w:val="single" w:sz="4" w:space="0" w:color="000000"/>
            </w:tcBorders>
          </w:tcPr>
          <w:p w14:paraId="1505D125" w14:textId="77777777" w:rsidR="002561EE" w:rsidRDefault="002561EE" w:rsidP="003730B3">
            <w:pPr>
              <w:jc w:val="center"/>
              <w:rPr>
                <w:snapToGrid w:val="0"/>
                <w:sz w:val="24"/>
              </w:rPr>
            </w:pPr>
          </w:p>
        </w:tc>
      </w:tr>
      <w:tr w:rsidR="002561EE" w14:paraId="5E088366" w14:textId="77777777" w:rsidTr="003730B3">
        <w:trPr>
          <w:trHeight w:val="454"/>
          <w:jc w:val="center"/>
        </w:trPr>
        <w:tc>
          <w:tcPr>
            <w:tcW w:w="427" w:type="pct"/>
            <w:tcBorders>
              <w:top w:val="single" w:sz="4" w:space="0" w:color="000000"/>
              <w:left w:val="single" w:sz="4" w:space="0" w:color="000000"/>
              <w:bottom w:val="single" w:sz="4" w:space="0" w:color="000000"/>
              <w:right w:val="single" w:sz="4" w:space="0" w:color="000000"/>
            </w:tcBorders>
            <w:vAlign w:val="center"/>
          </w:tcPr>
          <w:p w14:paraId="62B19EBB" w14:textId="77777777" w:rsidR="002561EE" w:rsidRDefault="002561EE" w:rsidP="003730B3">
            <w:pPr>
              <w:jc w:val="center"/>
              <w:rPr>
                <w:snapToGrid w:val="0"/>
                <w:sz w:val="24"/>
              </w:rPr>
            </w:pPr>
          </w:p>
        </w:tc>
        <w:tc>
          <w:tcPr>
            <w:tcW w:w="676" w:type="pct"/>
            <w:tcBorders>
              <w:top w:val="single" w:sz="4" w:space="0" w:color="000000"/>
              <w:left w:val="single" w:sz="4" w:space="0" w:color="000000"/>
              <w:bottom w:val="single" w:sz="4" w:space="0" w:color="000000"/>
              <w:right w:val="single" w:sz="4" w:space="0" w:color="000000"/>
            </w:tcBorders>
            <w:vAlign w:val="center"/>
          </w:tcPr>
          <w:p w14:paraId="53234F83" w14:textId="77777777" w:rsidR="002561EE" w:rsidRDefault="002561EE" w:rsidP="003730B3">
            <w:pPr>
              <w:jc w:val="center"/>
              <w:rPr>
                <w:snapToGrid w:val="0"/>
                <w:sz w:val="24"/>
              </w:rPr>
            </w:pPr>
          </w:p>
        </w:tc>
        <w:tc>
          <w:tcPr>
            <w:tcW w:w="461" w:type="pct"/>
            <w:tcBorders>
              <w:top w:val="single" w:sz="4" w:space="0" w:color="000000"/>
              <w:left w:val="single" w:sz="4" w:space="0" w:color="000000"/>
              <w:bottom w:val="single" w:sz="4" w:space="0" w:color="000000"/>
              <w:right w:val="single" w:sz="4" w:space="0" w:color="000000"/>
            </w:tcBorders>
            <w:vAlign w:val="center"/>
          </w:tcPr>
          <w:p w14:paraId="0CAE3DCB" w14:textId="77777777" w:rsidR="002561EE" w:rsidRDefault="002561EE" w:rsidP="003730B3">
            <w:pPr>
              <w:jc w:val="center"/>
              <w:rPr>
                <w:snapToGrid w:val="0"/>
                <w:sz w:val="24"/>
              </w:rPr>
            </w:pPr>
          </w:p>
        </w:tc>
        <w:tc>
          <w:tcPr>
            <w:tcW w:w="715" w:type="pct"/>
            <w:tcBorders>
              <w:top w:val="single" w:sz="4" w:space="0" w:color="000000"/>
              <w:left w:val="single" w:sz="4" w:space="0" w:color="000000"/>
              <w:bottom w:val="single" w:sz="4" w:space="0" w:color="000000"/>
              <w:right w:val="single" w:sz="4" w:space="0" w:color="000000"/>
            </w:tcBorders>
            <w:vAlign w:val="center"/>
          </w:tcPr>
          <w:p w14:paraId="13854920" w14:textId="77777777" w:rsidR="002561EE" w:rsidRDefault="002561EE" w:rsidP="003730B3">
            <w:pPr>
              <w:jc w:val="center"/>
              <w:rPr>
                <w:snapToGrid w:val="0"/>
                <w:sz w:val="24"/>
              </w:rPr>
            </w:pPr>
          </w:p>
        </w:tc>
        <w:tc>
          <w:tcPr>
            <w:tcW w:w="422" w:type="pct"/>
            <w:tcBorders>
              <w:top w:val="single" w:sz="4" w:space="0" w:color="000000"/>
              <w:left w:val="single" w:sz="4" w:space="0" w:color="000000"/>
              <w:bottom w:val="single" w:sz="4" w:space="0" w:color="000000"/>
              <w:right w:val="single" w:sz="4" w:space="0" w:color="000000"/>
            </w:tcBorders>
            <w:vAlign w:val="center"/>
          </w:tcPr>
          <w:p w14:paraId="7B5302D3" w14:textId="77777777" w:rsidR="002561EE" w:rsidRDefault="002561EE" w:rsidP="003730B3">
            <w:pPr>
              <w:jc w:val="center"/>
              <w:rPr>
                <w:snapToGrid w:val="0"/>
                <w:sz w:val="24"/>
              </w:rPr>
            </w:pPr>
          </w:p>
        </w:tc>
        <w:tc>
          <w:tcPr>
            <w:tcW w:w="540" w:type="pct"/>
            <w:tcBorders>
              <w:top w:val="single" w:sz="4" w:space="0" w:color="000000"/>
              <w:left w:val="single" w:sz="4" w:space="0" w:color="auto"/>
              <w:bottom w:val="single" w:sz="4" w:space="0" w:color="000000"/>
              <w:right w:val="single" w:sz="4" w:space="0" w:color="auto"/>
            </w:tcBorders>
          </w:tcPr>
          <w:p w14:paraId="3AA04D51" w14:textId="77777777" w:rsidR="002561EE" w:rsidRDefault="002561EE" w:rsidP="003730B3">
            <w:pPr>
              <w:jc w:val="center"/>
              <w:rPr>
                <w:snapToGrid w:val="0"/>
                <w:sz w:val="24"/>
              </w:rPr>
            </w:pPr>
          </w:p>
        </w:tc>
        <w:tc>
          <w:tcPr>
            <w:tcW w:w="578" w:type="pct"/>
            <w:tcBorders>
              <w:top w:val="single" w:sz="4" w:space="0" w:color="000000"/>
              <w:left w:val="single" w:sz="4" w:space="0" w:color="auto"/>
              <w:bottom w:val="single" w:sz="4" w:space="0" w:color="000000"/>
              <w:right w:val="single" w:sz="4" w:space="0" w:color="000000"/>
            </w:tcBorders>
            <w:vAlign w:val="center"/>
          </w:tcPr>
          <w:p w14:paraId="32C2EF39" w14:textId="77777777" w:rsidR="002561EE" w:rsidRDefault="002561EE" w:rsidP="003730B3">
            <w:pPr>
              <w:jc w:val="center"/>
              <w:rPr>
                <w:snapToGrid w:val="0"/>
                <w:sz w:val="24"/>
              </w:rPr>
            </w:pPr>
          </w:p>
        </w:tc>
        <w:tc>
          <w:tcPr>
            <w:tcW w:w="394" w:type="pct"/>
            <w:tcBorders>
              <w:top w:val="single" w:sz="4" w:space="0" w:color="000000"/>
              <w:left w:val="single" w:sz="4" w:space="0" w:color="auto"/>
              <w:bottom w:val="single" w:sz="4" w:space="0" w:color="000000"/>
              <w:right w:val="single" w:sz="4" w:space="0" w:color="000000"/>
            </w:tcBorders>
          </w:tcPr>
          <w:p w14:paraId="7B602C87" w14:textId="77777777" w:rsidR="002561EE" w:rsidRDefault="002561EE" w:rsidP="003730B3">
            <w:pPr>
              <w:jc w:val="center"/>
              <w:rPr>
                <w:snapToGrid w:val="0"/>
                <w:sz w:val="24"/>
              </w:rPr>
            </w:pPr>
          </w:p>
        </w:tc>
        <w:tc>
          <w:tcPr>
            <w:tcW w:w="394" w:type="pct"/>
            <w:tcBorders>
              <w:top w:val="single" w:sz="4" w:space="0" w:color="000000"/>
              <w:left w:val="single" w:sz="4" w:space="0" w:color="auto"/>
              <w:bottom w:val="single" w:sz="4" w:space="0" w:color="000000"/>
              <w:right w:val="single" w:sz="4" w:space="0" w:color="000000"/>
            </w:tcBorders>
          </w:tcPr>
          <w:p w14:paraId="33993A8B" w14:textId="77777777" w:rsidR="002561EE" w:rsidRDefault="002561EE" w:rsidP="003730B3">
            <w:pPr>
              <w:jc w:val="center"/>
              <w:rPr>
                <w:snapToGrid w:val="0"/>
                <w:sz w:val="24"/>
              </w:rPr>
            </w:pPr>
          </w:p>
        </w:tc>
        <w:tc>
          <w:tcPr>
            <w:tcW w:w="393" w:type="pct"/>
            <w:tcBorders>
              <w:top w:val="single" w:sz="4" w:space="0" w:color="000000"/>
              <w:left w:val="single" w:sz="4" w:space="0" w:color="auto"/>
              <w:bottom w:val="single" w:sz="4" w:space="0" w:color="000000"/>
              <w:right w:val="single" w:sz="4" w:space="0" w:color="000000"/>
            </w:tcBorders>
          </w:tcPr>
          <w:p w14:paraId="1867B7F2" w14:textId="77777777" w:rsidR="002561EE" w:rsidRDefault="002561EE" w:rsidP="003730B3">
            <w:pPr>
              <w:jc w:val="center"/>
              <w:rPr>
                <w:snapToGrid w:val="0"/>
                <w:sz w:val="24"/>
              </w:rPr>
            </w:pPr>
          </w:p>
        </w:tc>
      </w:tr>
      <w:tr w:rsidR="002561EE" w14:paraId="3BBAE71E" w14:textId="77777777" w:rsidTr="003730B3">
        <w:trPr>
          <w:trHeight w:val="454"/>
          <w:jc w:val="center"/>
        </w:trPr>
        <w:tc>
          <w:tcPr>
            <w:tcW w:w="427" w:type="pct"/>
            <w:tcBorders>
              <w:top w:val="single" w:sz="4" w:space="0" w:color="000000"/>
              <w:left w:val="single" w:sz="4" w:space="0" w:color="000000"/>
              <w:bottom w:val="single" w:sz="4" w:space="0" w:color="000000"/>
              <w:right w:val="single" w:sz="4" w:space="0" w:color="000000"/>
            </w:tcBorders>
            <w:vAlign w:val="center"/>
          </w:tcPr>
          <w:p w14:paraId="07A5BAA6" w14:textId="77777777" w:rsidR="002561EE" w:rsidRDefault="002561EE" w:rsidP="003730B3">
            <w:pPr>
              <w:jc w:val="center"/>
              <w:rPr>
                <w:snapToGrid w:val="0"/>
                <w:sz w:val="24"/>
              </w:rPr>
            </w:pPr>
          </w:p>
        </w:tc>
        <w:tc>
          <w:tcPr>
            <w:tcW w:w="676" w:type="pct"/>
            <w:tcBorders>
              <w:top w:val="single" w:sz="4" w:space="0" w:color="000000"/>
              <w:left w:val="single" w:sz="4" w:space="0" w:color="000000"/>
              <w:bottom w:val="single" w:sz="4" w:space="0" w:color="000000"/>
              <w:right w:val="single" w:sz="4" w:space="0" w:color="000000"/>
            </w:tcBorders>
            <w:vAlign w:val="center"/>
          </w:tcPr>
          <w:p w14:paraId="7BF61691" w14:textId="77777777" w:rsidR="002561EE" w:rsidRDefault="002561EE" w:rsidP="003730B3">
            <w:pPr>
              <w:jc w:val="center"/>
              <w:rPr>
                <w:snapToGrid w:val="0"/>
                <w:sz w:val="24"/>
              </w:rPr>
            </w:pPr>
          </w:p>
        </w:tc>
        <w:tc>
          <w:tcPr>
            <w:tcW w:w="461" w:type="pct"/>
            <w:tcBorders>
              <w:top w:val="single" w:sz="4" w:space="0" w:color="000000"/>
              <w:left w:val="single" w:sz="4" w:space="0" w:color="000000"/>
              <w:bottom w:val="single" w:sz="4" w:space="0" w:color="000000"/>
              <w:right w:val="single" w:sz="4" w:space="0" w:color="000000"/>
            </w:tcBorders>
            <w:vAlign w:val="center"/>
          </w:tcPr>
          <w:p w14:paraId="2ACCB595" w14:textId="77777777" w:rsidR="002561EE" w:rsidRDefault="002561EE" w:rsidP="003730B3">
            <w:pPr>
              <w:jc w:val="center"/>
              <w:rPr>
                <w:snapToGrid w:val="0"/>
                <w:sz w:val="24"/>
              </w:rPr>
            </w:pPr>
          </w:p>
        </w:tc>
        <w:tc>
          <w:tcPr>
            <w:tcW w:w="715" w:type="pct"/>
            <w:tcBorders>
              <w:top w:val="single" w:sz="4" w:space="0" w:color="000000"/>
              <w:left w:val="single" w:sz="4" w:space="0" w:color="000000"/>
              <w:bottom w:val="single" w:sz="4" w:space="0" w:color="000000"/>
              <w:right w:val="single" w:sz="4" w:space="0" w:color="000000"/>
            </w:tcBorders>
            <w:vAlign w:val="center"/>
          </w:tcPr>
          <w:p w14:paraId="0A5EE72E" w14:textId="77777777" w:rsidR="002561EE" w:rsidRDefault="002561EE" w:rsidP="003730B3">
            <w:pPr>
              <w:jc w:val="center"/>
              <w:rPr>
                <w:snapToGrid w:val="0"/>
                <w:sz w:val="24"/>
              </w:rPr>
            </w:pPr>
          </w:p>
        </w:tc>
        <w:tc>
          <w:tcPr>
            <w:tcW w:w="422" w:type="pct"/>
            <w:tcBorders>
              <w:top w:val="single" w:sz="4" w:space="0" w:color="000000"/>
              <w:left w:val="single" w:sz="4" w:space="0" w:color="000000"/>
              <w:bottom w:val="single" w:sz="4" w:space="0" w:color="000000"/>
              <w:right w:val="single" w:sz="4" w:space="0" w:color="000000"/>
            </w:tcBorders>
            <w:vAlign w:val="center"/>
          </w:tcPr>
          <w:p w14:paraId="75D77F36" w14:textId="77777777" w:rsidR="002561EE" w:rsidRDefault="002561EE" w:rsidP="003730B3">
            <w:pPr>
              <w:jc w:val="center"/>
              <w:rPr>
                <w:snapToGrid w:val="0"/>
                <w:sz w:val="24"/>
              </w:rPr>
            </w:pPr>
          </w:p>
        </w:tc>
        <w:tc>
          <w:tcPr>
            <w:tcW w:w="540" w:type="pct"/>
            <w:tcBorders>
              <w:top w:val="single" w:sz="4" w:space="0" w:color="000000"/>
              <w:left w:val="single" w:sz="4" w:space="0" w:color="auto"/>
              <w:bottom w:val="single" w:sz="4" w:space="0" w:color="000000"/>
              <w:right w:val="single" w:sz="4" w:space="0" w:color="auto"/>
            </w:tcBorders>
          </w:tcPr>
          <w:p w14:paraId="673840F6" w14:textId="77777777" w:rsidR="002561EE" w:rsidRDefault="002561EE" w:rsidP="003730B3">
            <w:pPr>
              <w:jc w:val="center"/>
              <w:rPr>
                <w:snapToGrid w:val="0"/>
                <w:sz w:val="24"/>
              </w:rPr>
            </w:pPr>
          </w:p>
        </w:tc>
        <w:tc>
          <w:tcPr>
            <w:tcW w:w="578" w:type="pct"/>
            <w:tcBorders>
              <w:top w:val="single" w:sz="4" w:space="0" w:color="000000"/>
              <w:left w:val="single" w:sz="4" w:space="0" w:color="auto"/>
              <w:bottom w:val="single" w:sz="4" w:space="0" w:color="000000"/>
              <w:right w:val="single" w:sz="4" w:space="0" w:color="000000"/>
            </w:tcBorders>
            <w:vAlign w:val="center"/>
          </w:tcPr>
          <w:p w14:paraId="7421116E" w14:textId="77777777" w:rsidR="002561EE" w:rsidRDefault="002561EE" w:rsidP="003730B3">
            <w:pPr>
              <w:jc w:val="center"/>
              <w:rPr>
                <w:snapToGrid w:val="0"/>
                <w:sz w:val="24"/>
              </w:rPr>
            </w:pPr>
          </w:p>
        </w:tc>
        <w:tc>
          <w:tcPr>
            <w:tcW w:w="394" w:type="pct"/>
            <w:tcBorders>
              <w:top w:val="single" w:sz="4" w:space="0" w:color="000000"/>
              <w:left w:val="single" w:sz="4" w:space="0" w:color="auto"/>
              <w:bottom w:val="single" w:sz="4" w:space="0" w:color="000000"/>
              <w:right w:val="single" w:sz="4" w:space="0" w:color="000000"/>
            </w:tcBorders>
          </w:tcPr>
          <w:p w14:paraId="33A690AA" w14:textId="77777777" w:rsidR="002561EE" w:rsidRDefault="002561EE" w:rsidP="003730B3">
            <w:pPr>
              <w:jc w:val="center"/>
              <w:rPr>
                <w:snapToGrid w:val="0"/>
                <w:sz w:val="24"/>
              </w:rPr>
            </w:pPr>
          </w:p>
        </w:tc>
        <w:tc>
          <w:tcPr>
            <w:tcW w:w="394" w:type="pct"/>
            <w:tcBorders>
              <w:top w:val="single" w:sz="4" w:space="0" w:color="000000"/>
              <w:left w:val="single" w:sz="4" w:space="0" w:color="auto"/>
              <w:bottom w:val="single" w:sz="4" w:space="0" w:color="000000"/>
              <w:right w:val="single" w:sz="4" w:space="0" w:color="000000"/>
            </w:tcBorders>
          </w:tcPr>
          <w:p w14:paraId="18088C39" w14:textId="77777777" w:rsidR="002561EE" w:rsidRDefault="002561EE" w:rsidP="003730B3">
            <w:pPr>
              <w:jc w:val="center"/>
              <w:rPr>
                <w:snapToGrid w:val="0"/>
                <w:sz w:val="24"/>
              </w:rPr>
            </w:pPr>
          </w:p>
        </w:tc>
        <w:tc>
          <w:tcPr>
            <w:tcW w:w="393" w:type="pct"/>
            <w:tcBorders>
              <w:top w:val="single" w:sz="4" w:space="0" w:color="000000"/>
              <w:left w:val="single" w:sz="4" w:space="0" w:color="auto"/>
              <w:bottom w:val="single" w:sz="4" w:space="0" w:color="000000"/>
              <w:right w:val="single" w:sz="4" w:space="0" w:color="000000"/>
            </w:tcBorders>
          </w:tcPr>
          <w:p w14:paraId="1AF81E9B" w14:textId="77777777" w:rsidR="002561EE" w:rsidRDefault="002561EE" w:rsidP="003730B3">
            <w:pPr>
              <w:jc w:val="center"/>
              <w:rPr>
                <w:snapToGrid w:val="0"/>
                <w:sz w:val="24"/>
              </w:rPr>
            </w:pPr>
          </w:p>
        </w:tc>
      </w:tr>
      <w:tr w:rsidR="002561EE" w14:paraId="3CCDF27B" w14:textId="77777777" w:rsidTr="003730B3">
        <w:trPr>
          <w:trHeight w:val="454"/>
          <w:jc w:val="center"/>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0C413654" w14:textId="77777777" w:rsidR="002561EE" w:rsidRDefault="002561EE" w:rsidP="003730B3">
            <w:pPr>
              <w:jc w:val="left"/>
              <w:rPr>
                <w:snapToGrid w:val="0"/>
                <w:sz w:val="24"/>
              </w:rPr>
            </w:pPr>
            <w:r>
              <w:rPr>
                <w:rFonts w:hint="eastAsia"/>
                <w:sz w:val="24"/>
              </w:rPr>
              <w:t>备注：本表作为物资验收的依据，务必罗列所有产品，并标明生产厂家或品牌、规格型号、单位和数量等。</w:t>
            </w:r>
          </w:p>
        </w:tc>
      </w:tr>
    </w:tbl>
    <w:p w14:paraId="43DC3AD7" w14:textId="77777777" w:rsidR="002561EE" w:rsidRDefault="002561EE" w:rsidP="002561EE">
      <w:pPr>
        <w:rPr>
          <w:rFonts w:ascii="Calibri" w:hAnsi="Calibri" w:cs="Calibri"/>
          <w:snapToGrid w:val="0"/>
          <w:kern w:val="10"/>
          <w:sz w:val="32"/>
          <w:szCs w:val="32"/>
        </w:rPr>
      </w:pPr>
    </w:p>
    <w:p w14:paraId="72CA21FE" w14:textId="77777777" w:rsidR="002561EE" w:rsidRDefault="002561EE" w:rsidP="002561EE">
      <w:pPr>
        <w:spacing w:line="560" w:lineRule="exact"/>
        <w:ind w:firstLineChars="200" w:firstLine="560"/>
        <w:jc w:val="right"/>
        <w:rPr>
          <w:bCs/>
          <w:szCs w:val="28"/>
          <w:lang w:val="zh-CN"/>
        </w:rPr>
      </w:pPr>
      <w:r>
        <w:rPr>
          <w:rFonts w:hint="eastAsia"/>
          <w:bCs/>
          <w:szCs w:val="28"/>
          <w:lang w:val="zh-CN"/>
        </w:rPr>
        <w:t>报价供应商全称：</w:t>
      </w:r>
      <w:r>
        <w:rPr>
          <w:bCs/>
          <w:szCs w:val="28"/>
          <w:u w:val="single"/>
        </w:rPr>
        <w:t xml:space="preserve">                </w:t>
      </w:r>
      <w:r>
        <w:rPr>
          <w:rFonts w:hint="eastAsia"/>
          <w:bCs/>
          <w:szCs w:val="28"/>
          <w:lang w:val="zh-CN"/>
        </w:rPr>
        <w:t>（盖章）</w:t>
      </w:r>
    </w:p>
    <w:p w14:paraId="4F870FF3" w14:textId="77777777" w:rsidR="002561EE" w:rsidRDefault="002561EE" w:rsidP="002561EE">
      <w:pPr>
        <w:spacing w:line="560" w:lineRule="exact"/>
        <w:ind w:firstLineChars="200" w:firstLine="560"/>
        <w:jc w:val="right"/>
        <w:rPr>
          <w:bCs/>
          <w:szCs w:val="28"/>
          <w:lang w:val="zh-CN"/>
        </w:rPr>
      </w:pPr>
      <w:r>
        <w:rPr>
          <w:rFonts w:hint="eastAsia"/>
          <w:bCs/>
          <w:szCs w:val="28"/>
          <w:lang w:val="zh-CN"/>
        </w:rPr>
        <w:t>法定代表人（或授权代表）：</w:t>
      </w:r>
      <w:r>
        <w:rPr>
          <w:bCs/>
          <w:szCs w:val="28"/>
          <w:u w:val="single"/>
        </w:rPr>
        <w:t xml:space="preserve">      </w:t>
      </w:r>
      <w:r>
        <w:rPr>
          <w:rFonts w:hint="eastAsia"/>
          <w:bCs/>
          <w:szCs w:val="28"/>
          <w:lang w:val="zh-CN"/>
        </w:rPr>
        <w:t>（签字）</w:t>
      </w:r>
    </w:p>
    <w:p w14:paraId="0B7BAEBA" w14:textId="77777777" w:rsidR="002561EE" w:rsidRDefault="002561EE" w:rsidP="002561EE">
      <w:pPr>
        <w:spacing w:line="560" w:lineRule="exact"/>
        <w:ind w:firstLineChars="200" w:firstLine="560"/>
        <w:jc w:val="right"/>
        <w:rPr>
          <w:bCs/>
          <w:szCs w:val="28"/>
          <w:lang w:val="zh-CN"/>
        </w:rPr>
      </w:pPr>
      <w:r>
        <w:rPr>
          <w:bCs/>
          <w:szCs w:val="28"/>
          <w:u w:val="single"/>
        </w:rPr>
        <w:t xml:space="preserve">    </w:t>
      </w:r>
      <w:r>
        <w:rPr>
          <w:rFonts w:hint="eastAsia"/>
          <w:bCs/>
          <w:szCs w:val="28"/>
        </w:rPr>
        <w:t>年</w:t>
      </w:r>
      <w:r>
        <w:rPr>
          <w:bCs/>
          <w:szCs w:val="28"/>
          <w:u w:val="single"/>
        </w:rPr>
        <w:t xml:space="preserve">   </w:t>
      </w:r>
      <w:r>
        <w:rPr>
          <w:rFonts w:hint="eastAsia"/>
          <w:bCs/>
          <w:szCs w:val="28"/>
        </w:rPr>
        <w:t>月</w:t>
      </w:r>
      <w:r>
        <w:rPr>
          <w:bCs/>
          <w:szCs w:val="28"/>
          <w:u w:val="single"/>
        </w:rPr>
        <w:t xml:space="preserve">   </w:t>
      </w:r>
      <w:r>
        <w:rPr>
          <w:rFonts w:hint="eastAsia"/>
          <w:bCs/>
          <w:szCs w:val="28"/>
        </w:rPr>
        <w:t>日</w:t>
      </w:r>
    </w:p>
    <w:p w14:paraId="22EADA0F" w14:textId="77777777" w:rsidR="002561EE" w:rsidRDefault="002561EE" w:rsidP="002561EE">
      <w:pPr>
        <w:pStyle w:val="4"/>
        <w:rPr>
          <w:bCs w:val="0"/>
          <w:lang w:val="zh-CN"/>
        </w:rPr>
      </w:pPr>
    </w:p>
    <w:p w14:paraId="26BC25AD" w14:textId="77777777" w:rsidR="002561EE" w:rsidRDefault="002561EE" w:rsidP="002561EE">
      <w:pPr>
        <w:widowControl/>
        <w:jc w:val="left"/>
        <w:rPr>
          <w:b/>
          <w:sz w:val="44"/>
          <w:szCs w:val="44"/>
        </w:rPr>
      </w:pPr>
      <w:r>
        <w:rPr>
          <w:b/>
          <w:sz w:val="44"/>
          <w:szCs w:val="44"/>
        </w:rPr>
        <w:br w:type="page"/>
      </w:r>
    </w:p>
    <w:p w14:paraId="1AFE287B" w14:textId="77777777" w:rsidR="002561EE" w:rsidRDefault="002561EE" w:rsidP="002561EE">
      <w:pPr>
        <w:spacing w:beforeLines="50" w:before="156" w:afterLines="50" w:after="156" w:line="560" w:lineRule="exact"/>
        <w:jc w:val="center"/>
        <w:rPr>
          <w:rFonts w:ascii="黑体" w:eastAsia="黑体" w:hAnsi="黑体" w:cs="黑体"/>
          <w:bCs/>
          <w:kern w:val="10"/>
          <w:sz w:val="36"/>
          <w:szCs w:val="36"/>
          <w:lang w:val="zh-CN"/>
        </w:rPr>
      </w:pPr>
      <w:r>
        <w:rPr>
          <w:rFonts w:ascii="黑体" w:eastAsia="黑体" w:hAnsi="黑体" w:cs="黑体" w:hint="eastAsia"/>
          <w:bCs/>
          <w:sz w:val="36"/>
          <w:szCs w:val="36"/>
          <w:lang w:val="zh-CN"/>
        </w:rPr>
        <w:lastRenderedPageBreak/>
        <w:t>易损易耗件清单（主要零配件清单）</w:t>
      </w:r>
    </w:p>
    <w:p w14:paraId="2363A6DD" w14:textId="77777777" w:rsidR="002561EE" w:rsidRDefault="002561EE" w:rsidP="002561EE">
      <w:pPr>
        <w:rPr>
          <w:rFonts w:ascii="Calibri" w:hAnsi="Calibri" w:cs="Calibri" w:hint="eastAsia"/>
          <w:bCs/>
          <w:szCs w:val="28"/>
        </w:rPr>
      </w:pPr>
    </w:p>
    <w:p w14:paraId="41053E42" w14:textId="77777777" w:rsidR="002561EE" w:rsidRDefault="002561EE" w:rsidP="002561EE">
      <w:pPr>
        <w:rPr>
          <w:bCs/>
          <w:szCs w:val="28"/>
        </w:rPr>
      </w:pPr>
      <w:r>
        <w:rPr>
          <w:rFonts w:hint="eastAsia"/>
          <w:bCs/>
          <w:szCs w:val="28"/>
        </w:rPr>
        <w:t>项目名称：</w:t>
      </w:r>
      <w:r>
        <w:rPr>
          <w:bCs/>
          <w:szCs w:val="28"/>
          <w:u w:val="single"/>
        </w:rPr>
        <w:t xml:space="preserve">          </w:t>
      </w:r>
      <w:r>
        <w:rPr>
          <w:bCs/>
          <w:szCs w:val="28"/>
        </w:rPr>
        <w:t xml:space="preserve">  </w:t>
      </w:r>
      <w:r>
        <w:rPr>
          <w:rFonts w:hint="eastAsia"/>
          <w:bCs/>
          <w:szCs w:val="28"/>
        </w:rPr>
        <w:t>项目编号：</w:t>
      </w:r>
      <w:r>
        <w:rPr>
          <w:bCs/>
          <w:szCs w:val="28"/>
          <w:u w:val="single"/>
        </w:rPr>
        <w:t xml:space="preserve">        </w:t>
      </w:r>
      <w:r>
        <w:rPr>
          <w:bCs/>
          <w:szCs w:val="28"/>
        </w:rPr>
        <w:t xml:space="preserve"> </w:t>
      </w:r>
      <w:r>
        <w:rPr>
          <w:rFonts w:hint="eastAsia"/>
          <w:bCs/>
          <w:szCs w:val="28"/>
        </w:rPr>
        <w:t>包号：</w:t>
      </w:r>
      <w:r>
        <w:rPr>
          <w:bCs/>
          <w:szCs w:val="28"/>
          <w:u w:val="single"/>
        </w:rPr>
        <w:t xml:space="preserve">    </w:t>
      </w:r>
      <w:r>
        <w:rPr>
          <w:bCs/>
          <w:szCs w:val="28"/>
        </w:rPr>
        <w:t xml:space="preserve">  </w:t>
      </w:r>
      <w:r>
        <w:rPr>
          <w:rFonts w:hint="eastAsia"/>
          <w:bCs/>
          <w:szCs w:val="28"/>
        </w:rPr>
        <w:t>金额：元</w:t>
      </w: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
        <w:gridCol w:w="1944"/>
        <w:gridCol w:w="1241"/>
        <w:gridCol w:w="1227"/>
        <w:gridCol w:w="792"/>
        <w:gridCol w:w="1134"/>
        <w:gridCol w:w="1134"/>
        <w:gridCol w:w="1021"/>
      </w:tblGrid>
      <w:tr w:rsidR="002561EE" w14:paraId="6B7836E1" w14:textId="77777777" w:rsidTr="003730B3">
        <w:trPr>
          <w:cantSplit/>
          <w:trHeight w:hRule="exact" w:val="665"/>
        </w:trPr>
        <w:tc>
          <w:tcPr>
            <w:tcW w:w="748" w:type="dxa"/>
            <w:tcBorders>
              <w:top w:val="single" w:sz="4" w:space="0" w:color="auto"/>
              <w:left w:val="single" w:sz="4" w:space="0" w:color="auto"/>
              <w:bottom w:val="single" w:sz="4" w:space="0" w:color="auto"/>
              <w:right w:val="single" w:sz="4" w:space="0" w:color="auto"/>
            </w:tcBorders>
            <w:vAlign w:val="center"/>
            <w:hideMark/>
          </w:tcPr>
          <w:p w14:paraId="013238E1" w14:textId="77777777" w:rsidR="002561EE" w:rsidRDefault="002561EE" w:rsidP="003730B3">
            <w:pPr>
              <w:widowControl/>
              <w:jc w:val="center"/>
              <w:rPr>
                <w:bCs/>
                <w:sz w:val="24"/>
                <w:szCs w:val="21"/>
              </w:rPr>
            </w:pPr>
            <w:r>
              <w:rPr>
                <w:rFonts w:hint="eastAsia"/>
                <w:bCs/>
                <w:sz w:val="24"/>
              </w:rPr>
              <w:t>序号</w:t>
            </w:r>
          </w:p>
        </w:tc>
        <w:tc>
          <w:tcPr>
            <w:tcW w:w="1946" w:type="dxa"/>
            <w:tcBorders>
              <w:top w:val="single" w:sz="4" w:space="0" w:color="auto"/>
              <w:left w:val="single" w:sz="4" w:space="0" w:color="auto"/>
              <w:bottom w:val="single" w:sz="4" w:space="0" w:color="auto"/>
              <w:right w:val="single" w:sz="4" w:space="0" w:color="auto"/>
            </w:tcBorders>
            <w:vAlign w:val="center"/>
            <w:hideMark/>
          </w:tcPr>
          <w:p w14:paraId="7EBCCD7A" w14:textId="77777777" w:rsidR="002561EE" w:rsidRDefault="002561EE" w:rsidP="003730B3">
            <w:pPr>
              <w:widowControl/>
              <w:jc w:val="center"/>
              <w:rPr>
                <w:bCs/>
                <w:sz w:val="24"/>
              </w:rPr>
            </w:pPr>
            <w:r>
              <w:rPr>
                <w:rFonts w:hint="eastAsia"/>
                <w:bCs/>
                <w:sz w:val="24"/>
              </w:rPr>
              <w:t>易损易耗件名称</w:t>
            </w:r>
          </w:p>
        </w:tc>
        <w:tc>
          <w:tcPr>
            <w:tcW w:w="1241" w:type="dxa"/>
            <w:tcBorders>
              <w:top w:val="single" w:sz="4" w:space="0" w:color="auto"/>
              <w:left w:val="single" w:sz="4" w:space="0" w:color="auto"/>
              <w:bottom w:val="single" w:sz="4" w:space="0" w:color="auto"/>
              <w:right w:val="single" w:sz="4" w:space="0" w:color="auto"/>
            </w:tcBorders>
            <w:vAlign w:val="center"/>
            <w:hideMark/>
          </w:tcPr>
          <w:p w14:paraId="2C23B4F0" w14:textId="77777777" w:rsidR="002561EE" w:rsidRDefault="002561EE" w:rsidP="003730B3">
            <w:pPr>
              <w:widowControl/>
              <w:jc w:val="center"/>
              <w:rPr>
                <w:bCs/>
                <w:sz w:val="24"/>
              </w:rPr>
            </w:pPr>
            <w:r>
              <w:rPr>
                <w:rFonts w:hint="eastAsia"/>
                <w:bCs/>
                <w:sz w:val="24"/>
              </w:rPr>
              <w:t>规格型号</w:t>
            </w:r>
          </w:p>
        </w:tc>
        <w:tc>
          <w:tcPr>
            <w:tcW w:w="1227" w:type="dxa"/>
            <w:tcBorders>
              <w:top w:val="single" w:sz="4" w:space="0" w:color="auto"/>
              <w:left w:val="single" w:sz="4" w:space="0" w:color="auto"/>
              <w:bottom w:val="single" w:sz="4" w:space="0" w:color="auto"/>
              <w:right w:val="single" w:sz="4" w:space="0" w:color="auto"/>
            </w:tcBorders>
            <w:vAlign w:val="center"/>
            <w:hideMark/>
          </w:tcPr>
          <w:p w14:paraId="70E124B1" w14:textId="77777777" w:rsidR="002561EE" w:rsidRDefault="002561EE" w:rsidP="003730B3">
            <w:pPr>
              <w:widowControl/>
              <w:jc w:val="center"/>
              <w:rPr>
                <w:bCs/>
                <w:sz w:val="24"/>
              </w:rPr>
            </w:pPr>
            <w:r>
              <w:rPr>
                <w:rFonts w:hint="eastAsia"/>
                <w:bCs/>
                <w:sz w:val="24"/>
              </w:rPr>
              <w:t>生产厂家</w:t>
            </w:r>
          </w:p>
        </w:tc>
        <w:tc>
          <w:tcPr>
            <w:tcW w:w="792" w:type="dxa"/>
            <w:tcBorders>
              <w:top w:val="single" w:sz="4" w:space="0" w:color="auto"/>
              <w:left w:val="single" w:sz="4" w:space="0" w:color="auto"/>
              <w:bottom w:val="single" w:sz="4" w:space="0" w:color="auto"/>
              <w:right w:val="single" w:sz="4" w:space="0" w:color="auto"/>
            </w:tcBorders>
            <w:vAlign w:val="center"/>
            <w:hideMark/>
          </w:tcPr>
          <w:p w14:paraId="08497B69" w14:textId="77777777" w:rsidR="002561EE" w:rsidRDefault="002561EE" w:rsidP="003730B3">
            <w:pPr>
              <w:jc w:val="center"/>
              <w:rPr>
                <w:bCs/>
                <w:sz w:val="24"/>
              </w:rPr>
            </w:pPr>
            <w:r>
              <w:rPr>
                <w:rFonts w:hint="eastAsia"/>
                <w:bCs/>
                <w:sz w:val="24"/>
              </w:rPr>
              <w:t>单位</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6102E36" w14:textId="77777777" w:rsidR="002561EE" w:rsidRDefault="002561EE" w:rsidP="003730B3">
            <w:pPr>
              <w:widowControl/>
              <w:jc w:val="center"/>
              <w:rPr>
                <w:bCs/>
                <w:sz w:val="24"/>
              </w:rPr>
            </w:pPr>
            <w:r>
              <w:rPr>
                <w:rFonts w:hint="eastAsia"/>
                <w:bCs/>
                <w:sz w:val="24"/>
              </w:rPr>
              <w:t>单价</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5C97089" w14:textId="77777777" w:rsidR="002561EE" w:rsidRDefault="002561EE" w:rsidP="003730B3">
            <w:pPr>
              <w:widowControl/>
              <w:jc w:val="center"/>
              <w:rPr>
                <w:bCs/>
                <w:sz w:val="24"/>
              </w:rPr>
            </w:pPr>
            <w:r>
              <w:rPr>
                <w:rFonts w:hint="eastAsia"/>
                <w:bCs/>
                <w:sz w:val="24"/>
              </w:rPr>
              <w:t>原产地</w:t>
            </w:r>
          </w:p>
        </w:tc>
        <w:tc>
          <w:tcPr>
            <w:tcW w:w="1021" w:type="dxa"/>
            <w:tcBorders>
              <w:top w:val="single" w:sz="4" w:space="0" w:color="auto"/>
              <w:left w:val="single" w:sz="4" w:space="0" w:color="auto"/>
              <w:bottom w:val="single" w:sz="4" w:space="0" w:color="auto"/>
              <w:right w:val="single" w:sz="4" w:space="0" w:color="auto"/>
            </w:tcBorders>
            <w:vAlign w:val="center"/>
            <w:hideMark/>
          </w:tcPr>
          <w:p w14:paraId="0BEF03FA" w14:textId="77777777" w:rsidR="002561EE" w:rsidRDefault="002561EE" w:rsidP="003730B3">
            <w:pPr>
              <w:jc w:val="center"/>
              <w:rPr>
                <w:bCs/>
                <w:sz w:val="24"/>
              </w:rPr>
            </w:pPr>
            <w:r>
              <w:rPr>
                <w:rFonts w:hint="eastAsia"/>
                <w:bCs/>
                <w:sz w:val="24"/>
              </w:rPr>
              <w:t>备注</w:t>
            </w:r>
          </w:p>
        </w:tc>
      </w:tr>
      <w:tr w:rsidR="002561EE" w14:paraId="797A404D" w14:textId="77777777" w:rsidTr="003730B3">
        <w:trPr>
          <w:cantSplit/>
          <w:trHeight w:hRule="exact" w:val="639"/>
        </w:trPr>
        <w:tc>
          <w:tcPr>
            <w:tcW w:w="748" w:type="dxa"/>
            <w:tcBorders>
              <w:top w:val="single" w:sz="4" w:space="0" w:color="auto"/>
              <w:left w:val="single" w:sz="4" w:space="0" w:color="auto"/>
              <w:bottom w:val="single" w:sz="4" w:space="0" w:color="auto"/>
              <w:right w:val="single" w:sz="4" w:space="0" w:color="auto"/>
            </w:tcBorders>
            <w:vAlign w:val="center"/>
            <w:hideMark/>
          </w:tcPr>
          <w:p w14:paraId="7DDE4441" w14:textId="77777777" w:rsidR="002561EE" w:rsidRDefault="002561EE" w:rsidP="003730B3">
            <w:pPr>
              <w:widowControl/>
              <w:snapToGrid w:val="0"/>
              <w:jc w:val="center"/>
              <w:rPr>
                <w:bCs/>
                <w:sz w:val="24"/>
              </w:rPr>
            </w:pPr>
            <w:r>
              <w:rPr>
                <w:rFonts w:asciiTheme="minorEastAsia" w:eastAsiaTheme="minorEastAsia" w:hAnsiTheme="minorEastAsia" w:cstheme="minorEastAsia" w:hint="eastAsia"/>
                <w:kern w:val="0"/>
              </w:rPr>
              <w:t>1</w:t>
            </w:r>
          </w:p>
        </w:tc>
        <w:tc>
          <w:tcPr>
            <w:tcW w:w="1946" w:type="dxa"/>
            <w:tcBorders>
              <w:top w:val="single" w:sz="4" w:space="0" w:color="auto"/>
              <w:left w:val="single" w:sz="4" w:space="0" w:color="auto"/>
              <w:bottom w:val="single" w:sz="4" w:space="0" w:color="auto"/>
              <w:right w:val="single" w:sz="4" w:space="0" w:color="auto"/>
            </w:tcBorders>
            <w:vAlign w:val="center"/>
          </w:tcPr>
          <w:p w14:paraId="52ED6ED1" w14:textId="77777777" w:rsidR="002561EE" w:rsidRDefault="002561EE" w:rsidP="003730B3">
            <w:pPr>
              <w:widowControl/>
              <w:snapToGrid w:val="0"/>
              <w:jc w:val="center"/>
              <w:rPr>
                <w:bCs/>
                <w:sz w:val="24"/>
              </w:rPr>
            </w:pPr>
          </w:p>
        </w:tc>
        <w:tc>
          <w:tcPr>
            <w:tcW w:w="1241" w:type="dxa"/>
            <w:tcBorders>
              <w:top w:val="single" w:sz="4" w:space="0" w:color="auto"/>
              <w:left w:val="single" w:sz="4" w:space="0" w:color="auto"/>
              <w:bottom w:val="single" w:sz="4" w:space="0" w:color="auto"/>
              <w:right w:val="single" w:sz="4" w:space="0" w:color="auto"/>
            </w:tcBorders>
          </w:tcPr>
          <w:p w14:paraId="79C135D8" w14:textId="77777777" w:rsidR="002561EE" w:rsidRDefault="002561EE" w:rsidP="003730B3">
            <w:pPr>
              <w:rPr>
                <w:bCs/>
                <w:sz w:val="24"/>
              </w:rPr>
            </w:pPr>
          </w:p>
        </w:tc>
        <w:tc>
          <w:tcPr>
            <w:tcW w:w="1227" w:type="dxa"/>
            <w:tcBorders>
              <w:top w:val="single" w:sz="4" w:space="0" w:color="auto"/>
              <w:left w:val="single" w:sz="4" w:space="0" w:color="auto"/>
              <w:bottom w:val="single" w:sz="4" w:space="0" w:color="auto"/>
              <w:right w:val="single" w:sz="4" w:space="0" w:color="auto"/>
            </w:tcBorders>
          </w:tcPr>
          <w:p w14:paraId="043B8B38" w14:textId="77777777" w:rsidR="002561EE" w:rsidRDefault="002561EE" w:rsidP="003730B3">
            <w:pPr>
              <w:rPr>
                <w:bCs/>
                <w:sz w:val="24"/>
              </w:rPr>
            </w:pPr>
          </w:p>
        </w:tc>
        <w:tc>
          <w:tcPr>
            <w:tcW w:w="792" w:type="dxa"/>
            <w:tcBorders>
              <w:top w:val="single" w:sz="4" w:space="0" w:color="auto"/>
              <w:left w:val="single" w:sz="4" w:space="0" w:color="auto"/>
              <w:bottom w:val="single" w:sz="4" w:space="0" w:color="auto"/>
              <w:right w:val="single" w:sz="4" w:space="0" w:color="auto"/>
            </w:tcBorders>
            <w:vAlign w:val="center"/>
          </w:tcPr>
          <w:p w14:paraId="7B589E9C" w14:textId="77777777" w:rsidR="002561EE" w:rsidRDefault="002561EE" w:rsidP="003730B3">
            <w:pPr>
              <w:snapToGrid w:val="0"/>
              <w:jc w:val="center"/>
              <w:rPr>
                <w:bCs/>
                <w:sz w:val="24"/>
              </w:rPr>
            </w:pPr>
          </w:p>
        </w:tc>
        <w:tc>
          <w:tcPr>
            <w:tcW w:w="1134" w:type="dxa"/>
            <w:tcBorders>
              <w:top w:val="single" w:sz="4" w:space="0" w:color="auto"/>
              <w:left w:val="single" w:sz="4" w:space="0" w:color="auto"/>
              <w:bottom w:val="single" w:sz="4" w:space="0" w:color="auto"/>
              <w:right w:val="single" w:sz="4" w:space="0" w:color="auto"/>
            </w:tcBorders>
          </w:tcPr>
          <w:p w14:paraId="11C9BA84" w14:textId="77777777" w:rsidR="002561EE" w:rsidRDefault="002561EE" w:rsidP="003730B3">
            <w:pPr>
              <w:rPr>
                <w:bCs/>
                <w:sz w:val="24"/>
              </w:rPr>
            </w:pPr>
          </w:p>
        </w:tc>
        <w:tc>
          <w:tcPr>
            <w:tcW w:w="1134" w:type="dxa"/>
            <w:tcBorders>
              <w:top w:val="single" w:sz="4" w:space="0" w:color="auto"/>
              <w:left w:val="single" w:sz="4" w:space="0" w:color="auto"/>
              <w:bottom w:val="single" w:sz="4" w:space="0" w:color="auto"/>
              <w:right w:val="single" w:sz="4" w:space="0" w:color="auto"/>
            </w:tcBorders>
          </w:tcPr>
          <w:p w14:paraId="0305068A" w14:textId="77777777" w:rsidR="002561EE" w:rsidRDefault="002561EE" w:rsidP="003730B3">
            <w:pPr>
              <w:rPr>
                <w:bCs/>
                <w:sz w:val="24"/>
              </w:rPr>
            </w:pPr>
          </w:p>
        </w:tc>
        <w:tc>
          <w:tcPr>
            <w:tcW w:w="1021" w:type="dxa"/>
            <w:tcBorders>
              <w:top w:val="single" w:sz="4" w:space="0" w:color="auto"/>
              <w:left w:val="single" w:sz="4" w:space="0" w:color="auto"/>
              <w:bottom w:val="single" w:sz="4" w:space="0" w:color="auto"/>
              <w:right w:val="single" w:sz="4" w:space="0" w:color="auto"/>
            </w:tcBorders>
          </w:tcPr>
          <w:p w14:paraId="72D89287" w14:textId="77777777" w:rsidR="002561EE" w:rsidRDefault="002561EE" w:rsidP="003730B3">
            <w:pPr>
              <w:rPr>
                <w:bCs/>
                <w:sz w:val="24"/>
              </w:rPr>
            </w:pPr>
          </w:p>
        </w:tc>
      </w:tr>
      <w:tr w:rsidR="002561EE" w14:paraId="4AC4059F" w14:textId="77777777" w:rsidTr="003730B3">
        <w:trPr>
          <w:cantSplit/>
          <w:trHeight w:hRule="exact" w:val="639"/>
        </w:trPr>
        <w:tc>
          <w:tcPr>
            <w:tcW w:w="748" w:type="dxa"/>
            <w:tcBorders>
              <w:top w:val="single" w:sz="4" w:space="0" w:color="auto"/>
              <w:left w:val="single" w:sz="4" w:space="0" w:color="auto"/>
              <w:bottom w:val="single" w:sz="4" w:space="0" w:color="auto"/>
              <w:right w:val="single" w:sz="4" w:space="0" w:color="auto"/>
            </w:tcBorders>
            <w:vAlign w:val="center"/>
            <w:hideMark/>
          </w:tcPr>
          <w:p w14:paraId="6201B318" w14:textId="77777777" w:rsidR="002561EE" w:rsidRDefault="002561EE" w:rsidP="003730B3">
            <w:pPr>
              <w:widowControl/>
              <w:snapToGrid w:val="0"/>
              <w:jc w:val="center"/>
              <w:rPr>
                <w:bCs/>
                <w:sz w:val="24"/>
              </w:rPr>
            </w:pPr>
            <w:r>
              <w:rPr>
                <w:rFonts w:asciiTheme="minorEastAsia" w:eastAsiaTheme="minorEastAsia" w:hAnsiTheme="minorEastAsia" w:cstheme="minorEastAsia" w:hint="eastAsia"/>
                <w:sz w:val="24"/>
              </w:rPr>
              <w:t>2</w:t>
            </w:r>
          </w:p>
        </w:tc>
        <w:tc>
          <w:tcPr>
            <w:tcW w:w="1946" w:type="dxa"/>
            <w:tcBorders>
              <w:top w:val="single" w:sz="4" w:space="0" w:color="auto"/>
              <w:left w:val="single" w:sz="4" w:space="0" w:color="auto"/>
              <w:bottom w:val="single" w:sz="4" w:space="0" w:color="auto"/>
              <w:right w:val="single" w:sz="4" w:space="0" w:color="auto"/>
            </w:tcBorders>
            <w:vAlign w:val="center"/>
          </w:tcPr>
          <w:p w14:paraId="764099EC" w14:textId="77777777" w:rsidR="002561EE" w:rsidRDefault="002561EE" w:rsidP="003730B3">
            <w:pPr>
              <w:widowControl/>
              <w:snapToGrid w:val="0"/>
              <w:jc w:val="center"/>
              <w:rPr>
                <w:bCs/>
                <w:sz w:val="24"/>
              </w:rPr>
            </w:pPr>
          </w:p>
        </w:tc>
        <w:tc>
          <w:tcPr>
            <w:tcW w:w="1241" w:type="dxa"/>
            <w:tcBorders>
              <w:top w:val="single" w:sz="4" w:space="0" w:color="auto"/>
              <w:left w:val="single" w:sz="4" w:space="0" w:color="auto"/>
              <w:bottom w:val="single" w:sz="4" w:space="0" w:color="auto"/>
              <w:right w:val="single" w:sz="4" w:space="0" w:color="auto"/>
            </w:tcBorders>
          </w:tcPr>
          <w:p w14:paraId="275DFCC1" w14:textId="77777777" w:rsidR="002561EE" w:rsidRDefault="002561EE" w:rsidP="003730B3">
            <w:pPr>
              <w:rPr>
                <w:bCs/>
                <w:sz w:val="24"/>
              </w:rPr>
            </w:pPr>
          </w:p>
        </w:tc>
        <w:tc>
          <w:tcPr>
            <w:tcW w:w="1227" w:type="dxa"/>
            <w:tcBorders>
              <w:top w:val="single" w:sz="4" w:space="0" w:color="auto"/>
              <w:left w:val="single" w:sz="4" w:space="0" w:color="auto"/>
              <w:bottom w:val="single" w:sz="4" w:space="0" w:color="auto"/>
              <w:right w:val="single" w:sz="4" w:space="0" w:color="auto"/>
            </w:tcBorders>
          </w:tcPr>
          <w:p w14:paraId="5BB64211" w14:textId="77777777" w:rsidR="002561EE" w:rsidRDefault="002561EE" w:rsidP="003730B3">
            <w:pPr>
              <w:rPr>
                <w:bCs/>
                <w:sz w:val="24"/>
              </w:rPr>
            </w:pPr>
          </w:p>
        </w:tc>
        <w:tc>
          <w:tcPr>
            <w:tcW w:w="792" w:type="dxa"/>
            <w:tcBorders>
              <w:top w:val="single" w:sz="4" w:space="0" w:color="auto"/>
              <w:left w:val="single" w:sz="4" w:space="0" w:color="auto"/>
              <w:bottom w:val="single" w:sz="4" w:space="0" w:color="auto"/>
              <w:right w:val="single" w:sz="4" w:space="0" w:color="auto"/>
            </w:tcBorders>
            <w:vAlign w:val="center"/>
          </w:tcPr>
          <w:p w14:paraId="7A116ABA" w14:textId="77777777" w:rsidR="002561EE" w:rsidRDefault="002561EE" w:rsidP="003730B3">
            <w:pPr>
              <w:snapToGrid w:val="0"/>
              <w:jc w:val="center"/>
              <w:rPr>
                <w:bCs/>
                <w:sz w:val="24"/>
              </w:rPr>
            </w:pPr>
          </w:p>
        </w:tc>
        <w:tc>
          <w:tcPr>
            <w:tcW w:w="1134" w:type="dxa"/>
            <w:tcBorders>
              <w:top w:val="single" w:sz="4" w:space="0" w:color="auto"/>
              <w:left w:val="single" w:sz="4" w:space="0" w:color="auto"/>
              <w:bottom w:val="single" w:sz="4" w:space="0" w:color="auto"/>
              <w:right w:val="single" w:sz="4" w:space="0" w:color="auto"/>
            </w:tcBorders>
          </w:tcPr>
          <w:p w14:paraId="093858A3" w14:textId="77777777" w:rsidR="002561EE" w:rsidRDefault="002561EE" w:rsidP="003730B3">
            <w:pPr>
              <w:rPr>
                <w:bCs/>
                <w:sz w:val="24"/>
              </w:rPr>
            </w:pPr>
          </w:p>
        </w:tc>
        <w:tc>
          <w:tcPr>
            <w:tcW w:w="1134" w:type="dxa"/>
            <w:tcBorders>
              <w:top w:val="single" w:sz="4" w:space="0" w:color="auto"/>
              <w:left w:val="single" w:sz="4" w:space="0" w:color="auto"/>
              <w:bottom w:val="single" w:sz="4" w:space="0" w:color="auto"/>
              <w:right w:val="single" w:sz="4" w:space="0" w:color="auto"/>
            </w:tcBorders>
          </w:tcPr>
          <w:p w14:paraId="51AD0A74" w14:textId="77777777" w:rsidR="002561EE" w:rsidRDefault="002561EE" w:rsidP="003730B3">
            <w:pPr>
              <w:rPr>
                <w:bCs/>
                <w:sz w:val="24"/>
              </w:rPr>
            </w:pPr>
          </w:p>
        </w:tc>
        <w:tc>
          <w:tcPr>
            <w:tcW w:w="1021" w:type="dxa"/>
            <w:tcBorders>
              <w:top w:val="single" w:sz="4" w:space="0" w:color="auto"/>
              <w:left w:val="single" w:sz="4" w:space="0" w:color="auto"/>
              <w:bottom w:val="single" w:sz="4" w:space="0" w:color="auto"/>
              <w:right w:val="single" w:sz="4" w:space="0" w:color="auto"/>
            </w:tcBorders>
          </w:tcPr>
          <w:p w14:paraId="7676E88B" w14:textId="77777777" w:rsidR="002561EE" w:rsidRDefault="002561EE" w:rsidP="003730B3">
            <w:pPr>
              <w:rPr>
                <w:bCs/>
                <w:sz w:val="24"/>
              </w:rPr>
            </w:pPr>
          </w:p>
        </w:tc>
      </w:tr>
      <w:tr w:rsidR="002561EE" w14:paraId="0E53573C" w14:textId="77777777" w:rsidTr="003730B3">
        <w:trPr>
          <w:cantSplit/>
          <w:trHeight w:hRule="exact" w:val="639"/>
        </w:trPr>
        <w:tc>
          <w:tcPr>
            <w:tcW w:w="748" w:type="dxa"/>
            <w:tcBorders>
              <w:top w:val="single" w:sz="4" w:space="0" w:color="auto"/>
              <w:left w:val="single" w:sz="4" w:space="0" w:color="auto"/>
              <w:bottom w:val="single" w:sz="4" w:space="0" w:color="auto"/>
              <w:right w:val="single" w:sz="4" w:space="0" w:color="auto"/>
            </w:tcBorders>
            <w:vAlign w:val="center"/>
            <w:hideMark/>
          </w:tcPr>
          <w:p w14:paraId="5D18789B" w14:textId="77777777" w:rsidR="002561EE" w:rsidRDefault="002561EE" w:rsidP="003730B3">
            <w:pPr>
              <w:widowControl/>
              <w:snapToGrid w:val="0"/>
              <w:jc w:val="center"/>
              <w:rPr>
                <w:bCs/>
                <w:sz w:val="24"/>
              </w:rPr>
            </w:pPr>
            <w:r>
              <w:rPr>
                <w:rFonts w:asciiTheme="minorEastAsia" w:eastAsiaTheme="minorEastAsia" w:hAnsiTheme="minorEastAsia" w:cstheme="minorEastAsia" w:hint="eastAsia"/>
                <w:kern w:val="0"/>
              </w:rPr>
              <w:t>3</w:t>
            </w:r>
          </w:p>
        </w:tc>
        <w:tc>
          <w:tcPr>
            <w:tcW w:w="1946" w:type="dxa"/>
            <w:tcBorders>
              <w:top w:val="single" w:sz="4" w:space="0" w:color="auto"/>
              <w:left w:val="single" w:sz="4" w:space="0" w:color="auto"/>
              <w:bottom w:val="single" w:sz="4" w:space="0" w:color="auto"/>
              <w:right w:val="single" w:sz="4" w:space="0" w:color="auto"/>
            </w:tcBorders>
            <w:vAlign w:val="center"/>
          </w:tcPr>
          <w:p w14:paraId="0ED7B5F7" w14:textId="77777777" w:rsidR="002561EE" w:rsidRDefault="002561EE" w:rsidP="003730B3">
            <w:pPr>
              <w:widowControl/>
              <w:snapToGrid w:val="0"/>
              <w:jc w:val="center"/>
              <w:rPr>
                <w:bCs/>
                <w:sz w:val="24"/>
              </w:rPr>
            </w:pPr>
          </w:p>
        </w:tc>
        <w:tc>
          <w:tcPr>
            <w:tcW w:w="1241" w:type="dxa"/>
            <w:tcBorders>
              <w:top w:val="single" w:sz="4" w:space="0" w:color="auto"/>
              <w:left w:val="single" w:sz="4" w:space="0" w:color="auto"/>
              <w:bottom w:val="single" w:sz="4" w:space="0" w:color="auto"/>
              <w:right w:val="single" w:sz="4" w:space="0" w:color="auto"/>
            </w:tcBorders>
          </w:tcPr>
          <w:p w14:paraId="046C8E8A" w14:textId="77777777" w:rsidR="002561EE" w:rsidRDefault="002561EE" w:rsidP="003730B3">
            <w:pPr>
              <w:rPr>
                <w:bCs/>
                <w:sz w:val="24"/>
              </w:rPr>
            </w:pPr>
          </w:p>
        </w:tc>
        <w:tc>
          <w:tcPr>
            <w:tcW w:w="1227" w:type="dxa"/>
            <w:tcBorders>
              <w:top w:val="single" w:sz="4" w:space="0" w:color="auto"/>
              <w:left w:val="single" w:sz="4" w:space="0" w:color="auto"/>
              <w:bottom w:val="single" w:sz="4" w:space="0" w:color="auto"/>
              <w:right w:val="single" w:sz="4" w:space="0" w:color="auto"/>
            </w:tcBorders>
          </w:tcPr>
          <w:p w14:paraId="53A4F463" w14:textId="77777777" w:rsidR="002561EE" w:rsidRDefault="002561EE" w:rsidP="003730B3">
            <w:pPr>
              <w:rPr>
                <w:bCs/>
                <w:sz w:val="24"/>
              </w:rPr>
            </w:pPr>
          </w:p>
        </w:tc>
        <w:tc>
          <w:tcPr>
            <w:tcW w:w="792" w:type="dxa"/>
            <w:tcBorders>
              <w:top w:val="single" w:sz="4" w:space="0" w:color="auto"/>
              <w:left w:val="single" w:sz="4" w:space="0" w:color="auto"/>
              <w:bottom w:val="single" w:sz="4" w:space="0" w:color="auto"/>
              <w:right w:val="single" w:sz="4" w:space="0" w:color="auto"/>
            </w:tcBorders>
            <w:vAlign w:val="center"/>
          </w:tcPr>
          <w:p w14:paraId="7A4052E7" w14:textId="77777777" w:rsidR="002561EE" w:rsidRDefault="002561EE" w:rsidP="003730B3">
            <w:pPr>
              <w:snapToGrid w:val="0"/>
              <w:jc w:val="center"/>
              <w:rPr>
                <w:bCs/>
                <w:sz w:val="24"/>
              </w:rPr>
            </w:pPr>
          </w:p>
        </w:tc>
        <w:tc>
          <w:tcPr>
            <w:tcW w:w="1134" w:type="dxa"/>
            <w:tcBorders>
              <w:top w:val="single" w:sz="4" w:space="0" w:color="auto"/>
              <w:left w:val="single" w:sz="4" w:space="0" w:color="auto"/>
              <w:bottom w:val="single" w:sz="4" w:space="0" w:color="auto"/>
              <w:right w:val="single" w:sz="4" w:space="0" w:color="auto"/>
            </w:tcBorders>
          </w:tcPr>
          <w:p w14:paraId="10B95910" w14:textId="77777777" w:rsidR="002561EE" w:rsidRDefault="002561EE" w:rsidP="003730B3">
            <w:pPr>
              <w:rPr>
                <w:bCs/>
                <w:sz w:val="24"/>
              </w:rPr>
            </w:pPr>
          </w:p>
        </w:tc>
        <w:tc>
          <w:tcPr>
            <w:tcW w:w="1134" w:type="dxa"/>
            <w:tcBorders>
              <w:top w:val="single" w:sz="4" w:space="0" w:color="auto"/>
              <w:left w:val="single" w:sz="4" w:space="0" w:color="auto"/>
              <w:bottom w:val="single" w:sz="4" w:space="0" w:color="auto"/>
              <w:right w:val="single" w:sz="4" w:space="0" w:color="auto"/>
            </w:tcBorders>
          </w:tcPr>
          <w:p w14:paraId="319A7914" w14:textId="77777777" w:rsidR="002561EE" w:rsidRDefault="002561EE" w:rsidP="003730B3">
            <w:pPr>
              <w:rPr>
                <w:bCs/>
                <w:sz w:val="24"/>
              </w:rPr>
            </w:pPr>
          </w:p>
        </w:tc>
        <w:tc>
          <w:tcPr>
            <w:tcW w:w="1021" w:type="dxa"/>
            <w:tcBorders>
              <w:top w:val="single" w:sz="4" w:space="0" w:color="auto"/>
              <w:left w:val="single" w:sz="4" w:space="0" w:color="auto"/>
              <w:bottom w:val="single" w:sz="4" w:space="0" w:color="auto"/>
              <w:right w:val="single" w:sz="4" w:space="0" w:color="auto"/>
            </w:tcBorders>
          </w:tcPr>
          <w:p w14:paraId="0E23CBEF" w14:textId="77777777" w:rsidR="002561EE" w:rsidRDefault="002561EE" w:rsidP="003730B3">
            <w:pPr>
              <w:rPr>
                <w:bCs/>
                <w:sz w:val="24"/>
              </w:rPr>
            </w:pPr>
          </w:p>
        </w:tc>
      </w:tr>
      <w:tr w:rsidR="002561EE" w14:paraId="62331F79" w14:textId="77777777" w:rsidTr="003730B3">
        <w:trPr>
          <w:cantSplit/>
          <w:trHeight w:hRule="exact" w:val="639"/>
        </w:trPr>
        <w:tc>
          <w:tcPr>
            <w:tcW w:w="748" w:type="dxa"/>
            <w:tcBorders>
              <w:top w:val="single" w:sz="4" w:space="0" w:color="auto"/>
              <w:left w:val="single" w:sz="4" w:space="0" w:color="auto"/>
              <w:bottom w:val="single" w:sz="4" w:space="0" w:color="auto"/>
              <w:right w:val="single" w:sz="4" w:space="0" w:color="auto"/>
            </w:tcBorders>
            <w:vAlign w:val="center"/>
            <w:hideMark/>
          </w:tcPr>
          <w:p w14:paraId="2E46503F" w14:textId="77777777" w:rsidR="002561EE" w:rsidRDefault="002561EE" w:rsidP="003730B3">
            <w:pPr>
              <w:widowControl/>
              <w:snapToGrid w:val="0"/>
              <w:jc w:val="center"/>
              <w:rPr>
                <w:bCs/>
                <w:sz w:val="24"/>
              </w:rPr>
            </w:pPr>
            <w:r>
              <w:rPr>
                <w:rFonts w:asciiTheme="minorEastAsia" w:eastAsiaTheme="minorEastAsia" w:hAnsiTheme="minorEastAsia" w:cstheme="minorEastAsia" w:hint="eastAsia"/>
                <w:kern w:val="0"/>
              </w:rPr>
              <w:t>4</w:t>
            </w:r>
          </w:p>
        </w:tc>
        <w:tc>
          <w:tcPr>
            <w:tcW w:w="1946" w:type="dxa"/>
            <w:tcBorders>
              <w:top w:val="single" w:sz="4" w:space="0" w:color="auto"/>
              <w:left w:val="single" w:sz="4" w:space="0" w:color="auto"/>
              <w:bottom w:val="single" w:sz="4" w:space="0" w:color="auto"/>
              <w:right w:val="single" w:sz="4" w:space="0" w:color="auto"/>
            </w:tcBorders>
            <w:vAlign w:val="center"/>
          </w:tcPr>
          <w:p w14:paraId="5A81443F" w14:textId="77777777" w:rsidR="002561EE" w:rsidRDefault="002561EE" w:rsidP="003730B3">
            <w:pPr>
              <w:widowControl/>
              <w:snapToGrid w:val="0"/>
              <w:jc w:val="center"/>
              <w:rPr>
                <w:bCs/>
                <w:sz w:val="24"/>
              </w:rPr>
            </w:pPr>
          </w:p>
        </w:tc>
        <w:tc>
          <w:tcPr>
            <w:tcW w:w="1241" w:type="dxa"/>
            <w:tcBorders>
              <w:top w:val="single" w:sz="4" w:space="0" w:color="auto"/>
              <w:left w:val="single" w:sz="4" w:space="0" w:color="auto"/>
              <w:bottom w:val="single" w:sz="4" w:space="0" w:color="auto"/>
              <w:right w:val="single" w:sz="4" w:space="0" w:color="auto"/>
            </w:tcBorders>
          </w:tcPr>
          <w:p w14:paraId="2C240A0B" w14:textId="77777777" w:rsidR="002561EE" w:rsidRDefault="002561EE" w:rsidP="003730B3">
            <w:pPr>
              <w:rPr>
                <w:bCs/>
                <w:sz w:val="24"/>
              </w:rPr>
            </w:pPr>
          </w:p>
        </w:tc>
        <w:tc>
          <w:tcPr>
            <w:tcW w:w="1227" w:type="dxa"/>
            <w:tcBorders>
              <w:top w:val="single" w:sz="4" w:space="0" w:color="auto"/>
              <w:left w:val="single" w:sz="4" w:space="0" w:color="auto"/>
              <w:bottom w:val="single" w:sz="4" w:space="0" w:color="auto"/>
              <w:right w:val="single" w:sz="4" w:space="0" w:color="auto"/>
            </w:tcBorders>
          </w:tcPr>
          <w:p w14:paraId="7DA203B6" w14:textId="77777777" w:rsidR="002561EE" w:rsidRDefault="002561EE" w:rsidP="003730B3">
            <w:pPr>
              <w:rPr>
                <w:bCs/>
                <w:sz w:val="24"/>
              </w:rPr>
            </w:pPr>
          </w:p>
        </w:tc>
        <w:tc>
          <w:tcPr>
            <w:tcW w:w="792" w:type="dxa"/>
            <w:tcBorders>
              <w:top w:val="single" w:sz="4" w:space="0" w:color="auto"/>
              <w:left w:val="single" w:sz="4" w:space="0" w:color="auto"/>
              <w:bottom w:val="single" w:sz="4" w:space="0" w:color="auto"/>
              <w:right w:val="single" w:sz="4" w:space="0" w:color="auto"/>
            </w:tcBorders>
            <w:vAlign w:val="center"/>
          </w:tcPr>
          <w:p w14:paraId="4B755467" w14:textId="77777777" w:rsidR="002561EE" w:rsidRDefault="002561EE" w:rsidP="003730B3">
            <w:pPr>
              <w:snapToGrid w:val="0"/>
              <w:jc w:val="center"/>
              <w:rPr>
                <w:bCs/>
                <w:sz w:val="24"/>
              </w:rPr>
            </w:pPr>
          </w:p>
        </w:tc>
        <w:tc>
          <w:tcPr>
            <w:tcW w:w="1134" w:type="dxa"/>
            <w:tcBorders>
              <w:top w:val="single" w:sz="4" w:space="0" w:color="auto"/>
              <w:left w:val="single" w:sz="4" w:space="0" w:color="auto"/>
              <w:bottom w:val="single" w:sz="4" w:space="0" w:color="auto"/>
              <w:right w:val="single" w:sz="4" w:space="0" w:color="auto"/>
            </w:tcBorders>
          </w:tcPr>
          <w:p w14:paraId="6F33D3D9" w14:textId="77777777" w:rsidR="002561EE" w:rsidRDefault="002561EE" w:rsidP="003730B3">
            <w:pPr>
              <w:rPr>
                <w:bCs/>
                <w:sz w:val="24"/>
              </w:rPr>
            </w:pPr>
          </w:p>
        </w:tc>
        <w:tc>
          <w:tcPr>
            <w:tcW w:w="1134" w:type="dxa"/>
            <w:tcBorders>
              <w:top w:val="single" w:sz="4" w:space="0" w:color="auto"/>
              <w:left w:val="single" w:sz="4" w:space="0" w:color="auto"/>
              <w:bottom w:val="single" w:sz="4" w:space="0" w:color="auto"/>
              <w:right w:val="single" w:sz="4" w:space="0" w:color="auto"/>
            </w:tcBorders>
          </w:tcPr>
          <w:p w14:paraId="32532345" w14:textId="77777777" w:rsidR="002561EE" w:rsidRDefault="002561EE" w:rsidP="003730B3">
            <w:pPr>
              <w:rPr>
                <w:bCs/>
                <w:sz w:val="24"/>
              </w:rPr>
            </w:pPr>
          </w:p>
        </w:tc>
        <w:tc>
          <w:tcPr>
            <w:tcW w:w="1021" w:type="dxa"/>
            <w:tcBorders>
              <w:top w:val="single" w:sz="4" w:space="0" w:color="auto"/>
              <w:left w:val="single" w:sz="4" w:space="0" w:color="auto"/>
              <w:bottom w:val="single" w:sz="4" w:space="0" w:color="auto"/>
              <w:right w:val="single" w:sz="4" w:space="0" w:color="auto"/>
            </w:tcBorders>
          </w:tcPr>
          <w:p w14:paraId="3A7CD639" w14:textId="77777777" w:rsidR="002561EE" w:rsidRDefault="002561EE" w:rsidP="003730B3">
            <w:pPr>
              <w:rPr>
                <w:bCs/>
                <w:sz w:val="24"/>
              </w:rPr>
            </w:pPr>
          </w:p>
        </w:tc>
      </w:tr>
      <w:tr w:rsidR="002561EE" w14:paraId="5069938B" w14:textId="77777777" w:rsidTr="003730B3">
        <w:trPr>
          <w:cantSplit/>
          <w:trHeight w:hRule="exact" w:val="639"/>
        </w:trPr>
        <w:tc>
          <w:tcPr>
            <w:tcW w:w="748" w:type="dxa"/>
            <w:tcBorders>
              <w:top w:val="single" w:sz="4" w:space="0" w:color="auto"/>
              <w:left w:val="single" w:sz="4" w:space="0" w:color="auto"/>
              <w:bottom w:val="single" w:sz="4" w:space="0" w:color="auto"/>
              <w:right w:val="single" w:sz="4" w:space="0" w:color="auto"/>
            </w:tcBorders>
            <w:vAlign w:val="center"/>
            <w:hideMark/>
          </w:tcPr>
          <w:p w14:paraId="5E4B4BD5" w14:textId="77777777" w:rsidR="002561EE" w:rsidRDefault="002561EE" w:rsidP="003730B3">
            <w:pPr>
              <w:widowControl/>
              <w:snapToGrid w:val="0"/>
              <w:jc w:val="center"/>
              <w:rPr>
                <w:bCs/>
                <w:sz w:val="24"/>
              </w:rPr>
            </w:pPr>
            <w:r>
              <w:rPr>
                <w:rFonts w:asciiTheme="minorEastAsia" w:eastAsiaTheme="minorEastAsia" w:hAnsiTheme="minorEastAsia" w:cstheme="minorEastAsia" w:hint="eastAsia"/>
                <w:kern w:val="0"/>
              </w:rPr>
              <w:t>5</w:t>
            </w:r>
          </w:p>
        </w:tc>
        <w:tc>
          <w:tcPr>
            <w:tcW w:w="1946" w:type="dxa"/>
            <w:tcBorders>
              <w:top w:val="single" w:sz="4" w:space="0" w:color="auto"/>
              <w:left w:val="single" w:sz="4" w:space="0" w:color="auto"/>
              <w:bottom w:val="single" w:sz="4" w:space="0" w:color="auto"/>
              <w:right w:val="single" w:sz="4" w:space="0" w:color="auto"/>
            </w:tcBorders>
            <w:vAlign w:val="center"/>
          </w:tcPr>
          <w:p w14:paraId="09A91348" w14:textId="77777777" w:rsidR="002561EE" w:rsidRDefault="002561EE" w:rsidP="003730B3">
            <w:pPr>
              <w:widowControl/>
              <w:snapToGrid w:val="0"/>
              <w:jc w:val="center"/>
              <w:rPr>
                <w:bCs/>
                <w:sz w:val="24"/>
              </w:rPr>
            </w:pPr>
          </w:p>
        </w:tc>
        <w:tc>
          <w:tcPr>
            <w:tcW w:w="1241" w:type="dxa"/>
            <w:tcBorders>
              <w:top w:val="single" w:sz="4" w:space="0" w:color="auto"/>
              <w:left w:val="single" w:sz="4" w:space="0" w:color="auto"/>
              <w:bottom w:val="single" w:sz="4" w:space="0" w:color="auto"/>
              <w:right w:val="single" w:sz="4" w:space="0" w:color="auto"/>
            </w:tcBorders>
          </w:tcPr>
          <w:p w14:paraId="36557006" w14:textId="77777777" w:rsidR="002561EE" w:rsidRDefault="002561EE" w:rsidP="003730B3">
            <w:pPr>
              <w:rPr>
                <w:bCs/>
                <w:sz w:val="24"/>
              </w:rPr>
            </w:pPr>
          </w:p>
        </w:tc>
        <w:tc>
          <w:tcPr>
            <w:tcW w:w="1227" w:type="dxa"/>
            <w:tcBorders>
              <w:top w:val="single" w:sz="4" w:space="0" w:color="auto"/>
              <w:left w:val="single" w:sz="4" w:space="0" w:color="auto"/>
              <w:bottom w:val="single" w:sz="4" w:space="0" w:color="auto"/>
              <w:right w:val="single" w:sz="4" w:space="0" w:color="auto"/>
            </w:tcBorders>
          </w:tcPr>
          <w:p w14:paraId="06B758DF" w14:textId="77777777" w:rsidR="002561EE" w:rsidRDefault="002561EE" w:rsidP="003730B3">
            <w:pPr>
              <w:rPr>
                <w:bCs/>
                <w:sz w:val="24"/>
              </w:rPr>
            </w:pPr>
          </w:p>
        </w:tc>
        <w:tc>
          <w:tcPr>
            <w:tcW w:w="792" w:type="dxa"/>
            <w:tcBorders>
              <w:top w:val="single" w:sz="4" w:space="0" w:color="auto"/>
              <w:left w:val="single" w:sz="4" w:space="0" w:color="auto"/>
              <w:bottom w:val="single" w:sz="4" w:space="0" w:color="auto"/>
              <w:right w:val="single" w:sz="4" w:space="0" w:color="auto"/>
            </w:tcBorders>
            <w:vAlign w:val="center"/>
          </w:tcPr>
          <w:p w14:paraId="42D90973" w14:textId="77777777" w:rsidR="002561EE" w:rsidRDefault="002561EE" w:rsidP="003730B3">
            <w:pPr>
              <w:snapToGrid w:val="0"/>
              <w:jc w:val="center"/>
              <w:rPr>
                <w:bCs/>
                <w:sz w:val="24"/>
              </w:rPr>
            </w:pPr>
          </w:p>
        </w:tc>
        <w:tc>
          <w:tcPr>
            <w:tcW w:w="1134" w:type="dxa"/>
            <w:tcBorders>
              <w:top w:val="single" w:sz="4" w:space="0" w:color="auto"/>
              <w:left w:val="single" w:sz="4" w:space="0" w:color="auto"/>
              <w:bottom w:val="single" w:sz="4" w:space="0" w:color="auto"/>
              <w:right w:val="single" w:sz="4" w:space="0" w:color="auto"/>
            </w:tcBorders>
          </w:tcPr>
          <w:p w14:paraId="1B4C6196" w14:textId="77777777" w:rsidR="002561EE" w:rsidRDefault="002561EE" w:rsidP="003730B3">
            <w:pPr>
              <w:rPr>
                <w:bCs/>
                <w:sz w:val="24"/>
              </w:rPr>
            </w:pPr>
          </w:p>
        </w:tc>
        <w:tc>
          <w:tcPr>
            <w:tcW w:w="1134" w:type="dxa"/>
            <w:tcBorders>
              <w:top w:val="single" w:sz="4" w:space="0" w:color="auto"/>
              <w:left w:val="single" w:sz="4" w:space="0" w:color="auto"/>
              <w:bottom w:val="single" w:sz="4" w:space="0" w:color="auto"/>
              <w:right w:val="single" w:sz="4" w:space="0" w:color="auto"/>
            </w:tcBorders>
          </w:tcPr>
          <w:p w14:paraId="5C48850B" w14:textId="77777777" w:rsidR="002561EE" w:rsidRDefault="002561EE" w:rsidP="003730B3">
            <w:pPr>
              <w:rPr>
                <w:bCs/>
                <w:sz w:val="24"/>
              </w:rPr>
            </w:pPr>
          </w:p>
        </w:tc>
        <w:tc>
          <w:tcPr>
            <w:tcW w:w="1021" w:type="dxa"/>
            <w:tcBorders>
              <w:top w:val="single" w:sz="4" w:space="0" w:color="auto"/>
              <w:left w:val="single" w:sz="4" w:space="0" w:color="auto"/>
              <w:bottom w:val="single" w:sz="4" w:space="0" w:color="auto"/>
              <w:right w:val="single" w:sz="4" w:space="0" w:color="auto"/>
            </w:tcBorders>
          </w:tcPr>
          <w:p w14:paraId="6524D0C2" w14:textId="77777777" w:rsidR="002561EE" w:rsidRDefault="002561EE" w:rsidP="003730B3">
            <w:pPr>
              <w:rPr>
                <w:bCs/>
                <w:sz w:val="24"/>
              </w:rPr>
            </w:pPr>
          </w:p>
        </w:tc>
      </w:tr>
      <w:tr w:rsidR="002561EE" w14:paraId="17EC5BA2" w14:textId="77777777" w:rsidTr="003730B3">
        <w:trPr>
          <w:cantSplit/>
          <w:trHeight w:hRule="exact" w:val="639"/>
        </w:trPr>
        <w:tc>
          <w:tcPr>
            <w:tcW w:w="748" w:type="dxa"/>
            <w:tcBorders>
              <w:top w:val="single" w:sz="4" w:space="0" w:color="auto"/>
              <w:left w:val="single" w:sz="4" w:space="0" w:color="auto"/>
              <w:bottom w:val="single" w:sz="4" w:space="0" w:color="auto"/>
              <w:right w:val="single" w:sz="4" w:space="0" w:color="auto"/>
            </w:tcBorders>
            <w:vAlign w:val="center"/>
            <w:hideMark/>
          </w:tcPr>
          <w:p w14:paraId="7D4E1901" w14:textId="77777777" w:rsidR="002561EE" w:rsidRDefault="002561EE" w:rsidP="003730B3">
            <w:pPr>
              <w:widowControl/>
              <w:snapToGrid w:val="0"/>
              <w:jc w:val="center"/>
              <w:rPr>
                <w:bCs/>
                <w:sz w:val="24"/>
              </w:rPr>
            </w:pPr>
            <w:r>
              <w:rPr>
                <w:rFonts w:asciiTheme="minorEastAsia" w:eastAsiaTheme="minorEastAsia" w:hAnsiTheme="minorEastAsia" w:cstheme="minorEastAsia" w:hint="eastAsia"/>
                <w:sz w:val="24"/>
              </w:rPr>
              <w:t>6</w:t>
            </w:r>
          </w:p>
        </w:tc>
        <w:tc>
          <w:tcPr>
            <w:tcW w:w="1946" w:type="dxa"/>
            <w:tcBorders>
              <w:top w:val="single" w:sz="4" w:space="0" w:color="auto"/>
              <w:left w:val="single" w:sz="4" w:space="0" w:color="auto"/>
              <w:bottom w:val="single" w:sz="4" w:space="0" w:color="auto"/>
              <w:right w:val="single" w:sz="4" w:space="0" w:color="auto"/>
            </w:tcBorders>
            <w:vAlign w:val="center"/>
          </w:tcPr>
          <w:p w14:paraId="38222F94" w14:textId="77777777" w:rsidR="002561EE" w:rsidRDefault="002561EE" w:rsidP="003730B3">
            <w:pPr>
              <w:widowControl/>
              <w:snapToGrid w:val="0"/>
              <w:jc w:val="center"/>
              <w:rPr>
                <w:bCs/>
                <w:sz w:val="24"/>
              </w:rPr>
            </w:pPr>
          </w:p>
        </w:tc>
        <w:tc>
          <w:tcPr>
            <w:tcW w:w="1241" w:type="dxa"/>
            <w:tcBorders>
              <w:top w:val="single" w:sz="4" w:space="0" w:color="auto"/>
              <w:left w:val="single" w:sz="4" w:space="0" w:color="auto"/>
              <w:bottom w:val="single" w:sz="4" w:space="0" w:color="auto"/>
              <w:right w:val="single" w:sz="4" w:space="0" w:color="auto"/>
            </w:tcBorders>
          </w:tcPr>
          <w:p w14:paraId="1288101E" w14:textId="77777777" w:rsidR="002561EE" w:rsidRDefault="002561EE" w:rsidP="003730B3">
            <w:pPr>
              <w:rPr>
                <w:bCs/>
                <w:sz w:val="24"/>
              </w:rPr>
            </w:pPr>
          </w:p>
        </w:tc>
        <w:tc>
          <w:tcPr>
            <w:tcW w:w="1227" w:type="dxa"/>
            <w:tcBorders>
              <w:top w:val="single" w:sz="4" w:space="0" w:color="auto"/>
              <w:left w:val="single" w:sz="4" w:space="0" w:color="auto"/>
              <w:bottom w:val="single" w:sz="4" w:space="0" w:color="auto"/>
              <w:right w:val="single" w:sz="4" w:space="0" w:color="auto"/>
            </w:tcBorders>
          </w:tcPr>
          <w:p w14:paraId="08DF1017" w14:textId="77777777" w:rsidR="002561EE" w:rsidRDefault="002561EE" w:rsidP="003730B3">
            <w:pPr>
              <w:rPr>
                <w:bCs/>
                <w:sz w:val="24"/>
              </w:rPr>
            </w:pPr>
          </w:p>
        </w:tc>
        <w:tc>
          <w:tcPr>
            <w:tcW w:w="792" w:type="dxa"/>
            <w:tcBorders>
              <w:top w:val="single" w:sz="4" w:space="0" w:color="auto"/>
              <w:left w:val="single" w:sz="4" w:space="0" w:color="auto"/>
              <w:bottom w:val="single" w:sz="4" w:space="0" w:color="auto"/>
              <w:right w:val="single" w:sz="4" w:space="0" w:color="auto"/>
            </w:tcBorders>
            <w:vAlign w:val="center"/>
          </w:tcPr>
          <w:p w14:paraId="7078F6E1" w14:textId="77777777" w:rsidR="002561EE" w:rsidRDefault="002561EE" w:rsidP="003730B3">
            <w:pPr>
              <w:snapToGrid w:val="0"/>
              <w:jc w:val="center"/>
              <w:rPr>
                <w:bCs/>
                <w:sz w:val="24"/>
              </w:rPr>
            </w:pPr>
          </w:p>
        </w:tc>
        <w:tc>
          <w:tcPr>
            <w:tcW w:w="1134" w:type="dxa"/>
            <w:tcBorders>
              <w:top w:val="single" w:sz="4" w:space="0" w:color="auto"/>
              <w:left w:val="single" w:sz="4" w:space="0" w:color="auto"/>
              <w:bottom w:val="single" w:sz="4" w:space="0" w:color="auto"/>
              <w:right w:val="single" w:sz="4" w:space="0" w:color="auto"/>
            </w:tcBorders>
          </w:tcPr>
          <w:p w14:paraId="6BA3FC3D" w14:textId="77777777" w:rsidR="002561EE" w:rsidRDefault="002561EE" w:rsidP="003730B3">
            <w:pPr>
              <w:rPr>
                <w:bCs/>
                <w:sz w:val="24"/>
              </w:rPr>
            </w:pPr>
          </w:p>
        </w:tc>
        <w:tc>
          <w:tcPr>
            <w:tcW w:w="1134" w:type="dxa"/>
            <w:tcBorders>
              <w:top w:val="single" w:sz="4" w:space="0" w:color="auto"/>
              <w:left w:val="single" w:sz="4" w:space="0" w:color="auto"/>
              <w:bottom w:val="single" w:sz="4" w:space="0" w:color="auto"/>
              <w:right w:val="single" w:sz="4" w:space="0" w:color="auto"/>
            </w:tcBorders>
          </w:tcPr>
          <w:p w14:paraId="0D109C96" w14:textId="77777777" w:rsidR="002561EE" w:rsidRDefault="002561EE" w:rsidP="003730B3">
            <w:pPr>
              <w:rPr>
                <w:bCs/>
                <w:sz w:val="24"/>
              </w:rPr>
            </w:pPr>
          </w:p>
        </w:tc>
        <w:tc>
          <w:tcPr>
            <w:tcW w:w="1021" w:type="dxa"/>
            <w:tcBorders>
              <w:top w:val="single" w:sz="4" w:space="0" w:color="auto"/>
              <w:left w:val="single" w:sz="4" w:space="0" w:color="auto"/>
              <w:bottom w:val="single" w:sz="4" w:space="0" w:color="auto"/>
              <w:right w:val="single" w:sz="4" w:space="0" w:color="auto"/>
            </w:tcBorders>
          </w:tcPr>
          <w:p w14:paraId="5153D3AC" w14:textId="77777777" w:rsidR="002561EE" w:rsidRDefault="002561EE" w:rsidP="003730B3">
            <w:pPr>
              <w:rPr>
                <w:bCs/>
                <w:sz w:val="24"/>
              </w:rPr>
            </w:pPr>
          </w:p>
        </w:tc>
      </w:tr>
    </w:tbl>
    <w:p w14:paraId="618409C6" w14:textId="77777777" w:rsidR="002561EE" w:rsidRDefault="002561EE" w:rsidP="002561EE">
      <w:pPr>
        <w:ind w:firstLineChars="200" w:firstLine="560"/>
        <w:rPr>
          <w:rFonts w:ascii="Calibri" w:hAnsi="Calibri" w:cs="Calibri"/>
          <w:bCs/>
          <w:kern w:val="10"/>
          <w:szCs w:val="28"/>
        </w:rPr>
      </w:pPr>
    </w:p>
    <w:p w14:paraId="2177EC6A" w14:textId="77777777" w:rsidR="002561EE" w:rsidRDefault="002561EE" w:rsidP="002561EE">
      <w:pPr>
        <w:spacing w:line="560" w:lineRule="exact"/>
        <w:ind w:firstLineChars="200" w:firstLine="560"/>
        <w:jc w:val="right"/>
        <w:rPr>
          <w:bCs/>
          <w:szCs w:val="28"/>
          <w:lang w:val="zh-CN"/>
        </w:rPr>
      </w:pPr>
      <w:r>
        <w:rPr>
          <w:rFonts w:hint="eastAsia"/>
          <w:bCs/>
          <w:szCs w:val="28"/>
          <w:lang w:val="zh-CN"/>
        </w:rPr>
        <w:t>报价供应商全称：</w:t>
      </w:r>
      <w:r>
        <w:rPr>
          <w:bCs/>
          <w:szCs w:val="28"/>
          <w:u w:val="single"/>
        </w:rPr>
        <w:t xml:space="preserve">                </w:t>
      </w:r>
      <w:r>
        <w:rPr>
          <w:rFonts w:hint="eastAsia"/>
          <w:bCs/>
          <w:szCs w:val="28"/>
          <w:lang w:val="zh-CN"/>
        </w:rPr>
        <w:t>（盖章）</w:t>
      </w:r>
    </w:p>
    <w:p w14:paraId="10B55F2D" w14:textId="77777777" w:rsidR="002561EE" w:rsidRDefault="002561EE" w:rsidP="002561EE">
      <w:pPr>
        <w:spacing w:line="560" w:lineRule="exact"/>
        <w:ind w:firstLineChars="200" w:firstLine="560"/>
        <w:jc w:val="right"/>
        <w:rPr>
          <w:bCs/>
          <w:szCs w:val="28"/>
          <w:lang w:val="zh-CN"/>
        </w:rPr>
      </w:pPr>
      <w:r>
        <w:rPr>
          <w:rFonts w:hint="eastAsia"/>
          <w:bCs/>
          <w:szCs w:val="28"/>
          <w:lang w:val="zh-CN"/>
        </w:rPr>
        <w:t>法定代表人（或授权代表）：</w:t>
      </w:r>
      <w:r>
        <w:rPr>
          <w:bCs/>
          <w:szCs w:val="28"/>
          <w:u w:val="single"/>
        </w:rPr>
        <w:t xml:space="preserve">      </w:t>
      </w:r>
      <w:r>
        <w:rPr>
          <w:rFonts w:hint="eastAsia"/>
          <w:bCs/>
          <w:szCs w:val="28"/>
          <w:lang w:val="zh-CN"/>
        </w:rPr>
        <w:t>（签字）</w:t>
      </w:r>
    </w:p>
    <w:p w14:paraId="1910EB76" w14:textId="77777777" w:rsidR="002561EE" w:rsidRDefault="002561EE" w:rsidP="002561EE">
      <w:pPr>
        <w:spacing w:line="560" w:lineRule="exact"/>
        <w:ind w:firstLineChars="200" w:firstLine="560"/>
        <w:jc w:val="right"/>
        <w:rPr>
          <w:bCs/>
          <w:szCs w:val="28"/>
          <w:lang w:val="zh-CN"/>
        </w:rPr>
      </w:pPr>
      <w:r>
        <w:rPr>
          <w:bCs/>
          <w:szCs w:val="28"/>
          <w:u w:val="single"/>
        </w:rPr>
        <w:t xml:space="preserve">    </w:t>
      </w:r>
      <w:r>
        <w:rPr>
          <w:rFonts w:hint="eastAsia"/>
          <w:bCs/>
          <w:szCs w:val="28"/>
        </w:rPr>
        <w:t>年</w:t>
      </w:r>
      <w:r>
        <w:rPr>
          <w:bCs/>
          <w:szCs w:val="28"/>
          <w:u w:val="single"/>
        </w:rPr>
        <w:t xml:space="preserve">   </w:t>
      </w:r>
      <w:r>
        <w:rPr>
          <w:rFonts w:hint="eastAsia"/>
          <w:bCs/>
          <w:szCs w:val="28"/>
        </w:rPr>
        <w:t>月</w:t>
      </w:r>
      <w:r>
        <w:rPr>
          <w:bCs/>
          <w:szCs w:val="28"/>
          <w:u w:val="single"/>
        </w:rPr>
        <w:t xml:space="preserve">   </w:t>
      </w:r>
      <w:r>
        <w:rPr>
          <w:rFonts w:hint="eastAsia"/>
          <w:bCs/>
          <w:szCs w:val="28"/>
        </w:rPr>
        <w:t>日</w:t>
      </w:r>
    </w:p>
    <w:p w14:paraId="3925C47E" w14:textId="77777777" w:rsidR="002561EE" w:rsidRDefault="002561EE" w:rsidP="002561EE">
      <w:pPr>
        <w:rPr>
          <w:b/>
          <w:sz w:val="44"/>
          <w:szCs w:val="44"/>
        </w:rPr>
      </w:pPr>
      <w:r>
        <w:rPr>
          <w:b/>
          <w:sz w:val="44"/>
          <w:szCs w:val="44"/>
        </w:rPr>
        <w:br w:type="page"/>
      </w:r>
    </w:p>
    <w:p w14:paraId="78EFD935" w14:textId="77777777" w:rsidR="002561EE" w:rsidRDefault="002561EE" w:rsidP="002561EE">
      <w:pPr>
        <w:pStyle w:val="41"/>
        <w:rPr>
          <w:b/>
          <w:sz w:val="44"/>
          <w:szCs w:val="44"/>
        </w:rPr>
      </w:pPr>
      <w:r>
        <w:rPr>
          <w:rFonts w:hint="eastAsia"/>
          <w:b/>
          <w:sz w:val="44"/>
          <w:szCs w:val="44"/>
        </w:rPr>
        <w:lastRenderedPageBreak/>
        <w:t>售后服务方案</w:t>
      </w:r>
    </w:p>
    <w:p w14:paraId="246CB261" w14:textId="77777777" w:rsidR="002561EE" w:rsidRDefault="002561EE" w:rsidP="002561EE">
      <w:pPr>
        <w:spacing w:line="360" w:lineRule="auto"/>
        <w:ind w:firstLineChars="200" w:firstLine="560"/>
        <w:rPr>
          <w:rFonts w:asciiTheme="minorEastAsia" w:eastAsiaTheme="minorEastAsia" w:hAnsiTheme="minorEastAsia" w:hint="eastAsia"/>
          <w:szCs w:val="28"/>
          <w:lang w:val="zh-CN"/>
        </w:rPr>
      </w:pPr>
      <w:r>
        <w:rPr>
          <w:rFonts w:asciiTheme="minorEastAsia" w:eastAsiaTheme="minorEastAsia" w:hAnsiTheme="minorEastAsia" w:hint="eastAsia"/>
          <w:szCs w:val="28"/>
          <w:lang w:val="zh-CN"/>
        </w:rPr>
        <w:t>（由报价方根据项目需求及技术评审表中“售后服务”评审细则，自行拟定）</w:t>
      </w:r>
    </w:p>
    <w:p w14:paraId="7903EAE8" w14:textId="77777777" w:rsidR="002561EE" w:rsidRDefault="002561EE" w:rsidP="002561EE">
      <w:pPr>
        <w:spacing w:line="360" w:lineRule="auto"/>
        <w:ind w:firstLineChars="200" w:firstLine="560"/>
        <w:rPr>
          <w:rFonts w:asciiTheme="minorEastAsia" w:eastAsiaTheme="minorEastAsia" w:hAnsiTheme="minorEastAsia" w:hint="eastAsia"/>
          <w:szCs w:val="28"/>
          <w:lang w:val="zh-CN"/>
        </w:rPr>
      </w:pPr>
    </w:p>
    <w:p w14:paraId="2657C4E9" w14:textId="77777777" w:rsidR="002561EE" w:rsidRDefault="002561EE" w:rsidP="002561EE">
      <w:pPr>
        <w:spacing w:line="360" w:lineRule="auto"/>
        <w:ind w:firstLineChars="200" w:firstLine="560"/>
        <w:rPr>
          <w:rFonts w:asciiTheme="minorEastAsia" w:eastAsiaTheme="minorEastAsia" w:hAnsiTheme="minorEastAsia" w:hint="eastAsia"/>
          <w:szCs w:val="28"/>
          <w:lang w:val="zh-CN"/>
        </w:rPr>
      </w:pPr>
    </w:p>
    <w:p w14:paraId="1029F796" w14:textId="77777777" w:rsidR="002561EE" w:rsidRDefault="002561EE" w:rsidP="002561EE">
      <w:pPr>
        <w:spacing w:line="360" w:lineRule="auto"/>
        <w:ind w:firstLineChars="200" w:firstLine="560"/>
        <w:rPr>
          <w:rFonts w:asciiTheme="minorEastAsia" w:eastAsiaTheme="minorEastAsia" w:hAnsiTheme="minorEastAsia" w:hint="eastAsia"/>
          <w:szCs w:val="28"/>
          <w:lang w:val="zh-CN"/>
        </w:rPr>
      </w:pPr>
    </w:p>
    <w:p w14:paraId="350C0046" w14:textId="77777777" w:rsidR="002561EE" w:rsidRDefault="002561EE" w:rsidP="002561EE">
      <w:pPr>
        <w:spacing w:line="360" w:lineRule="auto"/>
        <w:ind w:firstLineChars="200" w:firstLine="560"/>
        <w:rPr>
          <w:rFonts w:asciiTheme="minorEastAsia" w:eastAsiaTheme="minorEastAsia" w:hAnsiTheme="minorEastAsia" w:hint="eastAsia"/>
          <w:szCs w:val="28"/>
          <w:lang w:val="zh-CN"/>
        </w:rPr>
      </w:pPr>
    </w:p>
    <w:p w14:paraId="28733B8C" w14:textId="77777777" w:rsidR="002561EE" w:rsidRDefault="002561EE" w:rsidP="002561EE">
      <w:pPr>
        <w:spacing w:line="360" w:lineRule="auto"/>
        <w:ind w:firstLineChars="200" w:firstLine="560"/>
        <w:rPr>
          <w:rFonts w:asciiTheme="minorEastAsia" w:eastAsiaTheme="minorEastAsia" w:hAnsiTheme="minorEastAsia" w:hint="eastAsia"/>
          <w:szCs w:val="28"/>
          <w:lang w:val="zh-CN"/>
        </w:rPr>
      </w:pPr>
    </w:p>
    <w:p w14:paraId="67C03396" w14:textId="77777777" w:rsidR="002561EE" w:rsidRDefault="002561EE" w:rsidP="002561EE">
      <w:pPr>
        <w:spacing w:line="360" w:lineRule="auto"/>
        <w:ind w:firstLineChars="200" w:firstLine="560"/>
        <w:rPr>
          <w:rFonts w:asciiTheme="minorEastAsia" w:eastAsiaTheme="minorEastAsia" w:hAnsiTheme="minorEastAsia" w:hint="eastAsia"/>
          <w:szCs w:val="28"/>
          <w:lang w:val="zh-CN"/>
        </w:rPr>
      </w:pPr>
    </w:p>
    <w:p w14:paraId="5387F781" w14:textId="77777777" w:rsidR="002561EE" w:rsidRDefault="002561EE" w:rsidP="002561EE">
      <w:pPr>
        <w:spacing w:line="360" w:lineRule="auto"/>
        <w:ind w:firstLineChars="200" w:firstLine="560"/>
        <w:rPr>
          <w:rFonts w:asciiTheme="minorEastAsia" w:eastAsiaTheme="minorEastAsia" w:hAnsiTheme="minorEastAsia" w:hint="eastAsia"/>
          <w:szCs w:val="28"/>
          <w:lang w:val="zh-CN"/>
        </w:rPr>
      </w:pPr>
    </w:p>
    <w:p w14:paraId="222EECED" w14:textId="77777777" w:rsidR="002561EE" w:rsidRDefault="002561EE" w:rsidP="002561EE">
      <w:pPr>
        <w:spacing w:line="360" w:lineRule="auto"/>
        <w:ind w:firstLineChars="200" w:firstLine="560"/>
        <w:rPr>
          <w:rFonts w:asciiTheme="minorEastAsia" w:eastAsiaTheme="minorEastAsia" w:hAnsiTheme="minorEastAsia" w:hint="eastAsia"/>
          <w:szCs w:val="28"/>
          <w:lang w:val="zh-CN"/>
        </w:rPr>
      </w:pPr>
    </w:p>
    <w:p w14:paraId="7D440A7F" w14:textId="77777777" w:rsidR="002561EE" w:rsidRDefault="002561EE" w:rsidP="002561EE">
      <w:pPr>
        <w:spacing w:line="360" w:lineRule="auto"/>
        <w:ind w:firstLineChars="200" w:firstLine="560"/>
        <w:rPr>
          <w:rFonts w:asciiTheme="minorEastAsia" w:eastAsiaTheme="minorEastAsia" w:hAnsiTheme="minorEastAsia" w:hint="eastAsia"/>
          <w:szCs w:val="28"/>
          <w:lang w:val="zh-CN"/>
        </w:rPr>
      </w:pPr>
    </w:p>
    <w:p w14:paraId="3653B880" w14:textId="77777777" w:rsidR="002561EE" w:rsidRDefault="002561EE" w:rsidP="002561EE">
      <w:pPr>
        <w:spacing w:line="360" w:lineRule="auto"/>
        <w:ind w:firstLineChars="200" w:firstLine="560"/>
        <w:rPr>
          <w:rFonts w:asciiTheme="minorEastAsia" w:eastAsiaTheme="minorEastAsia" w:hAnsiTheme="minorEastAsia" w:hint="eastAsia"/>
          <w:szCs w:val="28"/>
          <w:lang w:val="zh-CN"/>
        </w:rPr>
      </w:pPr>
    </w:p>
    <w:p w14:paraId="44D9E4D6" w14:textId="77777777" w:rsidR="002561EE" w:rsidRDefault="002561EE" w:rsidP="002561EE">
      <w:pPr>
        <w:spacing w:line="360" w:lineRule="auto"/>
        <w:ind w:firstLineChars="800" w:firstLine="2240"/>
        <w:rPr>
          <w:rFonts w:asciiTheme="minorEastAsia" w:eastAsiaTheme="minorEastAsia" w:hAnsiTheme="minorEastAsia" w:hint="eastAsia"/>
          <w:szCs w:val="28"/>
          <w:lang w:val="zh-CN"/>
        </w:rPr>
      </w:pPr>
      <w:r>
        <w:rPr>
          <w:rFonts w:asciiTheme="minorEastAsia" w:eastAsiaTheme="minorEastAsia" w:hAnsiTheme="minorEastAsia" w:hint="eastAsia"/>
          <w:szCs w:val="28"/>
          <w:lang w:val="zh-CN"/>
        </w:rPr>
        <w:t>报价方全称：</w:t>
      </w:r>
      <w:r>
        <w:rPr>
          <w:rFonts w:asciiTheme="minorEastAsia" w:eastAsiaTheme="minorEastAsia" w:hAnsiTheme="minorEastAsia" w:hint="eastAsia"/>
          <w:szCs w:val="28"/>
          <w:u w:val="single"/>
        </w:rPr>
        <w:t xml:space="preserve">                   </w:t>
      </w:r>
      <w:r>
        <w:rPr>
          <w:rFonts w:asciiTheme="minorEastAsia" w:eastAsiaTheme="minorEastAsia" w:hAnsiTheme="minorEastAsia" w:hint="eastAsia"/>
          <w:szCs w:val="28"/>
          <w:lang w:val="zh-CN"/>
        </w:rPr>
        <w:t>（盖章）</w:t>
      </w:r>
    </w:p>
    <w:p w14:paraId="762CB384" w14:textId="77777777" w:rsidR="002561EE" w:rsidRDefault="002561EE" w:rsidP="002561EE">
      <w:pPr>
        <w:spacing w:line="360" w:lineRule="auto"/>
        <w:ind w:firstLineChars="800" w:firstLine="2240"/>
        <w:rPr>
          <w:rFonts w:asciiTheme="minorEastAsia" w:eastAsiaTheme="minorEastAsia" w:hAnsiTheme="minorEastAsia" w:hint="eastAsia"/>
          <w:szCs w:val="28"/>
        </w:rPr>
      </w:pPr>
      <w:r>
        <w:rPr>
          <w:rFonts w:asciiTheme="minorEastAsia" w:eastAsiaTheme="minorEastAsia" w:hAnsiTheme="minorEastAsia" w:hint="eastAsia"/>
          <w:szCs w:val="28"/>
          <w:lang w:val="zh-CN"/>
        </w:rPr>
        <w:t>法定代表人（或授权代表）：</w:t>
      </w:r>
      <w:r>
        <w:rPr>
          <w:rFonts w:asciiTheme="minorEastAsia" w:eastAsiaTheme="minorEastAsia" w:hAnsiTheme="minorEastAsia" w:hint="eastAsia"/>
          <w:szCs w:val="28"/>
          <w:u w:val="single"/>
        </w:rPr>
        <w:t xml:space="preserve">          </w:t>
      </w:r>
      <w:r>
        <w:rPr>
          <w:rFonts w:asciiTheme="minorEastAsia" w:eastAsiaTheme="minorEastAsia" w:hAnsiTheme="minorEastAsia" w:hint="eastAsia"/>
          <w:szCs w:val="28"/>
          <w:lang w:val="zh-CN"/>
        </w:rPr>
        <w:t xml:space="preserve">（签字）  </w:t>
      </w:r>
      <w:r>
        <w:rPr>
          <w:rFonts w:asciiTheme="minorEastAsia" w:eastAsiaTheme="minorEastAsia" w:hAnsiTheme="minorEastAsia" w:hint="eastAsia"/>
          <w:szCs w:val="28"/>
        </w:rPr>
        <w:t xml:space="preserve"> </w:t>
      </w:r>
    </w:p>
    <w:p w14:paraId="2BEFBDA0" w14:textId="77777777" w:rsidR="002561EE" w:rsidRDefault="002561EE" w:rsidP="002561EE">
      <w:pPr>
        <w:spacing w:line="360" w:lineRule="auto"/>
        <w:ind w:firstLineChars="800" w:firstLine="2240"/>
        <w:rPr>
          <w:rFonts w:asciiTheme="minorEastAsia" w:eastAsiaTheme="minorEastAsia" w:hAnsiTheme="minorEastAsia" w:hint="eastAsia"/>
          <w:szCs w:val="28"/>
          <w:lang w:val="zh-CN"/>
        </w:rPr>
      </w:pPr>
      <w:r>
        <w:rPr>
          <w:rFonts w:asciiTheme="minorEastAsia" w:eastAsiaTheme="minorEastAsia" w:hAnsiTheme="minorEastAsia" w:hint="eastAsia"/>
          <w:szCs w:val="28"/>
          <w:u w:val="single"/>
        </w:rPr>
        <w:t xml:space="preserve">     </w:t>
      </w:r>
      <w:r>
        <w:rPr>
          <w:rFonts w:asciiTheme="minorEastAsia" w:eastAsiaTheme="minorEastAsia" w:hAnsiTheme="minorEastAsia" w:hint="eastAsia"/>
          <w:szCs w:val="28"/>
        </w:rPr>
        <w:t>年</w:t>
      </w:r>
      <w:r>
        <w:rPr>
          <w:rFonts w:asciiTheme="minorEastAsia" w:eastAsiaTheme="minorEastAsia" w:hAnsiTheme="minorEastAsia" w:hint="eastAsia"/>
          <w:szCs w:val="28"/>
          <w:u w:val="single"/>
        </w:rPr>
        <w:t xml:space="preserve">   </w:t>
      </w:r>
      <w:r>
        <w:rPr>
          <w:rFonts w:asciiTheme="minorEastAsia" w:eastAsiaTheme="minorEastAsia" w:hAnsiTheme="minorEastAsia" w:hint="eastAsia"/>
          <w:szCs w:val="28"/>
        </w:rPr>
        <w:t>月</w:t>
      </w:r>
      <w:r>
        <w:rPr>
          <w:rFonts w:asciiTheme="minorEastAsia" w:eastAsiaTheme="minorEastAsia" w:hAnsiTheme="minorEastAsia" w:hint="eastAsia"/>
          <w:szCs w:val="28"/>
          <w:u w:val="single"/>
        </w:rPr>
        <w:t xml:space="preserve">   </w:t>
      </w:r>
      <w:r>
        <w:rPr>
          <w:rFonts w:asciiTheme="minorEastAsia" w:eastAsiaTheme="minorEastAsia" w:hAnsiTheme="minorEastAsia" w:hint="eastAsia"/>
          <w:szCs w:val="28"/>
        </w:rPr>
        <w:t>日</w:t>
      </w:r>
    </w:p>
    <w:p w14:paraId="274A618B" w14:textId="77777777" w:rsidR="002561EE" w:rsidRDefault="002561EE" w:rsidP="002561EE">
      <w:pPr>
        <w:pStyle w:val="41"/>
        <w:jc w:val="both"/>
        <w:rPr>
          <w:rFonts w:hint="eastAsia"/>
          <w:szCs w:val="28"/>
          <w:lang w:val="zh-CN"/>
        </w:rPr>
      </w:pPr>
      <w:r>
        <w:rPr>
          <w:rFonts w:hint="eastAsia"/>
          <w:szCs w:val="28"/>
          <w:lang w:val="zh-CN"/>
        </w:rPr>
        <w:t xml:space="preserve"> </w:t>
      </w:r>
    </w:p>
    <w:p w14:paraId="6B8CD0BC" w14:textId="77777777" w:rsidR="002561EE" w:rsidRDefault="002561EE" w:rsidP="002561EE">
      <w:pPr>
        <w:widowControl/>
        <w:jc w:val="center"/>
        <w:textAlignment w:val="bottom"/>
        <w:rPr>
          <w:rFonts w:ascii="方正小标宋简体" w:eastAsia="方正小标宋简体" w:hAnsi="方正小标宋简体" w:cs="方正小标宋简体"/>
          <w:color w:val="000000"/>
          <w:kern w:val="0"/>
          <w:sz w:val="48"/>
          <w:szCs w:val="48"/>
          <w:lang w:bidi="ar"/>
        </w:rPr>
      </w:pPr>
    </w:p>
    <w:p w14:paraId="49FD2EE5" w14:textId="77777777" w:rsidR="002561EE" w:rsidRDefault="002561EE">
      <w:pPr>
        <w:widowControl/>
        <w:jc w:val="center"/>
        <w:textAlignment w:val="bottom"/>
        <w:rPr>
          <w:rFonts w:ascii="方正小标宋简体" w:eastAsia="方正小标宋简体" w:hAnsi="方正小标宋简体" w:cs="方正小标宋简体"/>
          <w:color w:val="000000"/>
          <w:kern w:val="0"/>
          <w:sz w:val="48"/>
          <w:szCs w:val="48"/>
          <w:lang w:bidi="ar"/>
        </w:rPr>
      </w:pPr>
    </w:p>
    <w:p w14:paraId="4E54F878" w14:textId="77777777" w:rsidR="002561EE" w:rsidRDefault="002561EE" w:rsidP="002561EE">
      <w:pPr>
        <w:pStyle w:val="a0"/>
        <w:rPr>
          <w:lang w:bidi="ar"/>
        </w:rPr>
      </w:pPr>
      <w:r>
        <w:rPr>
          <w:lang w:bidi="ar"/>
        </w:rPr>
        <w:br w:type="page"/>
      </w:r>
    </w:p>
    <w:p w14:paraId="29C738C8" w14:textId="10FCD3C5" w:rsidR="00B30379" w:rsidRDefault="00193ABE">
      <w:pPr>
        <w:widowControl/>
        <w:jc w:val="center"/>
        <w:textAlignment w:val="bottom"/>
        <w:rPr>
          <w:rFonts w:ascii="方正小标宋简体" w:eastAsia="方正小标宋简体" w:hAnsi="方正小标宋简体" w:cs="方正小标宋简体"/>
          <w:color w:val="000000"/>
          <w:kern w:val="0"/>
          <w:sz w:val="48"/>
          <w:szCs w:val="48"/>
          <w:lang w:bidi="ar"/>
        </w:rPr>
      </w:pPr>
      <w:r>
        <w:rPr>
          <w:rFonts w:ascii="方正小标宋简体" w:eastAsia="方正小标宋简体" w:hAnsi="方正小标宋简体" w:cs="方正小标宋简体" w:hint="eastAsia"/>
          <w:color w:val="000000"/>
          <w:kern w:val="0"/>
          <w:sz w:val="48"/>
          <w:szCs w:val="48"/>
          <w:lang w:bidi="ar"/>
        </w:rPr>
        <w:lastRenderedPageBreak/>
        <w:t>营业执照复印件并加盖鲜章</w:t>
      </w:r>
    </w:p>
    <w:p w14:paraId="5ADA23AD" w14:textId="77777777" w:rsidR="00B30379" w:rsidRDefault="00B30379">
      <w:pPr>
        <w:ind w:firstLineChars="200" w:firstLine="640"/>
        <w:rPr>
          <w:rFonts w:eastAsia="楷体_GB2312"/>
          <w:sz w:val="32"/>
          <w:szCs w:val="32"/>
        </w:rPr>
      </w:pPr>
    </w:p>
    <w:p w14:paraId="7D978793" w14:textId="77777777" w:rsidR="00B30379" w:rsidRDefault="00B30379">
      <w:pPr>
        <w:widowControl/>
        <w:jc w:val="center"/>
        <w:textAlignment w:val="bottom"/>
        <w:rPr>
          <w:rFonts w:ascii="方正小标宋简体" w:eastAsia="方正小标宋简体" w:hAnsi="方正小标宋简体" w:cs="方正小标宋简体"/>
          <w:color w:val="000000"/>
          <w:kern w:val="0"/>
          <w:sz w:val="48"/>
          <w:szCs w:val="48"/>
          <w:lang w:bidi="ar"/>
        </w:rPr>
        <w:sectPr w:rsidR="00B30379" w:rsidSect="00AD795E">
          <w:pgSz w:w="11906" w:h="16838"/>
          <w:pgMar w:top="1440" w:right="1800" w:bottom="1440" w:left="1800" w:header="851" w:footer="992" w:gutter="0"/>
          <w:cols w:space="425"/>
          <w:docGrid w:type="lines" w:linePitch="312"/>
        </w:sectPr>
      </w:pPr>
    </w:p>
    <w:p w14:paraId="3939098A" w14:textId="77777777" w:rsidR="00B30379" w:rsidRDefault="00193ABE">
      <w:pPr>
        <w:widowControl/>
        <w:jc w:val="center"/>
        <w:textAlignment w:val="bottom"/>
        <w:rPr>
          <w:rFonts w:ascii="方正小标宋简体" w:eastAsia="方正小标宋简体" w:hAnsi="方正小标宋简体" w:cs="方正小标宋简体"/>
          <w:color w:val="000000"/>
          <w:kern w:val="0"/>
          <w:sz w:val="48"/>
          <w:szCs w:val="48"/>
          <w:lang w:bidi="ar"/>
        </w:rPr>
      </w:pPr>
      <w:r>
        <w:rPr>
          <w:rFonts w:ascii="方正小标宋简体" w:eastAsia="方正小标宋简体" w:hAnsi="方正小标宋简体" w:cs="方正小标宋简体" w:hint="eastAsia"/>
          <w:color w:val="000000"/>
          <w:kern w:val="0"/>
          <w:sz w:val="48"/>
          <w:szCs w:val="48"/>
          <w:lang w:bidi="ar"/>
        </w:rPr>
        <w:lastRenderedPageBreak/>
        <w:t>法定代表人资格证明书</w:t>
      </w:r>
    </w:p>
    <w:p w14:paraId="5C2FC5C7" w14:textId="77777777" w:rsidR="00B30379" w:rsidRDefault="00B30379">
      <w:pPr>
        <w:ind w:firstLineChars="200" w:firstLine="640"/>
        <w:rPr>
          <w:rFonts w:eastAsia="楷体_GB2312"/>
          <w:sz w:val="32"/>
          <w:szCs w:val="32"/>
        </w:rPr>
      </w:pPr>
    </w:p>
    <w:p w14:paraId="2FC34A8C" w14:textId="77777777" w:rsidR="00B30379" w:rsidRDefault="00193ABE">
      <w:pPr>
        <w:ind w:firstLineChars="200" w:firstLine="640"/>
        <w:rPr>
          <w:rFonts w:eastAsia="仿宋_GB2312"/>
          <w:sz w:val="32"/>
          <w:szCs w:val="32"/>
        </w:rPr>
      </w:pPr>
      <w:r>
        <w:rPr>
          <w:rFonts w:eastAsia="仿宋_GB2312" w:hint="eastAsia"/>
          <w:sz w:val="32"/>
          <w:szCs w:val="32"/>
          <w:u w:val="single"/>
        </w:rPr>
        <w:t xml:space="preserve">   </w:t>
      </w:r>
      <w:r>
        <w:rPr>
          <w:rFonts w:eastAsia="仿宋_GB2312" w:hint="eastAsia"/>
          <w:sz w:val="32"/>
          <w:szCs w:val="32"/>
          <w:u w:val="single"/>
        </w:rPr>
        <w:t>（法定代表人姓名）</w:t>
      </w:r>
      <w:r>
        <w:rPr>
          <w:rFonts w:eastAsia="仿宋_GB2312" w:hint="eastAsia"/>
          <w:sz w:val="32"/>
          <w:szCs w:val="32"/>
          <w:u w:val="single"/>
        </w:rPr>
        <w:t xml:space="preserve">   </w:t>
      </w:r>
      <w:r>
        <w:rPr>
          <w:rFonts w:eastAsia="仿宋_GB2312" w:hint="eastAsia"/>
          <w:sz w:val="32"/>
          <w:szCs w:val="32"/>
        </w:rPr>
        <w:t>系</w:t>
      </w:r>
      <w:r>
        <w:rPr>
          <w:rFonts w:eastAsia="仿宋_GB2312" w:hint="eastAsia"/>
          <w:sz w:val="32"/>
          <w:szCs w:val="32"/>
          <w:u w:val="single"/>
        </w:rPr>
        <w:t xml:space="preserve">   </w:t>
      </w:r>
      <w:r>
        <w:rPr>
          <w:rFonts w:eastAsia="仿宋_GB2312" w:hint="eastAsia"/>
          <w:sz w:val="32"/>
          <w:szCs w:val="32"/>
          <w:u w:val="single"/>
        </w:rPr>
        <w:t>（报价人全称）</w:t>
      </w:r>
      <w:r>
        <w:rPr>
          <w:rFonts w:eastAsia="仿宋_GB2312" w:hint="eastAsia"/>
          <w:sz w:val="32"/>
          <w:szCs w:val="32"/>
          <w:u w:val="single"/>
        </w:rPr>
        <w:t xml:space="preserve">   </w:t>
      </w:r>
      <w:r>
        <w:rPr>
          <w:rFonts w:eastAsia="仿宋_GB2312" w:hint="eastAsia"/>
          <w:sz w:val="32"/>
          <w:szCs w:val="32"/>
        </w:rPr>
        <w:t>的法定代表人。</w:t>
      </w:r>
    </w:p>
    <w:p w14:paraId="720F9BDF" w14:textId="77777777" w:rsidR="00B30379" w:rsidRDefault="00B30379">
      <w:pPr>
        <w:ind w:firstLineChars="200" w:firstLine="640"/>
        <w:rPr>
          <w:rFonts w:eastAsia="仿宋_GB2312"/>
          <w:sz w:val="32"/>
          <w:szCs w:val="32"/>
        </w:rPr>
      </w:pPr>
    </w:p>
    <w:p w14:paraId="5BDBB0FF" w14:textId="77777777" w:rsidR="00B30379" w:rsidRDefault="00193ABE">
      <w:pPr>
        <w:ind w:firstLineChars="200" w:firstLine="640"/>
        <w:rPr>
          <w:rFonts w:eastAsia="仿宋_GB2312"/>
          <w:sz w:val="32"/>
          <w:szCs w:val="32"/>
        </w:rPr>
      </w:pPr>
      <w:r>
        <w:rPr>
          <w:rFonts w:eastAsia="仿宋_GB2312" w:hint="eastAsia"/>
          <w:sz w:val="32"/>
          <w:szCs w:val="32"/>
        </w:rPr>
        <w:t>特此证明</w:t>
      </w:r>
    </w:p>
    <w:p w14:paraId="16221190" w14:textId="77777777" w:rsidR="00B30379" w:rsidRDefault="00963F81">
      <w:pPr>
        <w:rPr>
          <w:szCs w:val="28"/>
        </w:rPr>
      </w:pPr>
      <w:r>
        <w:rPr>
          <w:noProof/>
          <w:sz w:val="24"/>
          <w:szCs w:val="24"/>
        </w:rPr>
        <mc:AlternateContent>
          <mc:Choice Requires="wps">
            <w:drawing>
              <wp:anchor distT="0" distB="0" distL="114300" distR="114300" simplePos="0" relativeHeight="251659264" behindDoc="0" locked="0" layoutInCell="1" allowOverlap="1" wp14:anchorId="17887BEE" wp14:editId="6A070E22">
                <wp:simplePos x="0" y="0"/>
                <wp:positionH relativeFrom="column">
                  <wp:posOffset>2881630</wp:posOffset>
                </wp:positionH>
                <wp:positionV relativeFrom="paragraph">
                  <wp:posOffset>131445</wp:posOffset>
                </wp:positionV>
                <wp:extent cx="2655570" cy="1319530"/>
                <wp:effectExtent l="0" t="0" r="0" b="0"/>
                <wp:wrapNone/>
                <wp:docPr id="5"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wps:spPr>
                      <wps:txbx>
                        <w:txbxContent>
                          <w:p w14:paraId="3FF89F8A" w14:textId="77777777" w:rsidR="00B30379" w:rsidRDefault="00193ABE">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14:paraId="400D49D9" w14:textId="77777777" w:rsidR="00B30379" w:rsidRDefault="00193ABE">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7887BEE" id="_x0000_t202" coordsize="21600,21600" o:spt="202" path="m,l,21600r21600,l21600,xe">
                <v:stroke joinstyle="miter"/>
                <v:path gradientshapeok="t" o:connecttype="rect"/>
              </v:shapetype>
              <v:shape id="文本框 4" o:spid="_x0000_s1026" type="#_x0000_t202" style="position:absolute;left:0;text-align:left;margin-left:226.9pt;margin-top:10.35pt;width:209.1pt;height:10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">
                <v:stroke dashstyle="dash"/>
                <v:textbox>
                  <w:txbxContent>
                    <w:p w14:paraId="3FF89F8A" w14:textId="77777777" w:rsidR="00B30379" w:rsidRDefault="00193ABE">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14:paraId="400D49D9" w14:textId="77777777" w:rsidR="00B30379" w:rsidRDefault="00193ABE">
                      <w:pPr>
                        <w:jc w:val="center"/>
                        <w:rPr>
                          <w:rFonts w:ascii="仿宋_GB2312" w:eastAsia="仿宋_GB2312" w:hAnsi="宋体"/>
                          <w:sz w:val="32"/>
                          <w:szCs w:val="32"/>
                        </w:rPr>
                      </w:pPr>
                      <w:r>
                        <w:rPr>
                          <w:rFonts w:ascii="仿宋_GB2312" w:eastAsia="仿宋_GB2312" w:hAnsi="宋体" w:hint="eastAsia"/>
                          <w:sz w:val="32"/>
                          <w:szCs w:val="32"/>
                        </w:rPr>
                        <w:t>（国徽面）</w:t>
                      </w:r>
                    </w:p>
                  </w:txbxContent>
                </v:textbox>
              </v:shape>
            </w:pict>
          </mc:Fallback>
        </mc:AlternateContent>
      </w:r>
      <w:r>
        <w:rPr>
          <w:noProof/>
          <w:sz w:val="24"/>
          <w:szCs w:val="24"/>
        </w:rPr>
        <mc:AlternateContent>
          <mc:Choice Requires="wps">
            <w:drawing>
              <wp:anchor distT="0" distB="0" distL="114300" distR="114300" simplePos="0" relativeHeight="251660288" behindDoc="0" locked="0" layoutInCell="1" allowOverlap="1" wp14:anchorId="2BB622CB" wp14:editId="05618391">
                <wp:simplePos x="0" y="0"/>
                <wp:positionH relativeFrom="column">
                  <wp:posOffset>26670</wp:posOffset>
                </wp:positionH>
                <wp:positionV relativeFrom="paragraph">
                  <wp:posOffset>131445</wp:posOffset>
                </wp:positionV>
                <wp:extent cx="2623820" cy="1319530"/>
                <wp:effectExtent l="0" t="0" r="5080" b="0"/>
                <wp:wrapNone/>
                <wp:docPr id="6"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1319530"/>
                        </a:xfrm>
                        <a:prstGeom prst="rect">
                          <a:avLst/>
                        </a:prstGeom>
                        <a:solidFill>
                          <a:srgbClr val="FFFFFF"/>
                        </a:solidFill>
                        <a:ln w="9525">
                          <a:solidFill>
                            <a:srgbClr val="000000"/>
                          </a:solidFill>
                          <a:prstDash val="dash"/>
                          <a:miter lim="800000"/>
                        </a:ln>
                      </wps:spPr>
                      <wps:txbx>
                        <w:txbxContent>
                          <w:p w14:paraId="47450B05" w14:textId="77777777" w:rsidR="00B30379" w:rsidRDefault="00193ABE">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14:paraId="3EC4876C" w14:textId="77777777" w:rsidR="00B30379" w:rsidRDefault="00193ABE">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BB622CB" id="文本框 3" o:spid="_x0000_s1027" type="#_x0000_t202" style="position:absolute;left:0;text-align:left;margin-left:2.1pt;margin-top:10.35pt;width:206.6pt;height:10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">
                <v:stroke dashstyle="dash"/>
                <v:textbox>
                  <w:txbxContent>
                    <w:p w14:paraId="47450B05" w14:textId="77777777" w:rsidR="00B30379" w:rsidRDefault="00193ABE">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14:paraId="3EC4876C" w14:textId="77777777" w:rsidR="00B30379" w:rsidRDefault="00193ABE">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mc:Fallback>
        </mc:AlternateContent>
      </w:r>
    </w:p>
    <w:p w14:paraId="34087C82" w14:textId="77777777" w:rsidR="00B30379" w:rsidRDefault="00B30379">
      <w:pPr>
        <w:rPr>
          <w:szCs w:val="28"/>
        </w:rPr>
      </w:pPr>
    </w:p>
    <w:p w14:paraId="449D4DBC" w14:textId="77777777" w:rsidR="00B30379" w:rsidRDefault="00B30379">
      <w:pPr>
        <w:rPr>
          <w:szCs w:val="28"/>
        </w:rPr>
      </w:pPr>
    </w:p>
    <w:p w14:paraId="61BBFC36" w14:textId="77777777" w:rsidR="00B30379" w:rsidRDefault="00B30379">
      <w:pPr>
        <w:rPr>
          <w:szCs w:val="28"/>
        </w:rPr>
      </w:pPr>
    </w:p>
    <w:p w14:paraId="03C7986F" w14:textId="77777777" w:rsidR="00B30379" w:rsidRDefault="00B30379">
      <w:pPr>
        <w:rPr>
          <w:szCs w:val="28"/>
        </w:rPr>
      </w:pPr>
    </w:p>
    <w:p w14:paraId="1B2F949F" w14:textId="77777777" w:rsidR="00B30379" w:rsidRDefault="00B30379">
      <w:pPr>
        <w:rPr>
          <w:kern w:val="0"/>
          <w:szCs w:val="28"/>
        </w:rPr>
      </w:pPr>
    </w:p>
    <w:p w14:paraId="0B655761" w14:textId="77777777" w:rsidR="00B30379" w:rsidRDefault="00B30379">
      <w:pPr>
        <w:pStyle w:val="a0"/>
        <w:rPr>
          <w:szCs w:val="28"/>
        </w:rPr>
      </w:pPr>
    </w:p>
    <w:p w14:paraId="49D5DFE2" w14:textId="77777777" w:rsidR="00B30379" w:rsidRDefault="00B30379">
      <w:pPr>
        <w:rPr>
          <w:kern w:val="0"/>
          <w:szCs w:val="28"/>
        </w:rPr>
      </w:pPr>
    </w:p>
    <w:p w14:paraId="2CFAAB0F" w14:textId="77777777" w:rsidR="00B30379" w:rsidRDefault="00B30379">
      <w:pPr>
        <w:pStyle w:val="a0"/>
      </w:pPr>
    </w:p>
    <w:p w14:paraId="27811CA4" w14:textId="77777777" w:rsidR="00B30379" w:rsidRDefault="00193ABE">
      <w:pPr>
        <w:adjustRightInd w:val="0"/>
        <w:snapToGrid w:val="0"/>
        <w:spacing w:line="579" w:lineRule="exact"/>
        <w:ind w:leftChars="900" w:left="2520" w:firstLineChars="200" w:firstLine="640"/>
        <w:rPr>
          <w:rFonts w:ascii="仿宋_GB2312" w:eastAsia="仿宋_GB2312" w:hAnsi="仿宋"/>
          <w:kern w:val="0"/>
          <w:sz w:val="32"/>
          <w:szCs w:val="32"/>
        </w:rPr>
      </w:pPr>
      <w:r>
        <w:rPr>
          <w:rFonts w:ascii="仿宋_GB2312" w:eastAsia="仿宋_GB2312" w:hAnsi="仿宋" w:hint="eastAsia"/>
          <w:kern w:val="0"/>
          <w:sz w:val="32"/>
          <w:szCs w:val="32"/>
        </w:rPr>
        <w:t>报价人全称：</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（盖章）</w:t>
      </w:r>
    </w:p>
    <w:p w14:paraId="1F349047" w14:textId="77777777" w:rsidR="00B30379" w:rsidRDefault="00193ABE">
      <w:pPr>
        <w:adjustRightInd w:val="0"/>
        <w:snapToGrid w:val="0"/>
        <w:spacing w:line="579" w:lineRule="exact"/>
        <w:ind w:leftChars="900" w:left="2520" w:firstLineChars="200" w:firstLine="640"/>
      </w:pPr>
      <w:r>
        <w:rPr>
          <w:rFonts w:ascii="仿宋_GB2312" w:eastAsia="仿宋_GB2312" w:hAnsi="仿宋" w:hint="eastAsia"/>
          <w:kern w:val="0"/>
          <w:sz w:val="32"/>
          <w:szCs w:val="32"/>
        </w:rPr>
        <w:t>日期：</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年</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月</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日</w:t>
      </w:r>
    </w:p>
    <w:p w14:paraId="3E8FBF52" w14:textId="77777777" w:rsidR="00B30379" w:rsidRDefault="00B30379">
      <w:pPr>
        <w:ind w:firstLineChars="1750" w:firstLine="5600"/>
        <w:rPr>
          <w:rFonts w:eastAsia="仿宋_GB2312"/>
          <w:kern w:val="0"/>
          <w:sz w:val="32"/>
          <w:szCs w:val="32"/>
        </w:rPr>
      </w:pPr>
    </w:p>
    <w:p w14:paraId="2BAB8A3A" w14:textId="77777777" w:rsidR="00B30379" w:rsidRDefault="00B30379">
      <w:pPr>
        <w:rPr>
          <w:kern w:val="0"/>
          <w:sz w:val="24"/>
          <w:szCs w:val="24"/>
        </w:rPr>
      </w:pPr>
    </w:p>
    <w:p w14:paraId="6EE299F3" w14:textId="77777777" w:rsidR="00B30379" w:rsidRDefault="00193ABE">
      <w:pPr>
        <w:spacing w:line="460" w:lineRule="atLeast"/>
        <w:rPr>
          <w:rFonts w:eastAsia="黑体"/>
          <w:kern w:val="0"/>
          <w:szCs w:val="28"/>
        </w:rPr>
      </w:pPr>
      <w:r>
        <w:rPr>
          <w:rFonts w:eastAsia="仿宋" w:hint="eastAsia"/>
          <w:color w:val="FF0000"/>
          <w:kern w:val="0"/>
        </w:rPr>
        <w:t>注：本页内容适用于法定代表人亲自竞价。</w:t>
      </w:r>
      <w:r>
        <w:rPr>
          <w:rFonts w:eastAsia="黑体"/>
          <w:kern w:val="0"/>
          <w:szCs w:val="28"/>
        </w:rPr>
        <w:br w:type="page"/>
      </w:r>
    </w:p>
    <w:p w14:paraId="0638F90A" w14:textId="77777777" w:rsidR="00B30379" w:rsidRDefault="00193ABE">
      <w:pPr>
        <w:widowControl/>
        <w:jc w:val="center"/>
        <w:textAlignment w:val="bottom"/>
        <w:rPr>
          <w:rFonts w:ascii="方正小标宋简体" w:eastAsia="方正小标宋简体" w:hAnsi="方正小标宋简体" w:cs="方正小标宋简体"/>
          <w:color w:val="000000"/>
          <w:kern w:val="0"/>
          <w:sz w:val="48"/>
          <w:szCs w:val="48"/>
          <w:lang w:bidi="ar"/>
        </w:rPr>
      </w:pPr>
      <w:r>
        <w:rPr>
          <w:rFonts w:ascii="方正小标宋简体" w:eastAsia="方正小标宋简体" w:hAnsi="方正小标宋简体" w:cs="方正小标宋简体" w:hint="eastAsia"/>
          <w:color w:val="000000"/>
          <w:kern w:val="0"/>
          <w:sz w:val="48"/>
          <w:szCs w:val="48"/>
          <w:lang w:bidi="ar"/>
        </w:rPr>
        <w:lastRenderedPageBreak/>
        <w:t>法定代表人授权书</w:t>
      </w:r>
    </w:p>
    <w:p w14:paraId="52B6AE8D" w14:textId="77777777" w:rsidR="00B30379" w:rsidRDefault="00B30379">
      <w:pPr>
        <w:ind w:firstLineChars="200" w:firstLine="640"/>
        <w:rPr>
          <w:rFonts w:eastAsia="楷体_GB2312"/>
          <w:sz w:val="32"/>
          <w:szCs w:val="32"/>
        </w:rPr>
      </w:pPr>
    </w:p>
    <w:p w14:paraId="455340B9" w14:textId="77777777" w:rsidR="00B30379" w:rsidRDefault="00193ABE">
      <w:pPr>
        <w:ind w:firstLineChars="200" w:firstLine="640"/>
        <w:rPr>
          <w:rFonts w:eastAsia="仿宋_GB2312"/>
          <w:kern w:val="0"/>
          <w:sz w:val="32"/>
          <w:szCs w:val="32"/>
        </w:rPr>
      </w:pPr>
      <w:r>
        <w:rPr>
          <w:rFonts w:ascii="仿宋_GB2312" w:eastAsia="仿宋_GB2312" w:hAnsi="仿宋" w:hint="eastAsia"/>
          <w:kern w:val="0"/>
          <w:sz w:val="32"/>
          <w:szCs w:val="32"/>
          <w:u w:val="single"/>
        </w:rPr>
        <w:t xml:space="preserve">   </w:t>
      </w:r>
      <w:r>
        <w:rPr>
          <w:rFonts w:eastAsia="仿宋_GB2312" w:hint="eastAsia"/>
          <w:kern w:val="0"/>
          <w:sz w:val="32"/>
          <w:szCs w:val="32"/>
          <w:u w:val="single"/>
        </w:rPr>
        <w:t>（报价人全称）</w:t>
      </w:r>
      <w:r>
        <w:rPr>
          <w:rFonts w:ascii="仿宋_GB2312" w:eastAsia="仿宋_GB2312" w:hAnsi="仿宋" w:hint="eastAsia"/>
          <w:kern w:val="0"/>
          <w:sz w:val="32"/>
          <w:szCs w:val="32"/>
          <w:u w:val="single"/>
        </w:rPr>
        <w:t xml:space="preserve">   </w:t>
      </w:r>
      <w:r>
        <w:rPr>
          <w:rFonts w:eastAsia="仿宋_GB2312" w:hint="eastAsia"/>
          <w:kern w:val="0"/>
          <w:sz w:val="32"/>
          <w:szCs w:val="32"/>
        </w:rPr>
        <w:t>法定代表人</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（姓名、职务）</w:t>
      </w:r>
      <w:r>
        <w:rPr>
          <w:rFonts w:ascii="仿宋_GB2312" w:eastAsia="仿宋_GB2312" w:hAnsi="仿宋" w:hint="eastAsia"/>
          <w:kern w:val="0"/>
          <w:sz w:val="32"/>
          <w:szCs w:val="32"/>
        </w:rPr>
        <w:t xml:space="preserve">  </w:t>
      </w:r>
      <w:r>
        <w:rPr>
          <w:rFonts w:eastAsia="仿宋_GB2312" w:hint="eastAsia"/>
          <w:kern w:val="0"/>
          <w:sz w:val="32"/>
          <w:szCs w:val="32"/>
        </w:rPr>
        <w:t xml:space="preserve"> </w:t>
      </w:r>
      <w:r>
        <w:rPr>
          <w:rFonts w:eastAsia="仿宋_GB2312" w:hint="eastAsia"/>
          <w:kern w:val="0"/>
          <w:sz w:val="32"/>
          <w:szCs w:val="32"/>
        </w:rPr>
        <w:t>授权</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（授权代表姓名、职务）</w:t>
      </w:r>
      <w:r>
        <w:rPr>
          <w:rFonts w:ascii="仿宋_GB2312" w:eastAsia="仿宋_GB2312" w:hAnsi="仿宋" w:hint="eastAsia"/>
          <w:kern w:val="0"/>
          <w:sz w:val="32"/>
          <w:szCs w:val="32"/>
          <w:u w:val="single"/>
        </w:rPr>
        <w:t xml:space="preserve">   </w:t>
      </w:r>
      <w:r>
        <w:rPr>
          <w:rFonts w:eastAsia="仿宋_GB2312" w:hint="eastAsia"/>
          <w:kern w:val="0"/>
          <w:sz w:val="32"/>
          <w:szCs w:val="32"/>
        </w:rPr>
        <w:t>为全权代表，参加贵部组织的</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（项目名称）</w:t>
      </w:r>
      <w:r>
        <w:rPr>
          <w:rFonts w:eastAsia="仿宋_GB2312" w:hint="eastAsia"/>
          <w:kern w:val="0"/>
          <w:sz w:val="32"/>
          <w:szCs w:val="32"/>
          <w:u w:val="single"/>
        </w:rPr>
        <w:t xml:space="preserve">   </w:t>
      </w:r>
      <w:r>
        <w:rPr>
          <w:rFonts w:eastAsia="仿宋_GB2312" w:hint="eastAsia"/>
          <w:kern w:val="0"/>
          <w:sz w:val="32"/>
          <w:szCs w:val="32"/>
        </w:rPr>
        <w:t>采购活动，全权处理采购活动中的一切事宜。</w:t>
      </w:r>
    </w:p>
    <w:p w14:paraId="25E6C975" w14:textId="77777777" w:rsidR="00B30379" w:rsidRDefault="00193ABE">
      <w:pPr>
        <w:adjustRightInd w:val="0"/>
        <w:snapToGrid w:val="0"/>
        <w:spacing w:line="579" w:lineRule="exact"/>
        <w:ind w:leftChars="500" w:left="1400" w:firstLineChars="200" w:firstLine="640"/>
        <w:rPr>
          <w:rFonts w:ascii="仿宋_GB2312" w:eastAsia="仿宋_GB2312" w:hAnsi="仿宋"/>
          <w:kern w:val="0"/>
          <w:sz w:val="32"/>
          <w:szCs w:val="32"/>
        </w:rPr>
      </w:pPr>
      <w:r>
        <w:rPr>
          <w:rFonts w:ascii="仿宋_GB2312" w:eastAsia="仿宋_GB2312" w:hAnsi="仿宋" w:hint="eastAsia"/>
          <w:kern w:val="0"/>
          <w:sz w:val="32"/>
          <w:szCs w:val="32"/>
        </w:rPr>
        <w:t>报价人全称：</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（盖章）</w:t>
      </w:r>
    </w:p>
    <w:p w14:paraId="21CB5596" w14:textId="77777777" w:rsidR="00B30379" w:rsidRDefault="00193ABE">
      <w:pPr>
        <w:adjustRightInd w:val="0"/>
        <w:snapToGrid w:val="0"/>
        <w:spacing w:line="579" w:lineRule="exact"/>
        <w:ind w:leftChars="500" w:left="1400" w:firstLineChars="200" w:firstLine="640"/>
        <w:rPr>
          <w:rFonts w:ascii="仿宋_GB2312" w:eastAsia="仿宋_GB2312" w:hAnsi="仿宋"/>
          <w:kern w:val="0"/>
          <w:sz w:val="32"/>
          <w:szCs w:val="32"/>
        </w:rPr>
      </w:pPr>
      <w:r>
        <w:rPr>
          <w:rFonts w:ascii="仿宋_GB2312" w:eastAsia="仿宋_GB2312" w:hAnsi="仿宋" w:hint="eastAsia"/>
          <w:kern w:val="0"/>
          <w:sz w:val="32"/>
          <w:szCs w:val="32"/>
          <w:lang w:val="zh-CN"/>
        </w:rPr>
        <w:t>法定代表人：</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lang w:val="zh-CN"/>
        </w:rPr>
        <w:t>（签字或盖章）</w:t>
      </w:r>
    </w:p>
    <w:p w14:paraId="109F2B4B" w14:textId="77777777" w:rsidR="00B30379" w:rsidRDefault="00193ABE">
      <w:pPr>
        <w:ind w:firstLineChars="1200" w:firstLine="3840"/>
        <w:rPr>
          <w:rFonts w:eastAsia="仿宋_GB2312"/>
          <w:kern w:val="0"/>
          <w:sz w:val="32"/>
          <w:szCs w:val="32"/>
        </w:rPr>
      </w:pPr>
      <w:r>
        <w:rPr>
          <w:rFonts w:ascii="仿宋_GB2312" w:eastAsia="仿宋_GB2312" w:hAnsi="仿宋" w:hint="eastAsia"/>
          <w:kern w:val="0"/>
          <w:sz w:val="32"/>
          <w:szCs w:val="32"/>
        </w:rPr>
        <w:t>日期：</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年</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月</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日</w:t>
      </w:r>
    </w:p>
    <w:p w14:paraId="454CA0E1" w14:textId="77777777" w:rsidR="00B30379" w:rsidRDefault="00193ABE">
      <w:pPr>
        <w:ind w:firstLineChars="200" w:firstLine="640"/>
        <w:rPr>
          <w:rFonts w:eastAsia="仿宋_GB2312"/>
          <w:kern w:val="0"/>
          <w:sz w:val="32"/>
          <w:szCs w:val="32"/>
        </w:rPr>
      </w:pPr>
      <w:r>
        <w:rPr>
          <w:rFonts w:eastAsia="仿宋_GB2312" w:hint="eastAsia"/>
          <w:kern w:val="0"/>
          <w:sz w:val="32"/>
          <w:szCs w:val="32"/>
        </w:rPr>
        <w:t>附：</w:t>
      </w:r>
    </w:p>
    <w:p w14:paraId="27C4C044" w14:textId="77777777" w:rsidR="00B30379" w:rsidRDefault="00193ABE">
      <w:pPr>
        <w:rPr>
          <w:rFonts w:eastAsia="仿宋_GB2312"/>
          <w:kern w:val="0"/>
          <w:sz w:val="32"/>
          <w:szCs w:val="32"/>
        </w:rPr>
      </w:pPr>
      <w:r>
        <w:rPr>
          <w:rFonts w:eastAsia="仿宋_GB2312" w:hint="eastAsia"/>
          <w:kern w:val="0"/>
          <w:sz w:val="32"/>
          <w:szCs w:val="32"/>
        </w:rPr>
        <w:t>授权代表姓名：</w:t>
      </w:r>
      <w:r>
        <w:rPr>
          <w:rFonts w:ascii="仿宋_GB2312" w:eastAsia="仿宋_GB2312" w:hAnsi="仿宋" w:hint="eastAsia"/>
          <w:kern w:val="0"/>
          <w:sz w:val="32"/>
          <w:szCs w:val="32"/>
          <w:u w:val="single"/>
        </w:rPr>
        <w:t xml:space="preserve">          </w:t>
      </w:r>
    </w:p>
    <w:p w14:paraId="4210B317" w14:textId="77777777" w:rsidR="00B30379" w:rsidRDefault="00193ABE">
      <w:pPr>
        <w:rPr>
          <w:rFonts w:eastAsia="仿宋_GB2312"/>
          <w:kern w:val="0"/>
          <w:sz w:val="32"/>
          <w:szCs w:val="32"/>
        </w:rPr>
      </w:pPr>
      <w:r>
        <w:rPr>
          <w:rFonts w:eastAsia="仿宋_GB2312" w:hint="eastAsia"/>
          <w:kern w:val="0"/>
          <w:sz w:val="32"/>
          <w:szCs w:val="32"/>
        </w:rPr>
        <w:t>职</w:t>
      </w:r>
      <w:r>
        <w:rPr>
          <w:rFonts w:eastAsia="仿宋_GB2312" w:hint="eastAsia"/>
          <w:kern w:val="0"/>
          <w:sz w:val="32"/>
          <w:szCs w:val="32"/>
        </w:rPr>
        <w:t xml:space="preserve">    </w:t>
      </w:r>
      <w:proofErr w:type="gramStart"/>
      <w:r>
        <w:rPr>
          <w:rFonts w:eastAsia="仿宋_GB2312" w:hint="eastAsia"/>
          <w:kern w:val="0"/>
          <w:sz w:val="32"/>
          <w:szCs w:val="32"/>
        </w:rPr>
        <w:t>务</w:t>
      </w:r>
      <w:proofErr w:type="gramEnd"/>
      <w:r>
        <w:rPr>
          <w:rFonts w:eastAsia="仿宋_GB2312" w:hint="eastAsia"/>
          <w:kern w:val="0"/>
          <w:sz w:val="32"/>
          <w:szCs w:val="32"/>
        </w:rPr>
        <w:t>：</w:t>
      </w:r>
      <w:r>
        <w:rPr>
          <w:rFonts w:ascii="仿宋_GB2312" w:eastAsia="仿宋_GB2312" w:hAnsi="仿宋" w:hint="eastAsia"/>
          <w:kern w:val="0"/>
          <w:sz w:val="32"/>
          <w:szCs w:val="32"/>
          <w:u w:val="single"/>
        </w:rPr>
        <w:t xml:space="preserve">              </w:t>
      </w:r>
      <w:r>
        <w:rPr>
          <w:rFonts w:eastAsia="仿宋_GB2312" w:hint="eastAsia"/>
          <w:kern w:val="0"/>
          <w:sz w:val="32"/>
          <w:szCs w:val="32"/>
        </w:rPr>
        <w:t xml:space="preserve">    </w:t>
      </w:r>
      <w:r>
        <w:rPr>
          <w:rFonts w:eastAsia="仿宋_GB2312" w:hint="eastAsia"/>
          <w:kern w:val="0"/>
          <w:sz w:val="32"/>
          <w:szCs w:val="32"/>
        </w:rPr>
        <w:t>电</w:t>
      </w:r>
      <w:r>
        <w:rPr>
          <w:rFonts w:eastAsia="仿宋_GB2312" w:hint="eastAsia"/>
          <w:kern w:val="0"/>
          <w:sz w:val="32"/>
          <w:szCs w:val="32"/>
        </w:rPr>
        <w:t xml:space="preserve">    </w:t>
      </w:r>
      <w:r>
        <w:rPr>
          <w:rFonts w:eastAsia="仿宋_GB2312" w:hint="eastAsia"/>
          <w:kern w:val="0"/>
          <w:sz w:val="32"/>
          <w:szCs w:val="32"/>
        </w:rPr>
        <w:t>话：</w:t>
      </w:r>
      <w:r>
        <w:rPr>
          <w:rFonts w:ascii="仿宋_GB2312" w:eastAsia="仿宋_GB2312" w:hAnsi="仿宋" w:hint="eastAsia"/>
          <w:kern w:val="0"/>
          <w:sz w:val="32"/>
          <w:szCs w:val="32"/>
          <w:u w:val="single"/>
        </w:rPr>
        <w:t xml:space="preserve">              </w:t>
      </w:r>
    </w:p>
    <w:p w14:paraId="15B350A6" w14:textId="77777777" w:rsidR="00B30379" w:rsidRDefault="00193ABE">
      <w:pPr>
        <w:rPr>
          <w:rFonts w:eastAsia="仿宋_GB2312"/>
          <w:kern w:val="0"/>
          <w:sz w:val="32"/>
          <w:szCs w:val="32"/>
        </w:rPr>
      </w:pPr>
      <w:r>
        <w:rPr>
          <w:rFonts w:eastAsia="仿宋_GB2312" w:hint="eastAsia"/>
          <w:kern w:val="0"/>
          <w:sz w:val="32"/>
          <w:szCs w:val="32"/>
        </w:rPr>
        <w:t>传</w:t>
      </w:r>
      <w:r>
        <w:rPr>
          <w:rFonts w:eastAsia="仿宋_GB2312" w:hint="eastAsia"/>
          <w:kern w:val="0"/>
          <w:sz w:val="32"/>
          <w:szCs w:val="32"/>
        </w:rPr>
        <w:t xml:space="preserve">    </w:t>
      </w:r>
      <w:r>
        <w:rPr>
          <w:rFonts w:eastAsia="仿宋_GB2312" w:hint="eastAsia"/>
          <w:kern w:val="0"/>
          <w:sz w:val="32"/>
          <w:szCs w:val="32"/>
        </w:rPr>
        <w:t>真：</w:t>
      </w:r>
      <w:r>
        <w:rPr>
          <w:rFonts w:ascii="仿宋_GB2312" w:eastAsia="仿宋_GB2312" w:hAnsi="仿宋" w:hint="eastAsia"/>
          <w:kern w:val="0"/>
          <w:sz w:val="32"/>
          <w:szCs w:val="32"/>
          <w:u w:val="single"/>
        </w:rPr>
        <w:t xml:space="preserve">              </w:t>
      </w:r>
      <w:r>
        <w:rPr>
          <w:rFonts w:eastAsia="仿宋_GB2312" w:hint="eastAsia"/>
          <w:kern w:val="0"/>
          <w:sz w:val="32"/>
          <w:szCs w:val="32"/>
        </w:rPr>
        <w:t xml:space="preserve">    </w:t>
      </w:r>
      <w:proofErr w:type="gramStart"/>
      <w:r>
        <w:rPr>
          <w:rFonts w:eastAsia="仿宋_GB2312" w:hint="eastAsia"/>
          <w:kern w:val="0"/>
          <w:sz w:val="32"/>
          <w:szCs w:val="32"/>
        </w:rPr>
        <w:t>邮</w:t>
      </w:r>
      <w:proofErr w:type="gramEnd"/>
      <w:r>
        <w:rPr>
          <w:rFonts w:eastAsia="仿宋_GB2312" w:hint="eastAsia"/>
          <w:kern w:val="0"/>
          <w:sz w:val="32"/>
          <w:szCs w:val="32"/>
        </w:rPr>
        <w:t xml:space="preserve">    </w:t>
      </w:r>
      <w:r>
        <w:rPr>
          <w:rFonts w:eastAsia="仿宋_GB2312" w:hint="eastAsia"/>
          <w:kern w:val="0"/>
          <w:sz w:val="32"/>
          <w:szCs w:val="32"/>
        </w:rPr>
        <w:t>编：</w:t>
      </w:r>
      <w:r>
        <w:rPr>
          <w:rFonts w:ascii="仿宋_GB2312" w:eastAsia="仿宋_GB2312" w:hAnsi="仿宋" w:hint="eastAsia"/>
          <w:kern w:val="0"/>
          <w:sz w:val="32"/>
          <w:szCs w:val="32"/>
          <w:u w:val="single"/>
        </w:rPr>
        <w:t xml:space="preserve">              </w:t>
      </w:r>
    </w:p>
    <w:p w14:paraId="1B29BB3C" w14:textId="77777777" w:rsidR="00B30379" w:rsidRDefault="00193ABE">
      <w:pPr>
        <w:rPr>
          <w:rFonts w:eastAsia="仿宋_GB2312"/>
          <w:kern w:val="0"/>
          <w:sz w:val="32"/>
          <w:szCs w:val="32"/>
        </w:rPr>
      </w:pPr>
      <w:r>
        <w:rPr>
          <w:rFonts w:eastAsia="仿宋_GB2312" w:hint="eastAsia"/>
          <w:kern w:val="0"/>
          <w:sz w:val="32"/>
          <w:szCs w:val="32"/>
        </w:rPr>
        <w:t>通讯地址：</w:t>
      </w:r>
      <w:r>
        <w:rPr>
          <w:rFonts w:ascii="仿宋_GB2312" w:eastAsia="仿宋_GB2312" w:hAnsi="仿宋" w:hint="eastAsia"/>
          <w:kern w:val="0"/>
          <w:sz w:val="32"/>
          <w:szCs w:val="32"/>
          <w:u w:val="single"/>
        </w:rPr>
        <w:t xml:space="preserve">                                          </w:t>
      </w:r>
    </w:p>
    <w:p w14:paraId="2B00B8DA" w14:textId="77777777" w:rsidR="00B30379" w:rsidRDefault="00963F81">
      <w:pPr>
        <w:spacing w:line="560" w:lineRule="exact"/>
        <w:ind w:firstLine="573"/>
        <w:rPr>
          <w:kern w:val="0"/>
          <w:sz w:val="32"/>
          <w:szCs w:val="32"/>
        </w:rPr>
      </w:pPr>
      <w:r>
        <w:rPr>
          <w:noProof/>
          <w:sz w:val="32"/>
          <w:szCs w:val="32"/>
        </w:rPr>
        <mc:AlternateContent>
          <mc:Choice Requires="wps">
            <w:drawing>
              <wp:anchor distT="0" distB="0" distL="114300" distR="114300" simplePos="0" relativeHeight="251661312" behindDoc="0" locked="0" layoutInCell="1" allowOverlap="1" wp14:anchorId="0900FF89" wp14:editId="0657E48B">
                <wp:simplePos x="0" y="0"/>
                <wp:positionH relativeFrom="column">
                  <wp:posOffset>2898775</wp:posOffset>
                </wp:positionH>
                <wp:positionV relativeFrom="paragraph">
                  <wp:posOffset>180975</wp:posOffset>
                </wp:positionV>
                <wp:extent cx="2679065" cy="1345565"/>
                <wp:effectExtent l="0" t="0" r="6985" b="6985"/>
                <wp:wrapNone/>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wps:spPr>
                      <wps:txbx>
                        <w:txbxContent>
                          <w:p w14:paraId="5CF94DED" w14:textId="77777777" w:rsidR="00B30379" w:rsidRDefault="00193ABE">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14:paraId="632F683E" w14:textId="77777777" w:rsidR="00B30379" w:rsidRDefault="00193ABE">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900FF89" id="文本框 2" o:spid="_x0000_s1028" type="#_x0000_t202" style="position:absolute;left:0;text-align:left;margin-left:228.25pt;margin-top:14.25pt;width:210.95pt;height:105.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">
                <v:stroke dashstyle="dash"/>
                <v:textbox>
                  <w:txbxContent>
                    <w:p w14:paraId="5CF94DED" w14:textId="77777777" w:rsidR="00B30379" w:rsidRDefault="00193ABE">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14:paraId="632F683E" w14:textId="77777777" w:rsidR="00B30379" w:rsidRDefault="00193ABE">
                      <w:pPr>
                        <w:jc w:val="center"/>
                        <w:rPr>
                          <w:rFonts w:ascii="仿宋_GB2312" w:eastAsia="仿宋_GB2312" w:hAnsi="宋体"/>
                          <w:sz w:val="32"/>
                          <w:szCs w:val="32"/>
                        </w:rPr>
                      </w:pPr>
                      <w:r>
                        <w:rPr>
                          <w:rFonts w:ascii="仿宋_GB2312" w:eastAsia="仿宋_GB2312" w:hAnsi="宋体" w:hint="eastAsia"/>
                          <w:sz w:val="32"/>
                          <w:szCs w:val="32"/>
                        </w:rPr>
                        <w:t>（国徽面）</w:t>
                      </w:r>
                    </w:p>
                  </w:txbxContent>
                </v:textbox>
              </v:shape>
            </w:pict>
          </mc:Fallback>
        </mc:AlternateContent>
      </w:r>
      <w:r>
        <w:rPr>
          <w:noProof/>
          <w:sz w:val="32"/>
          <w:szCs w:val="32"/>
        </w:rPr>
        <mc:AlternateContent>
          <mc:Choice Requires="wps">
            <w:drawing>
              <wp:anchor distT="0" distB="0" distL="114300" distR="114300" simplePos="0" relativeHeight="251662336" behindDoc="0" locked="0" layoutInCell="1" allowOverlap="1" wp14:anchorId="74E75DB1" wp14:editId="6B024E27">
                <wp:simplePos x="0" y="0"/>
                <wp:positionH relativeFrom="column">
                  <wp:posOffset>17780</wp:posOffset>
                </wp:positionH>
                <wp:positionV relativeFrom="paragraph">
                  <wp:posOffset>198120</wp:posOffset>
                </wp:positionV>
                <wp:extent cx="2687320" cy="1328420"/>
                <wp:effectExtent l="0" t="0" r="0" b="508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wps:spPr>
                      <wps:txbx>
                        <w:txbxContent>
                          <w:p w14:paraId="37C88C0E" w14:textId="77777777" w:rsidR="00B30379" w:rsidRDefault="00193ABE">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14:paraId="23B1CD21" w14:textId="77777777" w:rsidR="00B30379" w:rsidRDefault="00193ABE">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4E75DB1" id="_x0000_s1029" type="#_x0000_t202" style="position:absolute;left:0;text-align:left;margin-left:1.4pt;margin-top:15.6pt;width:211.6pt;height:104.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">
                <v:stroke dashstyle="dash"/>
                <v:textbox>
                  <w:txbxContent>
                    <w:p w14:paraId="37C88C0E" w14:textId="77777777" w:rsidR="00B30379" w:rsidRDefault="00193ABE">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14:paraId="23B1CD21" w14:textId="77777777" w:rsidR="00B30379" w:rsidRDefault="00193ABE">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mc:Fallback>
        </mc:AlternateContent>
      </w:r>
    </w:p>
    <w:p w14:paraId="55C044AE" w14:textId="77777777" w:rsidR="00B30379" w:rsidRDefault="00B30379">
      <w:pPr>
        <w:spacing w:line="560" w:lineRule="exact"/>
        <w:ind w:firstLine="573"/>
        <w:rPr>
          <w:kern w:val="0"/>
          <w:sz w:val="24"/>
          <w:szCs w:val="24"/>
        </w:rPr>
      </w:pPr>
    </w:p>
    <w:p w14:paraId="4C17BDF9" w14:textId="77777777" w:rsidR="00B30379" w:rsidRDefault="00B30379">
      <w:pPr>
        <w:spacing w:line="560" w:lineRule="exact"/>
        <w:ind w:firstLine="573"/>
        <w:rPr>
          <w:kern w:val="0"/>
          <w:sz w:val="24"/>
          <w:szCs w:val="24"/>
        </w:rPr>
      </w:pPr>
    </w:p>
    <w:p w14:paraId="45DFCF7A" w14:textId="77777777" w:rsidR="00B30379" w:rsidRDefault="00B30379">
      <w:pPr>
        <w:spacing w:line="560" w:lineRule="exact"/>
        <w:ind w:firstLine="573"/>
        <w:rPr>
          <w:kern w:val="0"/>
          <w:sz w:val="24"/>
          <w:szCs w:val="24"/>
        </w:rPr>
      </w:pPr>
    </w:p>
    <w:p w14:paraId="362742E1" w14:textId="77777777" w:rsidR="00B30379" w:rsidRDefault="00B30379">
      <w:pPr>
        <w:spacing w:line="460" w:lineRule="atLeast"/>
        <w:rPr>
          <w:rFonts w:eastAsia="仿宋"/>
          <w:color w:val="FF0000"/>
          <w:kern w:val="0"/>
        </w:rPr>
      </w:pPr>
    </w:p>
    <w:p w14:paraId="1B3D7720" w14:textId="77777777" w:rsidR="00B30379" w:rsidRDefault="00B30379">
      <w:pPr>
        <w:pStyle w:val="a0"/>
      </w:pPr>
    </w:p>
    <w:p w14:paraId="200FC1BF" w14:textId="77777777" w:rsidR="00B30379" w:rsidRDefault="00193ABE">
      <w:pPr>
        <w:pStyle w:val="a0"/>
      </w:pPr>
      <w:r>
        <w:rPr>
          <w:rFonts w:eastAsia="仿宋" w:hint="eastAsia"/>
          <w:color w:val="FF0000"/>
        </w:rPr>
        <w:t>注：</w:t>
      </w:r>
      <w:proofErr w:type="gramStart"/>
      <w:r>
        <w:rPr>
          <w:rFonts w:eastAsia="仿宋" w:hint="eastAsia"/>
          <w:color w:val="FF0000"/>
        </w:rPr>
        <w:t>本内容</w:t>
      </w:r>
      <w:proofErr w:type="gramEnd"/>
      <w:r>
        <w:rPr>
          <w:rFonts w:eastAsia="仿宋" w:hint="eastAsia"/>
          <w:color w:val="FF0000"/>
        </w:rPr>
        <w:t>适用于授权委托代理人，法定代表人授权书须法定代表人签字授权</w:t>
      </w:r>
      <w:r>
        <w:rPr>
          <w:rFonts w:eastAsia="仿宋" w:hint="eastAsia"/>
        </w:rPr>
        <w:t>。</w:t>
      </w:r>
    </w:p>
    <w:sectPr w:rsidR="00B3037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304358" w14:textId="77777777" w:rsidR="009B5375" w:rsidRDefault="009B5375">
      <w:r>
        <w:separator/>
      </w:r>
    </w:p>
  </w:endnote>
  <w:endnote w:type="continuationSeparator" w:id="0">
    <w:p w14:paraId="0C407297" w14:textId="77777777" w:rsidR="009B5375" w:rsidRDefault="009B5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方正小标宋简体">
    <w:panose1 w:val="02000000000000000000"/>
    <w:charset w:val="86"/>
    <w:family w:val="script"/>
    <w:pitch w:val="fixed"/>
    <w:sig w:usb0="00000001" w:usb1="080E0000" w:usb2="00000010" w:usb3="00000000" w:csb0="00040000" w:csb1="00000000"/>
  </w:font>
  <w:font w:name="方正大标宋简体">
    <w:altName w:val="微软雅黑"/>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99B233" w14:textId="77777777" w:rsidR="00B30379" w:rsidRDefault="00193ABE">
    <w:pPr>
      <w:pStyle w:val="af"/>
      <w:framePr w:wrap="around" w:vAnchor="text" w:hAnchor="margin" w:xAlign="center" w:y="1"/>
      <w:rPr>
        <w:rStyle w:val="af7"/>
      </w:rPr>
    </w:pPr>
    <w:r>
      <w:fldChar w:fldCharType="begin"/>
    </w:r>
    <w:r>
      <w:rPr>
        <w:rStyle w:val="af7"/>
      </w:rPr>
      <w:instrText xml:space="preserve">PAGE  </w:instrText>
    </w:r>
    <w:r>
      <w:fldChar w:fldCharType="end"/>
    </w:r>
  </w:p>
  <w:p w14:paraId="61564044" w14:textId="77777777" w:rsidR="00B30379" w:rsidRDefault="00B30379">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2797CD" w14:textId="77777777" w:rsidR="00B30379" w:rsidRDefault="00963F81">
    <w:pPr>
      <w:pStyle w:val="af"/>
      <w:jc w:val="center"/>
      <w:rPr>
        <w:sz w:val="24"/>
      </w:rPr>
    </w:pPr>
    <w:r>
      <w:rPr>
        <w:noProof/>
        <w:sz w:val="24"/>
      </w:rPr>
      <mc:AlternateContent>
        <mc:Choice Requires="wps">
          <w:drawing>
            <wp:anchor distT="0" distB="0" distL="114300" distR="114300" simplePos="0" relativeHeight="251659264" behindDoc="0" locked="0" layoutInCell="1" allowOverlap="1" wp14:anchorId="62E29A1C" wp14:editId="2A3F002F">
              <wp:simplePos x="0" y="0"/>
              <wp:positionH relativeFrom="margin">
                <wp:align>center</wp:align>
              </wp:positionH>
              <wp:positionV relativeFrom="paragraph">
                <wp:posOffset>0</wp:posOffset>
              </wp:positionV>
              <wp:extent cx="1828800" cy="1828800"/>
              <wp:effectExtent l="0" t="0" r="0" b="0"/>
              <wp:wrapNone/>
              <wp:docPr id="17924074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EE970" w14:textId="77777777" w:rsidR="00B30379" w:rsidRDefault="00193ABE">
                          <w:pPr>
                            <w:pStyle w:val="af"/>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2E29A1C" id="_x0000_t202" coordsize="21600,21600" o:spt="202" path="m,l,21600r21600,l21600,xe">
              <v:stroke joinstyle="miter"/>
              <v:path gradientshapeok="t" o:connecttype="rect"/>
            </v:shapetype>
            <v:shape id="Text Box 3" o:spid="_x0000_s1030" type="#_x0000_t202" style="position:absolute;left:0;text-align:left;margin-left:0;margin-top:0;width:2in;height:2in;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" filled="f" stroked="f">
              <v:textbox style="mso-fit-shape-to-text:t" inset="0,0,0,0">
                <w:txbxContent>
                  <w:p w14:paraId="4C7EE970" w14:textId="77777777" w:rsidR="00B30379" w:rsidRDefault="00193ABE">
                    <w:pPr>
                      <w:pStyle w:val="af"/>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BACAB2" w14:textId="77777777" w:rsidR="00B30379" w:rsidRDefault="00963F81">
    <w:pPr>
      <w:pStyle w:val="af"/>
      <w:jc w:val="both"/>
    </w:pPr>
    <w:r>
      <w:rPr>
        <w:noProof/>
      </w:rPr>
      <mc:AlternateContent>
        <mc:Choice Requires="wps">
          <w:drawing>
            <wp:anchor distT="0" distB="0" distL="114300" distR="114300" simplePos="0" relativeHeight="251660288" behindDoc="0" locked="0" layoutInCell="1" allowOverlap="1" wp14:anchorId="4DF6E703" wp14:editId="14093310">
              <wp:simplePos x="0" y="0"/>
              <wp:positionH relativeFrom="margin">
                <wp:align>center</wp:align>
              </wp:positionH>
              <wp:positionV relativeFrom="paragraph">
                <wp:posOffset>0</wp:posOffset>
              </wp:positionV>
              <wp:extent cx="76835" cy="175260"/>
              <wp:effectExtent l="0" t="0" r="635" b="0"/>
              <wp:wrapNone/>
              <wp:docPr id="17613551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B4B68C" w14:textId="6C2263A0" w:rsidR="00B30379" w:rsidRDefault="00193ABE">
                          <w:pPr>
                            <w:pStyle w:val="af"/>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7756FF">
                            <w:rPr>
                              <w:noProof/>
                              <w:sz w:val="24"/>
                              <w:szCs w:val="24"/>
                            </w:rPr>
                            <w:t>1</w:t>
                          </w:r>
                          <w:r>
                            <w:rPr>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DF6E703" id="_x0000_t202" coordsize="21600,21600" o:spt="202" path="m,l,21600r21600,l21600,xe">
              <v:stroke joinstyle="miter"/>
              <v:path gradientshapeok="t" o:connecttype="rect"/>
            </v:shapetype>
            <v:shape id="Text Box 4" o:spid="_x0000_s1031" type="#_x0000_t202" style="position:absolute;left:0;text-align:left;margin-left:0;margin-top:0;width:6.05pt;height:13.8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" filled="f" stroked="f">
              <v:textbox style="mso-fit-shape-to-text:t" inset="0,0,0,0">
                <w:txbxContent>
                  <w:p w14:paraId="73B4B68C" w14:textId="6C2263A0" w:rsidR="00B30379" w:rsidRDefault="00193ABE">
                    <w:pPr>
                      <w:pStyle w:val="af"/>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7756FF">
                      <w:rPr>
                        <w:noProof/>
                        <w:sz w:val="24"/>
                        <w:szCs w:val="24"/>
                      </w:rPr>
                      <w:t>1</w:t>
                    </w:r>
                    <w:r>
                      <w:rPr>
                        <w:sz w:val="24"/>
                        <w:szCs w:val="24"/>
                      </w:rPr>
                      <w:fldChar w:fldCharType="end"/>
                    </w:r>
                  </w:p>
                </w:txbxContent>
              </v:textbox>
              <w10:wrap anchorx="margin"/>
            </v:shape>
          </w:pict>
        </mc:Fallback>
      </mc:AlternateContent>
    </w:r>
  </w:p>
  <w:p w14:paraId="31FEF997" w14:textId="77777777" w:rsidR="00B30379" w:rsidRDefault="00B30379">
    <w:pPr>
      <w:pStyle w:val="af"/>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28276C" w14:textId="77777777" w:rsidR="00B30379" w:rsidRDefault="00B30379">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8CA962" w14:textId="77777777" w:rsidR="009B5375" w:rsidRDefault="009B5375">
      <w:r>
        <w:separator/>
      </w:r>
    </w:p>
  </w:footnote>
  <w:footnote w:type="continuationSeparator" w:id="0">
    <w:p w14:paraId="00DABD82" w14:textId="77777777" w:rsidR="009B5375" w:rsidRDefault="009B53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91528" w14:textId="77777777" w:rsidR="00B30379" w:rsidRDefault="00193ABE">
    <w:pPr>
      <w:pStyle w:val="af1"/>
      <w:pBdr>
        <w:bottom w:val="single" w:sz="4" w:space="1" w:color="auto"/>
      </w:pBdr>
      <w:jc w:val="both"/>
      <w:rPr>
        <w:rFonts w:ascii="仿宋_GB2312" w:eastAsia="仿宋_GB2312" w:hAnsi="仿宋_GB2312" w:cs="仿宋_GB2312"/>
        <w:sz w:val="24"/>
        <w:szCs w:val="32"/>
      </w:rPr>
    </w:pPr>
    <w:r>
      <w:rPr>
        <w:rFonts w:ascii="仿宋_GB2312" w:eastAsia="仿宋_GB2312" w:hAnsi="仿宋_GB2312" w:cs="仿宋_GB2312" w:hint="eastAsia"/>
        <w:sz w:val="24"/>
        <w:szCs w:val="32"/>
      </w:rPr>
      <w:t>询价文件                                                     询价公告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157427" w14:textId="77777777" w:rsidR="00B30379" w:rsidRDefault="00B30379">
    <w:pPr>
      <w:pStyle w:val="af1"/>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988619" w14:textId="77777777" w:rsidR="00B30379" w:rsidRDefault="00B30379">
    <w:pPr>
      <w:pStyle w:val="af1"/>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C9380A8"/>
    <w:multiLevelType w:val="singleLevel"/>
    <w:tmpl w:val="BC9380A8"/>
    <w:lvl w:ilvl="0">
      <w:start w:val="1"/>
      <w:numFmt w:val="chineseCounting"/>
      <w:suff w:val="nothing"/>
      <w:lvlText w:val="%1、"/>
      <w:lvlJc w:val="left"/>
      <w:pPr>
        <w:ind w:left="426" w:firstLine="0"/>
      </w:pPr>
      <w:rPr>
        <w:rFonts w:ascii="黑体" w:eastAsia="黑体" w:hAnsi="黑体" w:cs="黑体" w:hint="eastAsia"/>
      </w:rPr>
    </w:lvl>
  </w:abstractNum>
  <w:abstractNum w:abstractNumId="1" w15:restartNumberingAfterBreak="0">
    <w:nsid w:val="E19557C6"/>
    <w:multiLevelType w:val="singleLevel"/>
    <w:tmpl w:val="E19557C6"/>
    <w:lvl w:ilvl="0">
      <w:start w:val="1"/>
      <w:numFmt w:val="chineseCounting"/>
      <w:suff w:val="space"/>
      <w:lvlText w:val="第%1部分"/>
      <w:lvlJc w:val="left"/>
      <w:rPr>
        <w:rFonts w:hint="eastAsia"/>
      </w:rPr>
    </w:lvl>
  </w:abstractNum>
  <w:abstractNum w:abstractNumId="2" w15:restartNumberingAfterBreak="0">
    <w:nsid w:val="EC59344E"/>
    <w:multiLevelType w:val="singleLevel"/>
    <w:tmpl w:val="EC59344E"/>
    <w:lvl w:ilvl="0">
      <w:start w:val="1"/>
      <w:numFmt w:val="chineseCounting"/>
      <w:suff w:val="nothing"/>
      <w:lvlText w:val="%1、"/>
      <w:lvlJc w:val="left"/>
      <w:pPr>
        <w:ind w:left="210" w:firstLine="0"/>
      </w:pPr>
      <w:rPr>
        <w:rFonts w:ascii="黑体" w:eastAsia="黑体" w:hAnsi="黑体" w:cs="黑体" w:hint="eastAsia"/>
      </w:rPr>
    </w:lvl>
  </w:abstractNum>
  <w:abstractNum w:abstractNumId="3" w15:restartNumberingAfterBreak="0">
    <w:nsid w:val="10FE0833"/>
    <w:multiLevelType w:val="hybridMultilevel"/>
    <w:tmpl w:val="8A568620"/>
    <w:lvl w:ilvl="0" w:tplc="AE82539A">
      <w:start w:val="3"/>
      <w:numFmt w:val="japaneseCounting"/>
      <w:lvlText w:val="%1、"/>
      <w:lvlJc w:val="left"/>
      <w:pPr>
        <w:ind w:left="1140" w:hanging="720"/>
      </w:pPr>
      <w:rPr>
        <w:rFonts w:ascii="宋体" w:eastAsia="宋体" w:hAnsi="宋体" w:cs="宋体" w:hint="default"/>
        <w:sz w:val="21"/>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4" w15:restartNumberingAfterBreak="0">
    <w:nsid w:val="47055A8B"/>
    <w:multiLevelType w:val="hybridMultilevel"/>
    <w:tmpl w:val="D9588C5E"/>
    <w:lvl w:ilvl="0" w:tplc="B1C0B9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504783484">
    <w:abstractNumId w:val="1"/>
  </w:num>
  <w:num w:numId="2" w16cid:durableId="248738842">
    <w:abstractNumId w:val="0"/>
  </w:num>
  <w:num w:numId="3" w16cid:durableId="690035123">
    <w:abstractNumId w:val="2"/>
  </w:num>
  <w:num w:numId="4" w16cid:durableId="955450769">
    <w:abstractNumId w:val="4"/>
  </w:num>
  <w:num w:numId="5" w16cid:durableId="6284374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TJkY2U5MzdkNjY2MmY4MzA3YTNkNmRkMTVmZGY4NTEifQ=="/>
    <w:docVar w:name="KSO_WPS_MARK_KEY" w:val="b10d4311-ffbf-4652-b935-0a5ce942d4df"/>
    <w:docVar w:name="KY_MEDREF_DOCUID" w:val="{C04816BB-DBA1-43C5-9E7C-2459F6B3792A}"/>
    <w:docVar w:name="KY_MEDREF_VERSION" w:val="3"/>
  </w:docVars>
  <w:rsids>
    <w:rsidRoot w:val="00414521"/>
    <w:rsid w:val="00015C59"/>
    <w:rsid w:val="000163DB"/>
    <w:rsid w:val="0003094C"/>
    <w:rsid w:val="00036792"/>
    <w:rsid w:val="00061376"/>
    <w:rsid w:val="0007370D"/>
    <w:rsid w:val="00083364"/>
    <w:rsid w:val="00091B84"/>
    <w:rsid w:val="000A65D4"/>
    <w:rsid w:val="000A6D0C"/>
    <w:rsid w:val="000B0D09"/>
    <w:rsid w:val="000B0ECE"/>
    <w:rsid w:val="000B3A64"/>
    <w:rsid w:val="000B50D3"/>
    <w:rsid w:val="000D2073"/>
    <w:rsid w:val="000D36AC"/>
    <w:rsid w:val="000D3A1D"/>
    <w:rsid w:val="000D551C"/>
    <w:rsid w:val="000D6E74"/>
    <w:rsid w:val="000E2AF7"/>
    <w:rsid w:val="000E3A4F"/>
    <w:rsid w:val="000F4B27"/>
    <w:rsid w:val="000F6D08"/>
    <w:rsid w:val="00104FC8"/>
    <w:rsid w:val="00107BAB"/>
    <w:rsid w:val="00131918"/>
    <w:rsid w:val="0014076F"/>
    <w:rsid w:val="00170DB6"/>
    <w:rsid w:val="0017159F"/>
    <w:rsid w:val="001716F0"/>
    <w:rsid w:val="001720AC"/>
    <w:rsid w:val="00193ABE"/>
    <w:rsid w:val="001A1E77"/>
    <w:rsid w:val="001B15BA"/>
    <w:rsid w:val="001C078F"/>
    <w:rsid w:val="001C7FAA"/>
    <w:rsid w:val="001D3DC1"/>
    <w:rsid w:val="001D6F95"/>
    <w:rsid w:val="001E43D2"/>
    <w:rsid w:val="001E463B"/>
    <w:rsid w:val="0020164F"/>
    <w:rsid w:val="00203263"/>
    <w:rsid w:val="00204B6A"/>
    <w:rsid w:val="00214897"/>
    <w:rsid w:val="0021520F"/>
    <w:rsid w:val="00231DE5"/>
    <w:rsid w:val="002561EE"/>
    <w:rsid w:val="00260514"/>
    <w:rsid w:val="00264888"/>
    <w:rsid w:val="00271032"/>
    <w:rsid w:val="0028424C"/>
    <w:rsid w:val="002877B2"/>
    <w:rsid w:val="00294D67"/>
    <w:rsid w:val="002A44AB"/>
    <w:rsid w:val="002B1F06"/>
    <w:rsid w:val="002B39C5"/>
    <w:rsid w:val="002D0EE2"/>
    <w:rsid w:val="002E04E4"/>
    <w:rsid w:val="00305149"/>
    <w:rsid w:val="00315DA4"/>
    <w:rsid w:val="0032001B"/>
    <w:rsid w:val="00323174"/>
    <w:rsid w:val="0032350B"/>
    <w:rsid w:val="00326E86"/>
    <w:rsid w:val="00352AE9"/>
    <w:rsid w:val="00352D17"/>
    <w:rsid w:val="0037349A"/>
    <w:rsid w:val="003A2CC4"/>
    <w:rsid w:val="003B379C"/>
    <w:rsid w:val="003D3A7D"/>
    <w:rsid w:val="003D756C"/>
    <w:rsid w:val="00412A87"/>
    <w:rsid w:val="00414521"/>
    <w:rsid w:val="00421048"/>
    <w:rsid w:val="00422928"/>
    <w:rsid w:val="0043247E"/>
    <w:rsid w:val="0044132E"/>
    <w:rsid w:val="00445A14"/>
    <w:rsid w:val="00447B31"/>
    <w:rsid w:val="00450B3D"/>
    <w:rsid w:val="00452CBA"/>
    <w:rsid w:val="00454FB6"/>
    <w:rsid w:val="0047103E"/>
    <w:rsid w:val="00477571"/>
    <w:rsid w:val="004A092D"/>
    <w:rsid w:val="004B2397"/>
    <w:rsid w:val="004C5882"/>
    <w:rsid w:val="004C5F49"/>
    <w:rsid w:val="004D18A3"/>
    <w:rsid w:val="004D7404"/>
    <w:rsid w:val="004E3778"/>
    <w:rsid w:val="004E7D53"/>
    <w:rsid w:val="004F2E66"/>
    <w:rsid w:val="004F3E95"/>
    <w:rsid w:val="004F5DD0"/>
    <w:rsid w:val="00512C41"/>
    <w:rsid w:val="005150E8"/>
    <w:rsid w:val="005164C2"/>
    <w:rsid w:val="00517001"/>
    <w:rsid w:val="00527AC7"/>
    <w:rsid w:val="00532309"/>
    <w:rsid w:val="005446BD"/>
    <w:rsid w:val="00547A46"/>
    <w:rsid w:val="00555B2E"/>
    <w:rsid w:val="00572A60"/>
    <w:rsid w:val="0057520C"/>
    <w:rsid w:val="00581B83"/>
    <w:rsid w:val="005837CA"/>
    <w:rsid w:val="0058469B"/>
    <w:rsid w:val="00586676"/>
    <w:rsid w:val="0058775D"/>
    <w:rsid w:val="005905F2"/>
    <w:rsid w:val="005945CC"/>
    <w:rsid w:val="005A1DB8"/>
    <w:rsid w:val="005A1FA0"/>
    <w:rsid w:val="005A46C5"/>
    <w:rsid w:val="005A4B43"/>
    <w:rsid w:val="005B1728"/>
    <w:rsid w:val="005B1E6B"/>
    <w:rsid w:val="005C28F0"/>
    <w:rsid w:val="005D1EE6"/>
    <w:rsid w:val="005D4297"/>
    <w:rsid w:val="005D74D5"/>
    <w:rsid w:val="005E4B2B"/>
    <w:rsid w:val="005E5C21"/>
    <w:rsid w:val="005F3F5E"/>
    <w:rsid w:val="005F4DD7"/>
    <w:rsid w:val="0060503C"/>
    <w:rsid w:val="006337FD"/>
    <w:rsid w:val="00665A8C"/>
    <w:rsid w:val="00666E2C"/>
    <w:rsid w:val="00677DBB"/>
    <w:rsid w:val="006A0182"/>
    <w:rsid w:val="006B3E2F"/>
    <w:rsid w:val="006B7E39"/>
    <w:rsid w:val="006D1AE1"/>
    <w:rsid w:val="006D7B74"/>
    <w:rsid w:val="006E797E"/>
    <w:rsid w:val="00700171"/>
    <w:rsid w:val="0071366D"/>
    <w:rsid w:val="00715726"/>
    <w:rsid w:val="00732A0E"/>
    <w:rsid w:val="00733154"/>
    <w:rsid w:val="00745AD9"/>
    <w:rsid w:val="00756F57"/>
    <w:rsid w:val="0075756C"/>
    <w:rsid w:val="00757BB6"/>
    <w:rsid w:val="00761DC8"/>
    <w:rsid w:val="0077555E"/>
    <w:rsid w:val="007756FF"/>
    <w:rsid w:val="00785C81"/>
    <w:rsid w:val="00786E3E"/>
    <w:rsid w:val="00787764"/>
    <w:rsid w:val="00794399"/>
    <w:rsid w:val="007A0DC5"/>
    <w:rsid w:val="007A5738"/>
    <w:rsid w:val="007C0F35"/>
    <w:rsid w:val="007C1D18"/>
    <w:rsid w:val="007C4F70"/>
    <w:rsid w:val="007D7BE3"/>
    <w:rsid w:val="00803D6E"/>
    <w:rsid w:val="00804720"/>
    <w:rsid w:val="00806BC0"/>
    <w:rsid w:val="008102FB"/>
    <w:rsid w:val="00810706"/>
    <w:rsid w:val="008220EC"/>
    <w:rsid w:val="00840267"/>
    <w:rsid w:val="00842062"/>
    <w:rsid w:val="00847D8E"/>
    <w:rsid w:val="00851DDC"/>
    <w:rsid w:val="008572E2"/>
    <w:rsid w:val="008668B9"/>
    <w:rsid w:val="008777EB"/>
    <w:rsid w:val="008B04DE"/>
    <w:rsid w:val="008B34F8"/>
    <w:rsid w:val="008B6C3D"/>
    <w:rsid w:val="008C0B26"/>
    <w:rsid w:val="008C24E6"/>
    <w:rsid w:val="008C3CEF"/>
    <w:rsid w:val="008C481B"/>
    <w:rsid w:val="008C4C9F"/>
    <w:rsid w:val="008D03DD"/>
    <w:rsid w:val="008E1BF4"/>
    <w:rsid w:val="008F06D9"/>
    <w:rsid w:val="008F092D"/>
    <w:rsid w:val="008F736E"/>
    <w:rsid w:val="0092462D"/>
    <w:rsid w:val="0094241D"/>
    <w:rsid w:val="009438A5"/>
    <w:rsid w:val="00944BB6"/>
    <w:rsid w:val="0095172E"/>
    <w:rsid w:val="009620D3"/>
    <w:rsid w:val="00963F81"/>
    <w:rsid w:val="00972FEA"/>
    <w:rsid w:val="00974EBD"/>
    <w:rsid w:val="00976D32"/>
    <w:rsid w:val="00981735"/>
    <w:rsid w:val="00986B25"/>
    <w:rsid w:val="009915C8"/>
    <w:rsid w:val="009A1011"/>
    <w:rsid w:val="009A7FAF"/>
    <w:rsid w:val="009B2BEA"/>
    <w:rsid w:val="009B5375"/>
    <w:rsid w:val="009B642A"/>
    <w:rsid w:val="009C7FB4"/>
    <w:rsid w:val="009E2897"/>
    <w:rsid w:val="00A02C9E"/>
    <w:rsid w:val="00A134B4"/>
    <w:rsid w:val="00A14E54"/>
    <w:rsid w:val="00A3195B"/>
    <w:rsid w:val="00A419E6"/>
    <w:rsid w:val="00A81862"/>
    <w:rsid w:val="00A8190E"/>
    <w:rsid w:val="00A8220C"/>
    <w:rsid w:val="00A9126D"/>
    <w:rsid w:val="00A9792A"/>
    <w:rsid w:val="00AA393F"/>
    <w:rsid w:val="00AA39CB"/>
    <w:rsid w:val="00AB5FDC"/>
    <w:rsid w:val="00AC1483"/>
    <w:rsid w:val="00AD795E"/>
    <w:rsid w:val="00AF7180"/>
    <w:rsid w:val="00B15F80"/>
    <w:rsid w:val="00B23BB9"/>
    <w:rsid w:val="00B24C79"/>
    <w:rsid w:val="00B25D61"/>
    <w:rsid w:val="00B30379"/>
    <w:rsid w:val="00B44FB1"/>
    <w:rsid w:val="00B529B0"/>
    <w:rsid w:val="00B66C53"/>
    <w:rsid w:val="00B67AC9"/>
    <w:rsid w:val="00B81310"/>
    <w:rsid w:val="00B853B1"/>
    <w:rsid w:val="00B95662"/>
    <w:rsid w:val="00B96048"/>
    <w:rsid w:val="00BA1877"/>
    <w:rsid w:val="00BB76E6"/>
    <w:rsid w:val="00BC7B4B"/>
    <w:rsid w:val="00BD1CAE"/>
    <w:rsid w:val="00BD32AB"/>
    <w:rsid w:val="00BE44A8"/>
    <w:rsid w:val="00BF0416"/>
    <w:rsid w:val="00C020E5"/>
    <w:rsid w:val="00C1625D"/>
    <w:rsid w:val="00C206A6"/>
    <w:rsid w:val="00C35B08"/>
    <w:rsid w:val="00C43B4B"/>
    <w:rsid w:val="00C463DB"/>
    <w:rsid w:val="00C5176F"/>
    <w:rsid w:val="00C55921"/>
    <w:rsid w:val="00C873F4"/>
    <w:rsid w:val="00C901E6"/>
    <w:rsid w:val="00C90292"/>
    <w:rsid w:val="00C91ED5"/>
    <w:rsid w:val="00C94925"/>
    <w:rsid w:val="00CB2A2D"/>
    <w:rsid w:val="00CC729E"/>
    <w:rsid w:val="00CD2E04"/>
    <w:rsid w:val="00CD45A2"/>
    <w:rsid w:val="00CF1DCE"/>
    <w:rsid w:val="00D03BD2"/>
    <w:rsid w:val="00D050B2"/>
    <w:rsid w:val="00D06112"/>
    <w:rsid w:val="00D06506"/>
    <w:rsid w:val="00D47737"/>
    <w:rsid w:val="00D60F20"/>
    <w:rsid w:val="00D677A6"/>
    <w:rsid w:val="00D732E9"/>
    <w:rsid w:val="00D958FB"/>
    <w:rsid w:val="00DA1664"/>
    <w:rsid w:val="00DA1D7A"/>
    <w:rsid w:val="00DA2104"/>
    <w:rsid w:val="00DA7497"/>
    <w:rsid w:val="00DC107C"/>
    <w:rsid w:val="00DC14C1"/>
    <w:rsid w:val="00DD2719"/>
    <w:rsid w:val="00DE1206"/>
    <w:rsid w:val="00DF5C20"/>
    <w:rsid w:val="00E01BE1"/>
    <w:rsid w:val="00E06491"/>
    <w:rsid w:val="00E066F0"/>
    <w:rsid w:val="00E069F9"/>
    <w:rsid w:val="00E228A0"/>
    <w:rsid w:val="00E2450F"/>
    <w:rsid w:val="00E43C84"/>
    <w:rsid w:val="00E46AE4"/>
    <w:rsid w:val="00E569FD"/>
    <w:rsid w:val="00E62D40"/>
    <w:rsid w:val="00E67189"/>
    <w:rsid w:val="00E70599"/>
    <w:rsid w:val="00E72147"/>
    <w:rsid w:val="00E72430"/>
    <w:rsid w:val="00E74F4E"/>
    <w:rsid w:val="00E849E9"/>
    <w:rsid w:val="00E9542D"/>
    <w:rsid w:val="00E97744"/>
    <w:rsid w:val="00EA5824"/>
    <w:rsid w:val="00EB6628"/>
    <w:rsid w:val="00EC1556"/>
    <w:rsid w:val="00EC61D3"/>
    <w:rsid w:val="00ED47FF"/>
    <w:rsid w:val="00F05475"/>
    <w:rsid w:val="00F11157"/>
    <w:rsid w:val="00F13EB6"/>
    <w:rsid w:val="00F15D9A"/>
    <w:rsid w:val="00F17039"/>
    <w:rsid w:val="00F3193C"/>
    <w:rsid w:val="00F42178"/>
    <w:rsid w:val="00F42A42"/>
    <w:rsid w:val="00F4375E"/>
    <w:rsid w:val="00F4785B"/>
    <w:rsid w:val="00F47C25"/>
    <w:rsid w:val="00F51B62"/>
    <w:rsid w:val="00F547B0"/>
    <w:rsid w:val="00F55642"/>
    <w:rsid w:val="00F56484"/>
    <w:rsid w:val="00F75A2D"/>
    <w:rsid w:val="00F77BBC"/>
    <w:rsid w:val="00F81E88"/>
    <w:rsid w:val="00F93F51"/>
    <w:rsid w:val="00F95C7E"/>
    <w:rsid w:val="00F95D1A"/>
    <w:rsid w:val="00F96E97"/>
    <w:rsid w:val="00FA3E6F"/>
    <w:rsid w:val="00FB5397"/>
    <w:rsid w:val="00FB552D"/>
    <w:rsid w:val="00FC4A17"/>
    <w:rsid w:val="00FC564D"/>
    <w:rsid w:val="00FC5D57"/>
    <w:rsid w:val="00FE0F07"/>
    <w:rsid w:val="00FF2B5F"/>
    <w:rsid w:val="00FF590C"/>
    <w:rsid w:val="07E34A3F"/>
    <w:rsid w:val="09420C01"/>
    <w:rsid w:val="0B0C1D12"/>
    <w:rsid w:val="0B47616D"/>
    <w:rsid w:val="11674266"/>
    <w:rsid w:val="143D7A24"/>
    <w:rsid w:val="14765EED"/>
    <w:rsid w:val="14AF636D"/>
    <w:rsid w:val="150474D2"/>
    <w:rsid w:val="1CCE22DB"/>
    <w:rsid w:val="1D7A26DD"/>
    <w:rsid w:val="1E421D2E"/>
    <w:rsid w:val="20672FDF"/>
    <w:rsid w:val="2C245261"/>
    <w:rsid w:val="2E28703E"/>
    <w:rsid w:val="2EED207D"/>
    <w:rsid w:val="30B402AF"/>
    <w:rsid w:val="3104090C"/>
    <w:rsid w:val="35500CBF"/>
    <w:rsid w:val="36372989"/>
    <w:rsid w:val="37A42A2A"/>
    <w:rsid w:val="3C446528"/>
    <w:rsid w:val="3DD74805"/>
    <w:rsid w:val="3E0B5931"/>
    <w:rsid w:val="43A62AD6"/>
    <w:rsid w:val="46CD3E3E"/>
    <w:rsid w:val="46F920D7"/>
    <w:rsid w:val="478F7ED7"/>
    <w:rsid w:val="481F6B1F"/>
    <w:rsid w:val="48E064A0"/>
    <w:rsid w:val="49A37EA2"/>
    <w:rsid w:val="4B5C7602"/>
    <w:rsid w:val="4DEE0395"/>
    <w:rsid w:val="50084B0C"/>
    <w:rsid w:val="505C602E"/>
    <w:rsid w:val="50D0256E"/>
    <w:rsid w:val="52C928ED"/>
    <w:rsid w:val="53793538"/>
    <w:rsid w:val="54E22292"/>
    <w:rsid w:val="54FC3833"/>
    <w:rsid w:val="581E5623"/>
    <w:rsid w:val="586E0370"/>
    <w:rsid w:val="58DD72E9"/>
    <w:rsid w:val="5A04249F"/>
    <w:rsid w:val="5E6E102A"/>
    <w:rsid w:val="68B27EEE"/>
    <w:rsid w:val="6B8B6553"/>
    <w:rsid w:val="6CF509AA"/>
    <w:rsid w:val="6D9A218A"/>
    <w:rsid w:val="6EFC7023"/>
    <w:rsid w:val="702E553E"/>
    <w:rsid w:val="72FB2DC4"/>
    <w:rsid w:val="75EE17D5"/>
    <w:rsid w:val="7778345E"/>
    <w:rsid w:val="79BF69E3"/>
    <w:rsid w:val="7D1260EF"/>
    <w:rsid w:val="7E3711BB"/>
    <w:rsid w:val="7E866349"/>
    <w:rsid w:val="7F3B4D56"/>
    <w:rsid w:val="7FD35B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4C55ECD"/>
  <w15:docId w15:val="{F4730776-F5DE-4469-8250-DCFAE75FD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uiPriority="0" w:qFormat="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8"/>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2561EE"/>
    <w:pPr>
      <w:keepNext/>
      <w:keepLines/>
      <w:spacing w:before="280" w:after="290" w:line="376" w:lineRule="auto"/>
      <w:outlineLvl w:val="3"/>
    </w:pPr>
    <w:rPr>
      <w:rFonts w:asciiTheme="majorHAnsi" w:eastAsiaTheme="majorEastAsia" w:hAnsiTheme="majorHAnsi" w:cstheme="majorBidi"/>
      <w:b/>
      <w:bCs/>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a"/>
    <w:uiPriority w:val="99"/>
    <w:qFormat/>
    <w:pPr>
      <w:spacing w:after="120" w:line="275" w:lineRule="atLeast"/>
      <w:textAlignment w:val="baseline"/>
    </w:pPr>
  </w:style>
  <w:style w:type="paragraph" w:styleId="a4">
    <w:name w:val="Body Text"/>
    <w:basedOn w:val="a"/>
    <w:next w:val="a"/>
    <w:qFormat/>
    <w:rPr>
      <w:kern w:val="0"/>
      <w:szCs w:val="24"/>
    </w:rPr>
  </w:style>
  <w:style w:type="paragraph" w:styleId="a5">
    <w:name w:val="Normal Indent"/>
    <w:basedOn w:val="a"/>
    <w:qFormat/>
    <w:pPr>
      <w:adjustRightInd w:val="0"/>
      <w:snapToGrid w:val="0"/>
      <w:spacing w:line="360" w:lineRule="auto"/>
      <w:ind w:firstLine="420"/>
    </w:pPr>
    <w:rPr>
      <w:sz w:val="24"/>
    </w:rPr>
  </w:style>
  <w:style w:type="paragraph" w:styleId="a6">
    <w:name w:val="Document Map"/>
    <w:basedOn w:val="a"/>
    <w:link w:val="a7"/>
    <w:uiPriority w:val="99"/>
    <w:semiHidden/>
    <w:unhideWhenUsed/>
    <w:qFormat/>
    <w:rPr>
      <w:rFonts w:ascii="宋体"/>
      <w:sz w:val="18"/>
      <w:szCs w:val="18"/>
    </w:rPr>
  </w:style>
  <w:style w:type="paragraph" w:styleId="a8">
    <w:name w:val="annotation text"/>
    <w:basedOn w:val="a"/>
    <w:uiPriority w:val="99"/>
    <w:semiHidden/>
    <w:unhideWhenUsed/>
    <w:qFormat/>
    <w:pPr>
      <w:jc w:val="left"/>
    </w:pPr>
  </w:style>
  <w:style w:type="paragraph" w:styleId="a9">
    <w:name w:val="Body Text Indent"/>
    <w:basedOn w:val="a"/>
    <w:link w:val="aa"/>
    <w:qFormat/>
    <w:pPr>
      <w:spacing w:line="700" w:lineRule="exact"/>
      <w:ind w:left="960"/>
    </w:pPr>
    <w:rPr>
      <w:sz w:val="44"/>
    </w:rPr>
  </w:style>
  <w:style w:type="paragraph" w:styleId="ab">
    <w:name w:val="Date"/>
    <w:basedOn w:val="a"/>
    <w:next w:val="a"/>
    <w:link w:val="ac"/>
    <w:qFormat/>
  </w:style>
  <w:style w:type="paragraph" w:styleId="ad">
    <w:name w:val="Balloon Text"/>
    <w:basedOn w:val="a"/>
    <w:link w:val="ae"/>
    <w:uiPriority w:val="99"/>
    <w:semiHidden/>
    <w:unhideWhenUsed/>
    <w:qFormat/>
    <w:rPr>
      <w:sz w:val="18"/>
      <w:szCs w:val="18"/>
    </w:rPr>
  </w:style>
  <w:style w:type="paragraph" w:styleId="af">
    <w:name w:val="footer"/>
    <w:basedOn w:val="a"/>
    <w:link w:val="af0"/>
    <w:uiPriority w:val="99"/>
    <w:unhideWhenUsed/>
    <w:qFormat/>
    <w:pPr>
      <w:tabs>
        <w:tab w:val="center" w:pos="4153"/>
        <w:tab w:val="right" w:pos="8306"/>
      </w:tabs>
      <w:snapToGrid w:val="0"/>
      <w:jc w:val="left"/>
    </w:pPr>
    <w:rPr>
      <w:sz w:val="18"/>
      <w:szCs w:val="18"/>
    </w:rPr>
  </w:style>
  <w:style w:type="paragraph" w:styleId="af1">
    <w:name w:val="header"/>
    <w:basedOn w:val="a"/>
    <w:link w:val="af2"/>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left" w:pos="1260"/>
        <w:tab w:val="left" w:pos="1685"/>
        <w:tab w:val="right" w:leader="dot" w:pos="8400"/>
      </w:tabs>
      <w:spacing w:line="320" w:lineRule="exact"/>
      <w:ind w:firstLineChars="100" w:firstLine="280"/>
    </w:pPr>
  </w:style>
  <w:style w:type="paragraph" w:styleId="af3">
    <w:name w:val="Subtitle"/>
    <w:basedOn w:val="a"/>
    <w:next w:val="a"/>
    <w:uiPriority w:val="99"/>
    <w:qFormat/>
    <w:pPr>
      <w:spacing w:before="100" w:beforeAutospacing="1" w:after="100" w:afterAutospacing="1" w:line="360" w:lineRule="auto"/>
      <w:jc w:val="center"/>
    </w:pPr>
    <w:rPr>
      <w:rFonts w:ascii="宋体" w:hAnsi="宋体"/>
      <w:b/>
      <w:bCs/>
      <w:kern w:val="28"/>
      <w:sz w:val="32"/>
      <w:szCs w:val="32"/>
    </w:rPr>
  </w:style>
  <w:style w:type="paragraph" w:styleId="TOC2">
    <w:name w:val="toc 2"/>
    <w:basedOn w:val="a"/>
    <w:next w:val="a"/>
    <w:uiPriority w:val="39"/>
    <w:qFormat/>
    <w:pPr>
      <w:tabs>
        <w:tab w:val="right" w:leader="dot" w:pos="8400"/>
      </w:tabs>
      <w:spacing w:line="440" w:lineRule="exact"/>
      <w:ind w:leftChars="100" w:left="280" w:rightChars="-91" w:right="-91"/>
    </w:pPr>
  </w:style>
  <w:style w:type="paragraph" w:styleId="af4">
    <w:name w:val="Normal (Web)"/>
    <w:basedOn w:val="a"/>
    <w:qFormat/>
    <w:pPr>
      <w:spacing w:beforeAutospacing="1" w:afterAutospacing="1"/>
      <w:jc w:val="left"/>
    </w:pPr>
    <w:rPr>
      <w:kern w:val="0"/>
      <w:sz w:val="24"/>
    </w:rPr>
  </w:style>
  <w:style w:type="table" w:styleId="af5">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1"/>
    <w:qFormat/>
    <w:rPr>
      <w:b/>
    </w:rPr>
  </w:style>
  <w:style w:type="character" w:styleId="af7">
    <w:name w:val="page number"/>
    <w:basedOn w:val="a1"/>
    <w:qFormat/>
  </w:style>
  <w:style w:type="character" w:styleId="af8">
    <w:name w:val="Hyperlink"/>
    <w:uiPriority w:val="99"/>
    <w:qFormat/>
    <w:rPr>
      <w:color w:val="0000FF"/>
      <w:u w:val="single"/>
    </w:rPr>
  </w:style>
  <w:style w:type="character" w:customStyle="1" w:styleId="af2">
    <w:name w:val="页眉 字符"/>
    <w:basedOn w:val="a1"/>
    <w:link w:val="af1"/>
    <w:qFormat/>
    <w:rPr>
      <w:sz w:val="18"/>
      <w:szCs w:val="18"/>
    </w:rPr>
  </w:style>
  <w:style w:type="character" w:customStyle="1" w:styleId="af0">
    <w:name w:val="页脚 字符"/>
    <w:basedOn w:val="a1"/>
    <w:link w:val="af"/>
    <w:uiPriority w:val="99"/>
    <w:qFormat/>
    <w:rPr>
      <w:sz w:val="18"/>
      <w:szCs w:val="18"/>
    </w:rPr>
  </w:style>
  <w:style w:type="character" w:customStyle="1" w:styleId="10">
    <w:name w:val="标题 1 字符"/>
    <w:basedOn w:val="a1"/>
    <w:link w:val="1"/>
    <w:uiPriority w:val="9"/>
    <w:qFormat/>
    <w:rPr>
      <w:rFonts w:ascii="Times New Roman" w:eastAsia="宋体" w:hAnsi="Times New Roman" w:cs="Times New Roman"/>
      <w:b/>
      <w:bCs/>
      <w:kern w:val="44"/>
      <w:sz w:val="44"/>
      <w:szCs w:val="44"/>
    </w:rPr>
  </w:style>
  <w:style w:type="character" w:customStyle="1" w:styleId="20">
    <w:name w:val="标题 2 字符"/>
    <w:basedOn w:val="a1"/>
    <w:link w:val="2"/>
    <w:uiPriority w:val="9"/>
    <w:qFormat/>
    <w:rPr>
      <w:rFonts w:asciiTheme="majorHAnsi" w:eastAsiaTheme="majorEastAsia" w:hAnsiTheme="majorHAnsi" w:cstheme="majorBidi"/>
      <w:b/>
      <w:bCs/>
      <w:sz w:val="32"/>
      <w:szCs w:val="32"/>
    </w:rPr>
  </w:style>
  <w:style w:type="character" w:customStyle="1" w:styleId="30">
    <w:name w:val="标题 3 字符"/>
    <w:basedOn w:val="a1"/>
    <w:link w:val="3"/>
    <w:uiPriority w:val="9"/>
    <w:semiHidden/>
    <w:qFormat/>
    <w:rPr>
      <w:rFonts w:ascii="Times New Roman" w:eastAsia="宋体" w:hAnsi="Times New Roman" w:cs="Times New Roman"/>
      <w:b/>
      <w:bCs/>
      <w:sz w:val="32"/>
      <w:szCs w:val="32"/>
    </w:rPr>
  </w:style>
  <w:style w:type="character" w:customStyle="1" w:styleId="aa">
    <w:name w:val="正文文本缩进 字符"/>
    <w:basedOn w:val="a1"/>
    <w:link w:val="a9"/>
    <w:qFormat/>
    <w:rPr>
      <w:rFonts w:ascii="Times New Roman" w:eastAsia="宋体" w:hAnsi="Times New Roman" w:cs="Times New Roman"/>
      <w:sz w:val="44"/>
      <w:szCs w:val="20"/>
    </w:rPr>
  </w:style>
  <w:style w:type="character" w:customStyle="1" w:styleId="ae">
    <w:name w:val="批注框文本 字符"/>
    <w:basedOn w:val="a1"/>
    <w:link w:val="ad"/>
    <w:uiPriority w:val="99"/>
    <w:semiHidden/>
    <w:qFormat/>
    <w:rPr>
      <w:rFonts w:ascii="Times New Roman" w:eastAsia="宋体" w:hAnsi="Times New Roman" w:cs="Times New Roman"/>
      <w:sz w:val="18"/>
      <w:szCs w:val="18"/>
    </w:rPr>
  </w:style>
  <w:style w:type="character" w:customStyle="1" w:styleId="af9">
    <w:name w:val="正文文本_"/>
    <w:link w:val="21"/>
    <w:qFormat/>
    <w:rPr>
      <w:rFonts w:ascii="MingLiU" w:eastAsia="MingLiU" w:hAnsi="MingLiU" w:cs="MingLiU"/>
      <w:spacing w:val="20"/>
      <w:sz w:val="31"/>
      <w:szCs w:val="31"/>
      <w:shd w:val="clear" w:color="auto" w:fill="FFFFFF"/>
    </w:rPr>
  </w:style>
  <w:style w:type="paragraph" w:customStyle="1" w:styleId="21">
    <w:name w:val="正文文本2"/>
    <w:basedOn w:val="a"/>
    <w:link w:val="af9"/>
    <w:qFormat/>
    <w:pPr>
      <w:shd w:val="clear" w:color="auto" w:fill="FFFFFF"/>
      <w:spacing w:before="540" w:line="586" w:lineRule="exact"/>
      <w:ind w:hanging="940"/>
      <w:jc w:val="distribute"/>
    </w:pPr>
    <w:rPr>
      <w:rFonts w:ascii="MingLiU" w:eastAsia="MingLiU" w:hAnsi="MingLiU" w:cs="MingLiU"/>
      <w:spacing w:val="20"/>
      <w:sz w:val="31"/>
      <w:szCs w:val="31"/>
    </w:rPr>
  </w:style>
  <w:style w:type="paragraph" w:styleId="afa">
    <w:name w:val="List Paragraph"/>
    <w:basedOn w:val="a"/>
    <w:link w:val="afb"/>
    <w:uiPriority w:val="34"/>
    <w:qFormat/>
    <w:pPr>
      <w:widowControl/>
      <w:ind w:left="720" w:firstLine="360"/>
      <w:contextualSpacing/>
      <w:jc w:val="left"/>
    </w:pPr>
    <w:rPr>
      <w:rFonts w:ascii="Calibri" w:hAnsi="Calibri"/>
      <w:kern w:val="0"/>
      <w:sz w:val="22"/>
      <w:szCs w:val="22"/>
      <w:lang w:eastAsia="en-US" w:bidi="en-US"/>
    </w:rPr>
  </w:style>
  <w:style w:type="character" w:customStyle="1" w:styleId="afb">
    <w:name w:val="列表段落 字符"/>
    <w:link w:val="afa"/>
    <w:uiPriority w:val="34"/>
    <w:qFormat/>
    <w:locked/>
    <w:rPr>
      <w:rFonts w:ascii="Calibri" w:eastAsia="宋体" w:hAnsi="Calibri" w:cs="Times New Roman"/>
      <w:kern w:val="0"/>
      <w:sz w:val="22"/>
      <w:lang w:eastAsia="en-US" w:bidi="en-US"/>
    </w:rPr>
  </w:style>
  <w:style w:type="paragraph" w:customStyle="1" w:styleId="afc">
    <w:name w:val="图例"/>
    <w:basedOn w:val="a"/>
    <w:qFormat/>
    <w:pPr>
      <w:spacing w:before="120" w:after="120" w:line="360" w:lineRule="auto"/>
      <w:jc w:val="center"/>
    </w:pPr>
    <w:rPr>
      <w:rFonts w:eastAsia="仿宋_GB2312"/>
      <w:b/>
      <w:sz w:val="24"/>
    </w:rPr>
  </w:style>
  <w:style w:type="character" w:customStyle="1" w:styleId="ac">
    <w:name w:val="日期 字符"/>
    <w:basedOn w:val="a1"/>
    <w:link w:val="ab"/>
    <w:qFormat/>
    <w:rPr>
      <w:rFonts w:ascii="Times New Roman" w:eastAsia="宋体" w:hAnsi="Times New Roman" w:cs="Times New Roman"/>
      <w:sz w:val="28"/>
      <w:szCs w:val="20"/>
    </w:rPr>
  </w:style>
  <w:style w:type="character" w:customStyle="1" w:styleId="a7">
    <w:name w:val="文档结构图 字符"/>
    <w:basedOn w:val="a1"/>
    <w:link w:val="a6"/>
    <w:uiPriority w:val="99"/>
    <w:semiHidden/>
    <w:qFormat/>
    <w:rPr>
      <w:rFonts w:ascii="宋体" w:eastAsia="宋体" w:hAnsi="Times New Roman" w:cs="Times New Roman"/>
      <w:sz w:val="18"/>
      <w:szCs w:val="18"/>
    </w:rPr>
  </w:style>
  <w:style w:type="paragraph" w:customStyle="1" w:styleId="afd">
    <w:name w:val="副标题（正）"/>
    <w:basedOn w:val="a"/>
    <w:next w:val="a"/>
    <w:qFormat/>
    <w:pPr>
      <w:spacing w:line="360" w:lineRule="auto"/>
      <w:jc w:val="center"/>
    </w:pPr>
    <w:rPr>
      <w:rFonts w:ascii="Calibri" w:eastAsia="方正小标宋简体" w:hAnsi="Calibri"/>
      <w:sz w:val="44"/>
      <w:szCs w:val="24"/>
    </w:rPr>
  </w:style>
  <w:style w:type="paragraph" w:customStyle="1" w:styleId="11">
    <w:name w:val="列出段落1"/>
    <w:basedOn w:val="a"/>
    <w:qFormat/>
    <w:pPr>
      <w:ind w:firstLineChars="200" w:firstLine="420"/>
    </w:pPr>
    <w:rPr>
      <w:kern w:val="0"/>
      <w:sz w:val="24"/>
      <w:szCs w:val="24"/>
    </w:rPr>
  </w:style>
  <w:style w:type="character" w:customStyle="1" w:styleId="font51">
    <w:name w:val="font51"/>
    <w:basedOn w:val="a1"/>
    <w:qFormat/>
    <w:rPr>
      <w:rFonts w:ascii="方正小标宋简体" w:eastAsia="方正小标宋简体" w:hAnsi="方正小标宋简体" w:cs="方正小标宋简体" w:hint="eastAsia"/>
      <w:color w:val="000000"/>
      <w:sz w:val="52"/>
      <w:szCs w:val="52"/>
      <w:u w:val="single"/>
    </w:rPr>
  </w:style>
  <w:style w:type="character" w:customStyle="1" w:styleId="font61">
    <w:name w:val="font61"/>
    <w:basedOn w:val="a1"/>
    <w:qFormat/>
    <w:rPr>
      <w:rFonts w:ascii="方正小标宋简体" w:eastAsia="方正小标宋简体" w:hAnsi="方正小标宋简体" w:cs="方正小标宋简体" w:hint="eastAsia"/>
      <w:i/>
      <w:iCs/>
      <w:color w:val="000000"/>
      <w:sz w:val="52"/>
      <w:szCs w:val="52"/>
      <w:u w:val="single"/>
    </w:rPr>
  </w:style>
  <w:style w:type="character" w:customStyle="1" w:styleId="font41">
    <w:name w:val="font41"/>
    <w:basedOn w:val="a1"/>
    <w:qFormat/>
    <w:rPr>
      <w:rFonts w:ascii="方正小标宋简体" w:eastAsia="方正小标宋简体" w:hAnsi="方正小标宋简体" w:cs="方正小标宋简体" w:hint="eastAsia"/>
      <w:color w:val="000000"/>
      <w:sz w:val="52"/>
      <w:szCs w:val="52"/>
      <w:u w:val="none"/>
    </w:rPr>
  </w:style>
  <w:style w:type="character" w:customStyle="1" w:styleId="40">
    <w:name w:val="标题 4 字符"/>
    <w:basedOn w:val="a1"/>
    <w:link w:val="4"/>
    <w:uiPriority w:val="9"/>
    <w:semiHidden/>
    <w:rsid w:val="002561EE"/>
    <w:rPr>
      <w:rFonts w:asciiTheme="majorHAnsi" w:eastAsiaTheme="majorEastAsia" w:hAnsiTheme="majorHAnsi" w:cstheme="majorBidi"/>
      <w:b/>
      <w:bCs/>
      <w:kern w:val="2"/>
      <w:sz w:val="28"/>
      <w:szCs w:val="28"/>
    </w:rPr>
  </w:style>
  <w:style w:type="paragraph" w:customStyle="1" w:styleId="-">
    <w:name w:val="表内-宋"/>
    <w:basedOn w:val="a"/>
    <w:qFormat/>
    <w:rsid w:val="002561EE"/>
    <w:pPr>
      <w:spacing w:line="360" w:lineRule="exact"/>
      <w:jc w:val="left"/>
    </w:pPr>
    <w:rPr>
      <w:rFonts w:ascii="宋体" w:hAnsi="宋体" w:cs="仿宋_GB2312"/>
      <w:sz w:val="24"/>
      <w:szCs w:val="24"/>
    </w:rPr>
  </w:style>
  <w:style w:type="character" w:customStyle="1" w:styleId="-Char">
    <w:name w:val="副标题-正 Char"/>
    <w:link w:val="-0"/>
    <w:qFormat/>
    <w:locked/>
    <w:rsid w:val="002561EE"/>
    <w:rPr>
      <w:rFonts w:eastAsia="方正小标宋简体"/>
      <w:kern w:val="2"/>
      <w:sz w:val="44"/>
      <w:szCs w:val="44"/>
    </w:rPr>
  </w:style>
  <w:style w:type="paragraph" w:customStyle="1" w:styleId="-0">
    <w:name w:val="副标题-正"/>
    <w:basedOn w:val="a"/>
    <w:next w:val="a"/>
    <w:link w:val="-Char"/>
    <w:qFormat/>
    <w:rsid w:val="002561EE"/>
    <w:pPr>
      <w:spacing w:beforeLines="100" w:line="560" w:lineRule="exact"/>
      <w:jc w:val="center"/>
    </w:pPr>
    <w:rPr>
      <w:rFonts w:eastAsia="方正小标宋简体"/>
      <w:sz w:val="44"/>
      <w:szCs w:val="44"/>
    </w:rPr>
  </w:style>
  <w:style w:type="paragraph" w:customStyle="1" w:styleId="41">
    <w:name w:val="格式标4"/>
    <w:basedOn w:val="a"/>
    <w:next w:val="a"/>
    <w:qFormat/>
    <w:rsid w:val="002561EE"/>
    <w:pPr>
      <w:keepNext/>
      <w:keepLines/>
      <w:spacing w:line="360" w:lineRule="auto"/>
      <w:jc w:val="center"/>
      <w:outlineLvl w:val="3"/>
    </w:pPr>
    <w:rPr>
      <w:rFonts w:asciiTheme="minorEastAsia" w:eastAsiaTheme="minorEastAsia" w:hAnsi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3075" textRotate="1"/>
    <customShpInfo spid="_x0000_s3076" textRotate="1"/>
    <customShpInfo spid="_x0000_s2050"/>
    <customShpInfo spid="_x0000_s205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15</Pages>
  <Words>660</Words>
  <Characters>3765</Characters>
  <Application>Microsoft Office Word</Application>
  <DocSecurity>0</DocSecurity>
  <Lines>31</Lines>
  <Paragraphs>8</Paragraphs>
  <ScaleCrop>false</ScaleCrop>
  <Company>微软中国</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xb21cn</cp:lastModifiedBy>
  <cp:revision>23</cp:revision>
  <cp:lastPrinted>2021-08-23T01:01:00Z</cp:lastPrinted>
  <dcterms:created xsi:type="dcterms:W3CDTF">2024-04-28T00:51:00Z</dcterms:created>
  <dcterms:modified xsi:type="dcterms:W3CDTF">2024-05-11T02:29:00Z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8F4B10D301344F31B10E54B045C52AF5</vt:lpwstr>
  </property>
  <property fmtid="{D5CDD505-2E9C-101B-9397-08002B2CF9AE}" pid="4" name="GrammarlyDocumentId">
    <vt:lpwstr>a36f9da0206ebf790f840a741f3fd967a9633dbdfc5821fc5c59e002073e3d3e</vt:lpwstr>
  </property>
</Properties>
</file>