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jc w:val="center"/>
        <w:outlineLvl w:val="0"/>
        <w:rPr>
          <w:rFonts w:eastAsia="Arial Unicode MS"/>
          <w:sz w:val="44"/>
          <w:szCs w:val="44"/>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ascii="Arial Unicode MS" w:eastAsia="Arial Unicode MS"/>
          <w:sz w:val="96"/>
          <w:szCs w:val="130"/>
        </w:rPr>
      </w:pPr>
    </w:p>
    <w:p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F92DE1">
        <w:rPr>
          <w:rFonts w:ascii="仿宋_GB2312" w:eastAsia="仿宋_GB2312" w:hint="eastAsia"/>
          <w:sz w:val="36"/>
          <w:szCs w:val="36"/>
          <w:u w:val="single"/>
        </w:rPr>
        <w:t xml:space="preserve">  </w:t>
      </w:r>
      <w:r w:rsidR="003A5D37">
        <w:rPr>
          <w:rFonts w:ascii="仿宋_GB2312" w:eastAsia="仿宋_GB2312"/>
          <w:sz w:val="36"/>
          <w:szCs w:val="36"/>
          <w:u w:val="single"/>
        </w:rPr>
        <w:t xml:space="preserve"> </w:t>
      </w:r>
      <w:r w:rsidR="00F92DE1">
        <w:rPr>
          <w:rFonts w:ascii="仿宋_GB2312" w:eastAsia="仿宋_GB2312"/>
          <w:sz w:val="36"/>
          <w:szCs w:val="36"/>
          <w:u w:val="single"/>
        </w:rPr>
        <w:t xml:space="preserve"> </w:t>
      </w:r>
      <w:r w:rsidR="003A5D37" w:rsidRPr="003A5D37">
        <w:rPr>
          <w:rFonts w:ascii="微软雅黑" w:eastAsia="微软雅黑" w:hAnsi="微软雅黑" w:cs="微软雅黑" w:hint="eastAsia"/>
          <w:sz w:val="36"/>
          <w:szCs w:val="36"/>
          <w:u w:val="single"/>
        </w:rPr>
        <w:t>高压均质机</w:t>
      </w:r>
      <w:r w:rsidR="00F92DE1">
        <w:rPr>
          <w:rFonts w:ascii="微软雅黑" w:eastAsia="微软雅黑" w:hAnsi="微软雅黑" w:cs="微软雅黑" w:hint="eastAsia"/>
          <w:sz w:val="36"/>
          <w:szCs w:val="36"/>
          <w:u w:val="single"/>
        </w:rPr>
        <w:t xml:space="preserve"> </w:t>
      </w:r>
      <w:r w:rsidR="003A5D37">
        <w:rPr>
          <w:rFonts w:ascii="微软雅黑" w:eastAsia="微软雅黑" w:hAnsi="微软雅黑" w:cs="微软雅黑"/>
          <w:sz w:val="36"/>
          <w:szCs w:val="36"/>
          <w:u w:val="single"/>
        </w:rPr>
        <w:t xml:space="preserve">  </w:t>
      </w:r>
      <w:r w:rsidR="00F92DE1">
        <w:rPr>
          <w:rFonts w:ascii="微软雅黑" w:eastAsia="微软雅黑" w:hAnsi="微软雅黑" w:cs="微软雅黑" w:hint="eastAsia"/>
          <w:sz w:val="36"/>
          <w:szCs w:val="36"/>
          <w:u w:val="single"/>
        </w:rPr>
        <w:t xml:space="preserve"> </w:t>
      </w:r>
      <w:r>
        <w:rPr>
          <w:rFonts w:ascii="仿宋_GB2312" w:eastAsia="仿宋_GB2312" w:hAnsi="仿宋_GB2312" w:cs="仿宋_GB2312" w:hint="eastAsia"/>
          <w:sz w:val="36"/>
          <w:szCs w:val="36"/>
          <w:u w:val="single"/>
        </w:rPr>
        <w:t xml:space="preserve"> </w:t>
      </w:r>
    </w:p>
    <w:p w:rsidR="001E00B4" w:rsidRDefault="001E00B4">
      <w:pPr>
        <w:pStyle w:val="a7"/>
        <w:snapToGrid w:val="0"/>
        <w:spacing w:line="240" w:lineRule="auto"/>
        <w:ind w:leftChars="343" w:firstLineChars="350" w:firstLine="1540"/>
        <w:outlineLvl w:val="0"/>
        <w:rPr>
          <w:rFonts w:eastAsia="Arial Unicode MS"/>
          <w:szCs w:val="44"/>
        </w:rPr>
      </w:pPr>
    </w:p>
    <w:p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BA27C6">
        <w:rPr>
          <w:rFonts w:ascii="仿宋_GB2312" w:eastAsia="仿宋_GB2312" w:hint="eastAsia"/>
          <w:w w:val="90"/>
          <w:sz w:val="36"/>
          <w:szCs w:val="36"/>
          <w:u w:val="single"/>
        </w:rPr>
        <w:t xml:space="preserve">驻渝某部   </w:t>
      </w:r>
      <w:r>
        <w:rPr>
          <w:rFonts w:ascii="仿宋_GB2312" w:eastAsia="仿宋_GB2312" w:hint="eastAsia"/>
          <w:w w:val="90"/>
          <w:sz w:val="36"/>
          <w:szCs w:val="36"/>
          <w:u w:val="single"/>
        </w:rPr>
        <w:t xml:space="preserve">    </w:t>
      </w:r>
    </w:p>
    <w:p w:rsidR="001E00B4" w:rsidRDefault="001E00B4">
      <w:pPr>
        <w:snapToGrid w:val="0"/>
        <w:ind w:leftChars="800" w:left="2240"/>
        <w:rPr>
          <w:rFonts w:eastAsia="Arial Unicode MS"/>
          <w:sz w:val="36"/>
          <w:szCs w:val="36"/>
          <w:u w:val="single"/>
        </w:rPr>
      </w:pPr>
    </w:p>
    <w:p w:rsidR="001E00B4" w:rsidRDefault="001E00B4">
      <w:pPr>
        <w:snapToGrid w:val="0"/>
        <w:ind w:leftChars="800" w:left="2240"/>
        <w:rPr>
          <w:rFonts w:eastAsia="Arial Unicode MS"/>
          <w:sz w:val="44"/>
          <w:szCs w:val="44"/>
        </w:rPr>
      </w:pPr>
    </w:p>
    <w:p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F92DE1">
        <w:rPr>
          <w:rFonts w:eastAsia="Arial Unicode MS" w:hint="eastAsia"/>
          <w:sz w:val="44"/>
          <w:szCs w:val="44"/>
        </w:rPr>
        <w:t>十一</w:t>
      </w:r>
      <w:r>
        <w:rPr>
          <w:rFonts w:eastAsia="Arial Unicode MS" w:hint="eastAsia"/>
          <w:sz w:val="44"/>
          <w:szCs w:val="44"/>
        </w:rPr>
        <w:t>月</w:t>
      </w:r>
    </w:p>
    <w:p w:rsidR="001E00B4" w:rsidRDefault="001E00B4">
      <w:pPr>
        <w:snapToGrid w:val="0"/>
        <w:rPr>
          <w:rFonts w:eastAsia="Arial Unicode MS"/>
          <w:sz w:val="44"/>
          <w:szCs w:val="44"/>
        </w:rPr>
      </w:pPr>
    </w:p>
    <w:p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3A5D37" w:rsidRPr="003A5D37">
        <w:rPr>
          <w:rFonts w:ascii="微软雅黑" w:eastAsia="微软雅黑" w:hAnsi="微软雅黑" w:cs="微软雅黑" w:hint="eastAsia"/>
          <w:szCs w:val="28"/>
          <w:u w:val="single"/>
        </w:rPr>
        <w:t>高压均质机</w:t>
      </w:r>
    </w:p>
    <w:p w:rsidR="001E00B4" w:rsidRPr="00BA27C6"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BA27C6">
        <w:rPr>
          <w:rFonts w:ascii="仿宋_GB2312" w:eastAsia="仿宋_GB2312" w:hAnsi="仿宋_GB2312" w:cs="仿宋_GB2312" w:hint="eastAsia"/>
          <w:szCs w:val="28"/>
          <w:u w:val="single"/>
        </w:rPr>
        <w:t>2024-</w:t>
      </w:r>
      <w:r w:rsidRPr="00BA27C6">
        <w:rPr>
          <w:rFonts w:ascii="仿宋_GB2312" w:eastAsia="仿宋_GB2312" w:hAnsi="仿宋_GB2312" w:cs="仿宋_GB2312"/>
          <w:color w:val="000000" w:themeColor="text1"/>
          <w:szCs w:val="28"/>
          <w:u w:val="single"/>
        </w:rPr>
        <w:t>JLJYAP</w:t>
      </w:r>
      <w:r w:rsidRPr="00BA27C6">
        <w:rPr>
          <w:rFonts w:ascii="仿宋_GB2312" w:eastAsia="仿宋_GB2312" w:hAnsi="仿宋_GB2312" w:cs="仿宋_GB2312" w:hint="eastAsia"/>
          <w:color w:val="000000" w:themeColor="text1"/>
          <w:szCs w:val="28"/>
          <w:u w:val="single"/>
        </w:rPr>
        <w:t>-</w:t>
      </w:r>
      <w:r w:rsidRPr="00BA27C6">
        <w:rPr>
          <w:rFonts w:ascii="仿宋_GB2312" w:eastAsia="仿宋_GB2312" w:hAnsi="仿宋_GB2312" w:cs="仿宋_GB2312"/>
          <w:color w:val="000000" w:themeColor="text1"/>
          <w:szCs w:val="28"/>
          <w:u w:val="single"/>
        </w:rPr>
        <w:t>W40</w:t>
      </w:r>
      <w:r w:rsidR="00BA27C6" w:rsidRPr="00BA27C6">
        <w:rPr>
          <w:rFonts w:ascii="仿宋_GB2312" w:eastAsia="仿宋_GB2312" w:hAnsi="仿宋_GB2312" w:cs="仿宋_GB2312" w:hint="eastAsia"/>
          <w:color w:val="000000" w:themeColor="text1"/>
          <w:szCs w:val="28"/>
          <w:u w:val="single"/>
        </w:rPr>
        <w:t>20</w:t>
      </w:r>
    </w:p>
    <w:p w:rsidR="001E00B4" w:rsidRPr="00BA27C6"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BA27C6">
        <w:rPr>
          <w:rFonts w:ascii="黑体" w:eastAsia="黑体" w:hAnsi="黑体" w:cs="黑体" w:hint="eastAsia"/>
          <w:szCs w:val="28"/>
        </w:rPr>
        <w:t>项目预算：</w:t>
      </w:r>
      <w:r w:rsidRPr="00BA27C6">
        <w:rPr>
          <w:rFonts w:ascii="仿宋_GB2312" w:eastAsia="仿宋_GB2312" w:hAnsi="仿宋_GB2312" w:cs="仿宋_GB2312" w:hint="eastAsia"/>
          <w:szCs w:val="28"/>
          <w:u w:val="single"/>
        </w:rPr>
        <w:t>1</w:t>
      </w:r>
      <w:r w:rsidR="003A5D37" w:rsidRPr="00BA27C6">
        <w:rPr>
          <w:rFonts w:ascii="仿宋_GB2312" w:eastAsia="仿宋_GB2312" w:hAnsi="仿宋_GB2312" w:cs="仿宋_GB2312"/>
          <w:szCs w:val="28"/>
          <w:u w:val="single"/>
        </w:rPr>
        <w:t>0</w:t>
      </w:r>
      <w:r w:rsidRPr="00BA27C6">
        <w:rPr>
          <w:rFonts w:ascii="仿宋_GB2312" w:eastAsia="仿宋_GB2312" w:hAnsi="仿宋_GB2312" w:cs="仿宋_GB2312" w:hint="eastAsia"/>
          <w:szCs w:val="28"/>
          <w:u w:val="single"/>
        </w:rPr>
        <w:t>万元</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trPr>
          <w:jc w:val="center"/>
        </w:trPr>
        <w:tc>
          <w:tcPr>
            <w:tcW w:w="478" w:type="pct"/>
          </w:tcPr>
          <w:p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序</w:t>
            </w:r>
            <w:r>
              <w:rPr>
                <w:rFonts w:ascii="仿宋_GB2312" w:eastAsia="仿宋_GB2312" w:hAnsi="仿宋_GB2312" w:cs="仿宋_GB2312" w:hint="eastAsia"/>
                <w:sz w:val="24"/>
                <w:szCs w:val="24"/>
              </w:rPr>
              <w:t>号</w:t>
            </w:r>
          </w:p>
        </w:tc>
        <w:tc>
          <w:tcPr>
            <w:tcW w:w="1184"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名</w:t>
            </w:r>
            <w:r>
              <w:rPr>
                <w:rFonts w:ascii="仿宋_GB2312" w:eastAsia="仿宋_GB2312" w:hAnsi="仿宋_GB2312" w:cs="仿宋_GB2312" w:hint="eastAsia"/>
                <w:szCs w:val="24"/>
              </w:rPr>
              <w:t>称</w:t>
            </w:r>
          </w:p>
        </w:tc>
        <w:tc>
          <w:tcPr>
            <w:tcW w:w="166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技</w:t>
            </w:r>
            <w:r>
              <w:rPr>
                <w:rFonts w:ascii="仿宋_GB2312" w:eastAsia="仿宋_GB2312" w:hAnsi="仿宋_GB2312" w:cs="仿宋_GB2312" w:hint="eastAsia"/>
                <w:szCs w:val="24"/>
              </w:rPr>
              <w:t>术要求</w:t>
            </w:r>
          </w:p>
        </w:tc>
        <w:tc>
          <w:tcPr>
            <w:tcW w:w="833"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数</w:t>
            </w:r>
            <w:r>
              <w:rPr>
                <w:rFonts w:ascii="仿宋_GB2312" w:eastAsia="仿宋_GB2312" w:hAnsi="仿宋_GB2312" w:cs="仿宋_GB2312" w:hint="eastAsia"/>
                <w:szCs w:val="24"/>
              </w:rPr>
              <w:t>量</w:t>
            </w:r>
          </w:p>
        </w:tc>
        <w:tc>
          <w:tcPr>
            <w:tcW w:w="83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计</w:t>
            </w:r>
            <w:r>
              <w:rPr>
                <w:rFonts w:ascii="仿宋_GB2312" w:eastAsia="仿宋_GB2312" w:hAnsi="仿宋_GB2312" w:cs="仿宋_GB2312" w:hint="eastAsia"/>
                <w:szCs w:val="24"/>
              </w:rPr>
              <w:t>量单位</w:t>
            </w:r>
          </w:p>
        </w:tc>
      </w:tr>
      <w:tr w:rsidR="001E00B4">
        <w:trPr>
          <w:jc w:val="center"/>
        </w:trPr>
        <w:tc>
          <w:tcPr>
            <w:tcW w:w="478"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1E00B4" w:rsidRPr="00F92DE1" w:rsidRDefault="003A5D37">
            <w:pPr>
              <w:adjustRightInd w:val="0"/>
              <w:snapToGrid w:val="0"/>
              <w:spacing w:line="300" w:lineRule="exact"/>
              <w:jc w:val="center"/>
              <w:rPr>
                <w:rFonts w:ascii="微软雅黑" w:eastAsia="微软雅黑" w:hAnsi="微软雅黑" w:cs="微软雅黑"/>
                <w:sz w:val="24"/>
                <w:szCs w:val="24"/>
              </w:rPr>
            </w:pPr>
            <w:r w:rsidRPr="003A5D37">
              <w:rPr>
                <w:rFonts w:ascii="微软雅黑" w:eastAsia="微软雅黑" w:hAnsi="微软雅黑" w:cs="微软雅黑" w:hint="eastAsia"/>
                <w:sz w:val="22"/>
                <w:szCs w:val="22"/>
              </w:rPr>
              <w:t>高压均质机</w:t>
            </w:r>
          </w:p>
        </w:tc>
        <w:tc>
          <w:tcPr>
            <w:tcW w:w="166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详</w:t>
            </w:r>
            <w:r>
              <w:rPr>
                <w:rFonts w:ascii="仿宋_GB2312" w:eastAsia="仿宋_GB2312" w:hAnsi="仿宋_GB2312" w:cs="仿宋_GB2312" w:hint="eastAsia"/>
                <w:sz w:val="24"/>
                <w:szCs w:val="24"/>
              </w:rPr>
              <w:t>见第二部分</w:t>
            </w:r>
          </w:p>
        </w:tc>
        <w:tc>
          <w:tcPr>
            <w:tcW w:w="833" w:type="pct"/>
            <w:vAlign w:val="center"/>
          </w:tcPr>
          <w:p w:rsidR="001E00B4" w:rsidRDefault="003A5D3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83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台</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微软雅黑" w:eastAsia="微软雅黑" w:hAnsi="微软雅黑" w:cs="微软雅黑" w:hint="eastAsia"/>
          <w:kern w:val="0"/>
          <w:szCs w:val="28"/>
        </w:rPr>
        <w:t>参</w:t>
      </w:r>
      <w:r>
        <w:rPr>
          <w:rFonts w:ascii="仿宋_GB2312" w:eastAsia="仿宋_GB2312" w:hAnsi="仿宋_GB2312" w:cs="仿宋_GB2312" w:hint="eastAsia"/>
          <w:kern w:val="0"/>
          <w:szCs w:val="28"/>
        </w:rPr>
        <w:t>加报价供应商必须满足资格要求中的所有条款，否则其报价将被拒绝。</w:t>
      </w:r>
    </w:p>
    <w:p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BA27C6">
        <w:rPr>
          <w:rFonts w:ascii="楷体_GB2312" w:eastAsia="楷体_GB2312" w:hAnsi="楷体_GB2312" w:cs="楷体_GB2312" w:hint="eastAsia"/>
          <w:szCs w:val="28"/>
        </w:rPr>
        <w:t>（一）询价文件申领时间：自公告发布之日起</w:t>
      </w:r>
      <w:r w:rsidRPr="00BA27C6">
        <w:rPr>
          <w:rFonts w:ascii="仿宋_GB2312" w:eastAsia="仿宋_GB2312" w:hAnsi="仿宋_GB2312" w:cs="仿宋_GB2312" w:hint="eastAsia"/>
          <w:kern w:val="0"/>
          <w:szCs w:val="28"/>
        </w:rPr>
        <w:t>至</w:t>
      </w:r>
      <w:r w:rsidRPr="00BA27C6">
        <w:rPr>
          <w:rFonts w:ascii="仿宋_GB2312" w:eastAsia="仿宋_GB2312" w:hAnsi="仿宋_GB2312" w:cs="仿宋_GB2312" w:hint="eastAsia"/>
          <w:szCs w:val="28"/>
          <w:u w:val="single"/>
        </w:rPr>
        <w:t>2024</w:t>
      </w:r>
      <w:r w:rsidRPr="00BA27C6">
        <w:rPr>
          <w:rFonts w:ascii="仿宋_GB2312" w:eastAsia="仿宋_GB2312" w:hAnsi="仿宋_GB2312" w:cs="仿宋_GB2312" w:hint="eastAsia"/>
          <w:szCs w:val="28"/>
        </w:rPr>
        <w:t>年</w:t>
      </w:r>
      <w:r w:rsidR="00BA27C6" w:rsidRPr="00BA27C6">
        <w:rPr>
          <w:rFonts w:ascii="仿宋_GB2312" w:eastAsia="仿宋_GB2312" w:hAnsi="仿宋_GB2312" w:cs="仿宋_GB2312" w:hint="eastAsia"/>
          <w:szCs w:val="28"/>
          <w:u w:val="single"/>
        </w:rPr>
        <w:t>11</w:t>
      </w:r>
      <w:r w:rsidRPr="00BA27C6">
        <w:rPr>
          <w:rFonts w:ascii="仿宋_GB2312" w:eastAsia="仿宋_GB2312" w:hAnsi="仿宋_GB2312" w:cs="仿宋_GB2312" w:hint="eastAsia"/>
          <w:szCs w:val="28"/>
        </w:rPr>
        <w:t>月</w:t>
      </w:r>
      <w:r w:rsidRPr="00BA27C6">
        <w:rPr>
          <w:rFonts w:ascii="仿宋_GB2312" w:eastAsia="仿宋_GB2312" w:hAnsi="仿宋_GB2312" w:cs="仿宋_GB2312" w:hint="eastAsia"/>
          <w:szCs w:val="28"/>
          <w:u w:val="single"/>
        </w:rPr>
        <w:t>17</w:t>
      </w:r>
      <w:r w:rsidRPr="00BA27C6">
        <w:rPr>
          <w:rFonts w:ascii="仿宋_GB2312" w:eastAsia="仿宋_GB2312" w:hAnsi="仿宋_GB2312" w:cs="仿宋_GB2312" w:hint="eastAsia"/>
          <w:szCs w:val="28"/>
        </w:rPr>
        <w:t>日</w:t>
      </w:r>
      <w:r w:rsidR="00BA27C6" w:rsidRPr="00BA27C6">
        <w:rPr>
          <w:rFonts w:ascii="仿宋_GB2312" w:eastAsia="仿宋_GB2312" w:hAnsi="仿宋_GB2312" w:cs="仿宋_GB2312" w:hint="eastAsia"/>
          <w:szCs w:val="28"/>
        </w:rPr>
        <w:t>；</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00BA27C6" w:rsidRPr="00BA27C6">
        <w:rPr>
          <w:rFonts w:ascii="仿宋_GB2312" w:eastAsia="仿宋_GB2312" w:hAnsi="仿宋_GB2312" w:cs="仿宋_GB2312" w:hint="eastAsia"/>
          <w:szCs w:val="28"/>
          <w:u w:val="single"/>
        </w:rPr>
        <w:t>11</w:t>
      </w:r>
      <w:r w:rsidRPr="00BA27C6">
        <w:rPr>
          <w:rFonts w:ascii="仿宋_GB2312" w:eastAsia="仿宋_GB2312" w:hAnsi="仿宋_GB2312" w:cs="仿宋_GB2312" w:hint="eastAsia"/>
          <w:szCs w:val="28"/>
        </w:rPr>
        <w:t>月</w:t>
      </w:r>
      <w:r w:rsidRPr="00BA27C6">
        <w:rPr>
          <w:rFonts w:ascii="仿宋_GB2312" w:eastAsia="仿宋_GB2312" w:hAnsi="仿宋_GB2312" w:cs="仿宋_GB2312" w:hint="eastAsia"/>
          <w:szCs w:val="28"/>
          <w:u w:val="single"/>
        </w:rPr>
        <w:t>2</w:t>
      </w:r>
      <w:r w:rsidR="00BA27C6" w:rsidRPr="00BA27C6">
        <w:rPr>
          <w:rFonts w:ascii="仿宋_GB2312" w:eastAsia="仿宋_GB2312" w:hAnsi="仿宋_GB2312" w:cs="仿宋_GB2312" w:hint="eastAsia"/>
          <w:szCs w:val="28"/>
          <w:u w:val="single"/>
        </w:rPr>
        <w:t>2</w:t>
      </w:r>
      <w:r w:rsidRPr="00BA27C6">
        <w:rPr>
          <w:rFonts w:ascii="仿宋_GB2312" w:eastAsia="仿宋_GB2312" w:hAnsi="仿宋_GB2312" w:cs="仿宋_GB2312" w:hint="eastAsia"/>
          <w:szCs w:val="28"/>
        </w:rPr>
        <w:t>日</w:t>
      </w:r>
      <w:r w:rsidRPr="00BA27C6">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微软雅黑" w:eastAsia="微软雅黑" w:hAnsi="微软雅黑" w:cs="微软雅黑" w:hint="eastAsia"/>
          <w:szCs w:val="28"/>
        </w:rPr>
        <w:t>联</w:t>
      </w:r>
      <w:r>
        <w:rPr>
          <w:rFonts w:ascii="仿宋_GB2312" w:eastAsia="仿宋_GB2312" w:hAnsi="仿宋_GB2312" w:cs="仿宋_GB2312" w:hint="eastAsia"/>
          <w:szCs w:val="28"/>
        </w:rPr>
        <w:t xml:space="preserve"> 系 人：</w:t>
      </w:r>
      <w:r>
        <w:rPr>
          <w:rFonts w:ascii="仿宋_GB2312" w:eastAsia="仿宋_GB2312" w:hAnsi="仿宋_GB2312" w:cs="仿宋_GB2312" w:hint="eastAsia"/>
          <w:szCs w:val="28"/>
          <w:u w:val="single"/>
        </w:rPr>
        <w:t xml:space="preserve">  </w:t>
      </w:r>
      <w:r w:rsidR="00005189">
        <w:rPr>
          <w:rFonts w:ascii="仿宋_GB2312" w:eastAsia="仿宋_GB2312" w:hAnsi="仿宋_GB2312" w:cs="仿宋_GB2312" w:hint="eastAsia"/>
          <w:szCs w:val="28"/>
          <w:u w:val="single"/>
        </w:rPr>
        <w:t xml:space="preserve">王老师 </w:t>
      </w:r>
      <w:r>
        <w:rPr>
          <w:rFonts w:ascii="仿宋_GB2312" w:eastAsia="仿宋_GB2312" w:hAnsi="仿宋_GB2312" w:cs="仿宋_GB2312" w:hint="eastAsia"/>
          <w:szCs w:val="28"/>
          <w:u w:val="single"/>
        </w:rPr>
        <w:t xml:space="preserve">  </w:t>
      </w:r>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微软雅黑" w:eastAsia="微软雅黑" w:hAnsi="微软雅黑" w:cs="微软雅黑" w:hint="eastAsia"/>
          <w:kern w:val="2"/>
          <w:szCs w:val="28"/>
        </w:rPr>
        <w:t>联</w:t>
      </w:r>
      <w:r>
        <w:rPr>
          <w:rFonts w:ascii="仿宋_GB2312" w:eastAsia="仿宋_GB2312" w:hAnsi="仿宋_GB2312" w:cs="仿宋_GB2312" w:hint="eastAsia"/>
          <w:kern w:val="2"/>
          <w:szCs w:val="28"/>
        </w:rPr>
        <w:t>系电话：</w:t>
      </w:r>
      <w:r w:rsidR="00005189">
        <w:rPr>
          <w:rFonts w:ascii="仿宋_GB2312" w:eastAsia="仿宋_GB2312" w:hAnsi="仿宋_GB2312" w:cs="仿宋_GB2312" w:hint="eastAsia"/>
          <w:szCs w:val="28"/>
          <w:u w:val="single"/>
        </w:rPr>
        <w:t xml:space="preserve">68752318    </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trPr>
          <w:trHeight w:val="401"/>
          <w:jc w:val="center"/>
        </w:trPr>
        <w:tc>
          <w:tcPr>
            <w:tcW w:w="70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trPr>
          <w:trHeight w:val="519"/>
          <w:jc w:val="center"/>
        </w:trPr>
        <w:tc>
          <w:tcPr>
            <w:tcW w:w="705" w:type="pct"/>
            <w:vAlign w:val="center"/>
          </w:tcPr>
          <w:p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rsidR="001E00B4" w:rsidRDefault="003A5D37">
            <w:pPr>
              <w:pStyle w:val="a7"/>
              <w:spacing w:line="240" w:lineRule="atLeast"/>
              <w:ind w:left="0"/>
              <w:jc w:val="center"/>
              <w:outlineLvl w:val="0"/>
              <w:rPr>
                <w:rFonts w:eastAsiaTheme="minorEastAsia"/>
                <w:sz w:val="21"/>
                <w:szCs w:val="21"/>
              </w:rPr>
            </w:pPr>
            <w:r w:rsidRPr="003A5D37">
              <w:rPr>
                <w:rFonts w:eastAsiaTheme="minorEastAsia" w:hint="eastAsia"/>
                <w:sz w:val="21"/>
                <w:szCs w:val="21"/>
              </w:rPr>
              <w:t>高压均质机</w:t>
            </w:r>
          </w:p>
        </w:tc>
        <w:tc>
          <w:tcPr>
            <w:tcW w:w="879" w:type="pct"/>
            <w:vAlign w:val="center"/>
          </w:tcPr>
          <w:p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1E00B4" w:rsidRDefault="003A5D37">
            <w:pPr>
              <w:pStyle w:val="a3"/>
              <w:spacing w:line="400" w:lineRule="exact"/>
              <w:ind w:firstLine="0"/>
              <w:jc w:val="center"/>
              <w:outlineLvl w:val="0"/>
              <w:rPr>
                <w:rFonts w:eastAsiaTheme="minorEastAsia"/>
                <w:sz w:val="21"/>
                <w:szCs w:val="21"/>
              </w:rPr>
            </w:pPr>
            <w:r>
              <w:rPr>
                <w:rFonts w:eastAsiaTheme="minorEastAsia"/>
                <w:sz w:val="21"/>
                <w:szCs w:val="21"/>
              </w:rPr>
              <w:t>1</w:t>
            </w:r>
          </w:p>
        </w:tc>
        <w:tc>
          <w:tcPr>
            <w:tcW w:w="1066" w:type="pct"/>
            <w:vAlign w:val="center"/>
          </w:tcPr>
          <w:p w:rsidR="001E00B4" w:rsidRDefault="001E00B4">
            <w:pPr>
              <w:pStyle w:val="a3"/>
              <w:spacing w:line="400" w:lineRule="exact"/>
              <w:ind w:firstLine="0"/>
              <w:jc w:val="center"/>
              <w:outlineLvl w:val="0"/>
              <w:rPr>
                <w:rFonts w:eastAsiaTheme="minorEastAsia"/>
                <w:sz w:val="21"/>
                <w:szCs w:val="21"/>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Default="003A5D37">
      <w:pPr>
        <w:spacing w:line="520" w:lineRule="exact"/>
        <w:jc w:val="center"/>
      </w:pPr>
      <w:r w:rsidRPr="003A5D37">
        <w:rPr>
          <w:rFonts w:ascii="宋体" w:hAnsi="宋体" w:cs="宋体" w:hint="eastAsia"/>
          <w:bCs/>
          <w:kern w:val="0"/>
          <w:szCs w:val="28"/>
        </w:rPr>
        <w:t>高压均质机</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rPr>
                <w:rFonts w:ascii="宋体" w:hAnsi="宋体" w:cs="宋体"/>
                <w:b/>
                <w:sz w:val="24"/>
                <w:szCs w:val="28"/>
              </w:rPr>
            </w:pPr>
          </w:p>
        </w:tc>
      </w:tr>
      <w:tr w:rsidR="001E00B4">
        <w:trPr>
          <w:trHeight w:val="529"/>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1E00B4" w:rsidRDefault="003A5D37">
            <w:pPr>
              <w:widowControl/>
              <w:spacing w:line="260" w:lineRule="exact"/>
              <w:jc w:val="left"/>
              <w:rPr>
                <w:rFonts w:ascii="宋体" w:hAnsi="宋体" w:cs="宋体"/>
                <w:sz w:val="24"/>
                <w:szCs w:val="28"/>
              </w:rPr>
            </w:pPr>
            <w:r w:rsidRPr="003A5D37">
              <w:rPr>
                <w:rFonts w:ascii="宋体" w:hAnsi="宋体" w:cs="宋体" w:hint="eastAsia"/>
                <w:sz w:val="24"/>
                <w:szCs w:val="28"/>
              </w:rPr>
              <w:t>使悬浊液状态的物料在超高压作用下，高速流过具有特殊内部结构的容腔（高压均质</w:t>
            </w:r>
            <w:proofErr w:type="gramStart"/>
            <w:r w:rsidRPr="003A5D37">
              <w:rPr>
                <w:rFonts w:ascii="宋体" w:hAnsi="宋体" w:cs="宋体" w:hint="eastAsia"/>
                <w:sz w:val="24"/>
                <w:szCs w:val="28"/>
              </w:rPr>
              <w:t>腔</w:t>
            </w:r>
            <w:proofErr w:type="gramEnd"/>
            <w:r w:rsidRPr="003A5D37">
              <w:rPr>
                <w:rFonts w:ascii="宋体" w:hAnsi="宋体" w:cs="宋体" w:hint="eastAsia"/>
                <w:sz w:val="24"/>
                <w:szCs w:val="28"/>
              </w:rPr>
              <w:t>），使物料发生物理、化学、结构性质等一系列变化，最终达到均质的效果。</w:t>
            </w:r>
          </w:p>
        </w:tc>
      </w:tr>
      <w:tr w:rsidR="001E00B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1E00B4" w:rsidRDefault="003A5D37">
            <w:pPr>
              <w:widowControl/>
              <w:spacing w:line="260" w:lineRule="exact"/>
              <w:rPr>
                <w:rFonts w:ascii="宋体" w:hAnsi="宋体" w:cs="宋体"/>
                <w:sz w:val="24"/>
                <w:szCs w:val="28"/>
              </w:rPr>
            </w:pPr>
            <w:r w:rsidRPr="003A5D37">
              <w:rPr>
                <w:rFonts w:ascii="宋体" w:hAnsi="宋体" w:cs="宋体" w:hint="eastAsia"/>
                <w:sz w:val="24"/>
                <w:szCs w:val="28"/>
              </w:rPr>
              <w:t>细胞破碎、胞内外物质的提取和均质</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trPr>
          <w:trHeight w:val="563"/>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1E00B4" w:rsidRDefault="003A5D37">
            <w:pPr>
              <w:spacing w:line="260" w:lineRule="exact"/>
              <w:rPr>
                <w:rFonts w:ascii="宋体" w:hAnsi="宋体" w:cs="宋体"/>
                <w:sz w:val="24"/>
                <w:szCs w:val="28"/>
              </w:rPr>
            </w:pPr>
            <w:r w:rsidRPr="003A5D37">
              <w:rPr>
                <w:rFonts w:ascii="宋体" w:hAnsi="宋体" w:cs="宋体" w:hint="eastAsia"/>
                <w:sz w:val="24"/>
                <w:szCs w:val="28"/>
              </w:rPr>
              <w:t>处理产品：纳米脂质体，纳米微乳，大肠杆菌，酵母菌等样品制备</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1E00B4" w:rsidRDefault="003A5D37">
            <w:pPr>
              <w:spacing w:line="260" w:lineRule="exact"/>
              <w:rPr>
                <w:rFonts w:ascii="宋体" w:hAnsi="宋体" w:cs="宋体"/>
                <w:sz w:val="24"/>
                <w:szCs w:val="28"/>
              </w:rPr>
            </w:pPr>
            <w:r w:rsidRPr="003A5D37">
              <w:rPr>
                <w:rFonts w:ascii="宋体" w:hAnsi="宋体" w:cs="宋体" w:hint="eastAsia"/>
                <w:sz w:val="24"/>
                <w:szCs w:val="28"/>
              </w:rPr>
              <w:t>产量：10升/小时</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1E00B4" w:rsidRDefault="003A5D37">
            <w:pPr>
              <w:spacing w:line="260" w:lineRule="exact"/>
              <w:rPr>
                <w:rFonts w:ascii="宋体" w:hAnsi="宋体" w:cs="宋体"/>
                <w:sz w:val="24"/>
                <w:szCs w:val="28"/>
              </w:rPr>
            </w:pPr>
            <w:r w:rsidRPr="003A5D37">
              <w:rPr>
                <w:rFonts w:ascii="宋体" w:hAnsi="宋体" w:cs="宋体" w:hint="eastAsia"/>
                <w:sz w:val="24"/>
                <w:szCs w:val="28"/>
              </w:rPr>
              <w:t>最小单批处理量：40毫升</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1E00B4" w:rsidRDefault="003A5D37">
            <w:pPr>
              <w:spacing w:line="260" w:lineRule="exact"/>
              <w:rPr>
                <w:rFonts w:ascii="宋体" w:hAnsi="宋体" w:cs="宋体"/>
                <w:sz w:val="24"/>
                <w:szCs w:val="28"/>
              </w:rPr>
            </w:pPr>
            <w:r w:rsidRPr="003A5D37">
              <w:rPr>
                <w:rFonts w:ascii="宋体" w:hAnsi="宋体" w:cs="宋体" w:hint="eastAsia"/>
                <w:sz w:val="24"/>
                <w:szCs w:val="28"/>
              </w:rPr>
              <w:t>均质级数：一级</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1E00B4" w:rsidRDefault="002A77B7">
            <w:pPr>
              <w:widowControl/>
              <w:spacing w:line="260" w:lineRule="exact"/>
              <w:jc w:val="center"/>
              <w:rPr>
                <w:rFonts w:ascii="宋体" w:hAnsi="宋体" w:cs="宋体"/>
                <w:sz w:val="24"/>
                <w:szCs w:val="28"/>
              </w:rPr>
            </w:pPr>
            <w:r>
              <w:rPr>
                <w:rFonts w:hint="eastAsia"/>
                <w:sz w:val="30"/>
                <w:szCs w:val="30"/>
              </w:rPr>
              <w:t>★</w:t>
            </w:r>
            <w:r w:rsidR="0089390F">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1E00B4" w:rsidRDefault="003A5D37">
            <w:pPr>
              <w:spacing w:line="260" w:lineRule="exact"/>
              <w:rPr>
                <w:rFonts w:ascii="宋体" w:hAnsi="宋体" w:cs="宋体"/>
                <w:sz w:val="24"/>
                <w:szCs w:val="28"/>
              </w:rPr>
            </w:pPr>
            <w:r w:rsidRPr="003A5D37">
              <w:rPr>
                <w:rFonts w:ascii="宋体" w:hAnsi="宋体" w:cs="宋体" w:hint="eastAsia"/>
                <w:sz w:val="24"/>
                <w:szCs w:val="28"/>
              </w:rPr>
              <w:t>最大工作压力：2500bar</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1E00B4" w:rsidRDefault="002A77B7">
            <w:pPr>
              <w:widowControl/>
              <w:spacing w:line="260" w:lineRule="exact"/>
              <w:jc w:val="center"/>
              <w:rPr>
                <w:rFonts w:ascii="宋体" w:hAnsi="宋体" w:cs="宋体"/>
                <w:sz w:val="24"/>
                <w:szCs w:val="28"/>
              </w:rPr>
            </w:pPr>
            <w:r>
              <w:rPr>
                <w:rFonts w:hint="eastAsia"/>
                <w:sz w:val="30"/>
                <w:szCs w:val="30"/>
              </w:rPr>
              <w:t>★</w:t>
            </w:r>
            <w:r w:rsidR="0089390F">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1E00B4" w:rsidRDefault="003A5D37">
            <w:pPr>
              <w:spacing w:line="260" w:lineRule="exact"/>
              <w:rPr>
                <w:rFonts w:ascii="宋体" w:hAnsi="宋体" w:cs="宋体"/>
                <w:sz w:val="24"/>
                <w:szCs w:val="28"/>
              </w:rPr>
            </w:pPr>
            <w:r w:rsidRPr="003A5D37">
              <w:rPr>
                <w:rFonts w:ascii="宋体" w:hAnsi="宋体" w:cs="宋体" w:hint="eastAsia"/>
                <w:sz w:val="24"/>
                <w:szCs w:val="28"/>
              </w:rPr>
              <w:t>变频流量控制系统：配变频器，可调节流速</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1E00B4" w:rsidRDefault="003A5D37">
            <w:pPr>
              <w:rPr>
                <w:rFonts w:ascii="宋体" w:hAnsi="宋体" w:cs="宋体"/>
                <w:sz w:val="24"/>
                <w:szCs w:val="28"/>
              </w:rPr>
            </w:pPr>
            <w:r w:rsidRPr="003A5D37">
              <w:rPr>
                <w:rFonts w:ascii="宋体" w:hAnsi="宋体" w:cs="宋体" w:hint="eastAsia"/>
                <w:sz w:val="24"/>
                <w:szCs w:val="28"/>
              </w:rPr>
              <w:t>压力表：高精度压力传感器</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1E00B4" w:rsidRDefault="003A5D37">
            <w:pPr>
              <w:rPr>
                <w:rFonts w:ascii="宋体" w:hAnsi="宋体" w:cs="宋体"/>
                <w:sz w:val="24"/>
                <w:szCs w:val="28"/>
              </w:rPr>
            </w:pPr>
            <w:r w:rsidRPr="003A5D37">
              <w:rPr>
                <w:rFonts w:ascii="宋体" w:hAnsi="宋体" w:cs="宋体" w:hint="eastAsia"/>
                <w:sz w:val="24"/>
                <w:szCs w:val="28"/>
              </w:rPr>
              <w:t>触摸屏操作：液晶面板显示操作</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1E00B4" w:rsidRDefault="003A5D37">
            <w:pPr>
              <w:spacing w:line="260" w:lineRule="exact"/>
              <w:rPr>
                <w:rFonts w:ascii="宋体" w:hAnsi="宋体" w:cs="宋体"/>
                <w:sz w:val="24"/>
                <w:szCs w:val="28"/>
              </w:rPr>
            </w:pPr>
            <w:r w:rsidRPr="003A5D37">
              <w:rPr>
                <w:rFonts w:ascii="宋体" w:hAnsi="宋体" w:cs="宋体" w:hint="eastAsia"/>
                <w:sz w:val="24"/>
                <w:szCs w:val="28"/>
              </w:rPr>
              <w:t>具有报警提示和超过警戒线自动保护功能，防止误操作</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2.10</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系统压力和高压工作压力均为数显</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2.11</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可事实时显示压力工作曲线</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lastRenderedPageBreak/>
              <w:t>2.12</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具有操作权限密码限制功能</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2.13</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设有急停开关，紧急情况下，切断电源，保护设备及人身安全</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2.14</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残留量：零残留（内置排气阀可完全排空）</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2.15</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15</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动力源：仅需要</w:t>
            </w:r>
            <w:r w:rsidRPr="000257C3">
              <w:rPr>
                <w:rFonts w:hint="eastAsia"/>
                <w:sz w:val="24"/>
                <w:szCs w:val="24"/>
              </w:rPr>
              <w:t>220V</w:t>
            </w:r>
            <w:r w:rsidRPr="000257C3">
              <w:rPr>
                <w:rFonts w:hint="eastAsia"/>
                <w:sz w:val="24"/>
                <w:szCs w:val="24"/>
              </w:rPr>
              <w:t>家用电源即可操作</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2.16</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16</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配备</w:t>
            </w:r>
            <w:r w:rsidRPr="000257C3">
              <w:rPr>
                <w:rFonts w:hint="eastAsia"/>
                <w:sz w:val="24"/>
                <w:szCs w:val="24"/>
              </w:rPr>
              <w:t>75</w:t>
            </w:r>
            <w:r w:rsidRPr="000257C3">
              <w:rPr>
                <w:rFonts w:hint="eastAsia"/>
                <w:sz w:val="24"/>
                <w:szCs w:val="24"/>
              </w:rPr>
              <w:t>微米的微射流金刚石交互熔腔</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2.17</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17</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冷却系统：配备内置冷却系统，在</w:t>
            </w:r>
            <w:proofErr w:type="gramStart"/>
            <w:r w:rsidRPr="000257C3">
              <w:rPr>
                <w:rFonts w:hint="eastAsia"/>
                <w:sz w:val="24"/>
                <w:szCs w:val="24"/>
              </w:rPr>
              <w:t>破碎点</w:t>
            </w:r>
            <w:proofErr w:type="gramEnd"/>
            <w:r w:rsidRPr="000257C3">
              <w:rPr>
                <w:rFonts w:hint="eastAsia"/>
                <w:sz w:val="24"/>
                <w:szCs w:val="24"/>
              </w:rPr>
              <w:t>冷却样品，同时配备低温冷却水循环机一台</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2.18</w:t>
            </w:r>
          </w:p>
        </w:tc>
        <w:tc>
          <w:tcPr>
            <w:tcW w:w="1774" w:type="dxa"/>
            <w:tcBorders>
              <w:top w:val="nil"/>
              <w:left w:val="nil"/>
              <w:bottom w:val="single" w:sz="4" w:space="0" w:color="auto"/>
              <w:right w:val="single" w:sz="4" w:space="0" w:color="auto"/>
            </w:tcBorders>
            <w:vAlign w:val="center"/>
          </w:tcPr>
          <w:p w:rsidR="000257C3" w:rsidRDefault="002A77B7" w:rsidP="000257C3">
            <w:pPr>
              <w:jc w:val="center"/>
              <w:rPr>
                <w:kern w:val="0"/>
                <w:sz w:val="24"/>
                <w:szCs w:val="24"/>
              </w:rPr>
            </w:pPr>
            <w:r>
              <w:rPr>
                <w:rFonts w:hint="eastAsia"/>
                <w:sz w:val="30"/>
                <w:szCs w:val="30"/>
              </w:rPr>
              <w:t>★</w:t>
            </w:r>
            <w:r w:rsidR="000257C3">
              <w:rPr>
                <w:kern w:val="0"/>
                <w:sz w:val="24"/>
                <w:szCs w:val="24"/>
              </w:rPr>
              <w:t>参数</w:t>
            </w:r>
            <w:r w:rsidR="000257C3">
              <w:rPr>
                <w:rFonts w:hint="eastAsia"/>
                <w:kern w:val="0"/>
                <w:sz w:val="24"/>
                <w:szCs w:val="24"/>
              </w:rPr>
              <w:t>18</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动力系统采用永磁电机，丝杆传动，柱塞往复运动采用直驱方式</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2.19</w:t>
            </w:r>
          </w:p>
        </w:tc>
        <w:tc>
          <w:tcPr>
            <w:tcW w:w="1774" w:type="dxa"/>
            <w:tcBorders>
              <w:top w:val="nil"/>
              <w:left w:val="nil"/>
              <w:bottom w:val="single" w:sz="4" w:space="0" w:color="auto"/>
              <w:right w:val="single" w:sz="4" w:space="0" w:color="auto"/>
            </w:tcBorders>
            <w:vAlign w:val="center"/>
          </w:tcPr>
          <w:p w:rsidR="000257C3" w:rsidRDefault="002A77B7" w:rsidP="000257C3">
            <w:pPr>
              <w:jc w:val="center"/>
              <w:rPr>
                <w:kern w:val="0"/>
                <w:sz w:val="24"/>
                <w:szCs w:val="24"/>
              </w:rPr>
            </w:pPr>
            <w:r>
              <w:rPr>
                <w:rFonts w:hint="eastAsia"/>
                <w:sz w:val="30"/>
                <w:szCs w:val="30"/>
              </w:rPr>
              <w:t>★</w:t>
            </w:r>
            <w:r w:rsidR="000257C3">
              <w:rPr>
                <w:kern w:val="0"/>
                <w:sz w:val="24"/>
                <w:szCs w:val="24"/>
              </w:rPr>
              <w:t>参数</w:t>
            </w:r>
            <w:r w:rsidR="000257C3">
              <w:rPr>
                <w:rFonts w:hint="eastAsia"/>
                <w:kern w:val="0"/>
                <w:sz w:val="24"/>
                <w:szCs w:val="24"/>
              </w:rPr>
              <w:t>19</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动力系统润滑方式：动力系统采用液态润滑油，可保证传动过程中润滑充分</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2.20</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20</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电压及频率：</w:t>
            </w:r>
            <w:r w:rsidRPr="000257C3">
              <w:rPr>
                <w:rFonts w:hint="eastAsia"/>
                <w:sz w:val="24"/>
                <w:szCs w:val="24"/>
              </w:rPr>
              <w:t>220V</w:t>
            </w:r>
            <w:r w:rsidRPr="000257C3">
              <w:rPr>
                <w:rFonts w:hint="eastAsia"/>
                <w:sz w:val="24"/>
                <w:szCs w:val="24"/>
              </w:rPr>
              <w:t>，</w:t>
            </w:r>
            <w:r w:rsidRPr="000257C3">
              <w:rPr>
                <w:rFonts w:hint="eastAsia"/>
                <w:sz w:val="24"/>
                <w:szCs w:val="24"/>
              </w:rPr>
              <w:t>50Hz</w:t>
            </w:r>
            <w:r w:rsidRPr="000257C3">
              <w:rPr>
                <w:rFonts w:hint="eastAsia"/>
                <w:sz w:val="24"/>
                <w:szCs w:val="24"/>
              </w:rPr>
              <w:t>，</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2.21</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21</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安全保护系统：可根据需要自由设定安全压力，当均值压力超过设定的安全压力时，机器可以自动停机，可保护机器不会因为瞬间压力过大而损坏。</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jc w:val="center"/>
              <w:rPr>
                <w:kern w:val="0"/>
                <w:sz w:val="24"/>
                <w:szCs w:val="24"/>
              </w:rPr>
            </w:pPr>
            <w:r>
              <w:rPr>
                <w:rFonts w:hint="eastAsia"/>
                <w:kern w:val="0"/>
                <w:sz w:val="24"/>
                <w:szCs w:val="24"/>
              </w:rPr>
              <w:t>2.22</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kern w:val="0"/>
                <w:sz w:val="24"/>
                <w:szCs w:val="24"/>
              </w:rPr>
              <w:t>参数</w:t>
            </w:r>
            <w:r>
              <w:rPr>
                <w:rFonts w:hint="eastAsia"/>
                <w:kern w:val="0"/>
                <w:sz w:val="24"/>
                <w:szCs w:val="24"/>
              </w:rPr>
              <w:t>22</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质量标准：欧盟</w:t>
            </w:r>
            <w:r w:rsidRPr="000257C3">
              <w:rPr>
                <w:rFonts w:hint="eastAsia"/>
                <w:sz w:val="24"/>
                <w:szCs w:val="24"/>
              </w:rPr>
              <w:t>CE</w:t>
            </w:r>
            <w:r w:rsidRPr="000257C3">
              <w:rPr>
                <w:rFonts w:hint="eastAsia"/>
                <w:sz w:val="24"/>
                <w:szCs w:val="24"/>
              </w:rPr>
              <w:t>认证</w:t>
            </w:r>
          </w:p>
        </w:tc>
      </w:tr>
      <w:tr w:rsidR="000257C3">
        <w:trPr>
          <w:trHeight w:val="528"/>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2.23</w:t>
            </w:r>
          </w:p>
        </w:tc>
        <w:tc>
          <w:tcPr>
            <w:tcW w:w="1774" w:type="dxa"/>
            <w:tcBorders>
              <w:top w:val="nil"/>
              <w:left w:val="nil"/>
              <w:bottom w:val="single" w:sz="4" w:space="0" w:color="auto"/>
              <w:right w:val="single" w:sz="4" w:space="0" w:color="auto"/>
            </w:tcBorders>
            <w:vAlign w:val="center"/>
          </w:tcPr>
          <w:p w:rsidR="000257C3" w:rsidRDefault="002A77B7" w:rsidP="000257C3">
            <w:pPr>
              <w:jc w:val="center"/>
              <w:rPr>
                <w:kern w:val="0"/>
                <w:sz w:val="24"/>
                <w:szCs w:val="24"/>
              </w:rPr>
            </w:pPr>
            <w:r>
              <w:rPr>
                <w:rFonts w:hint="eastAsia"/>
                <w:sz w:val="30"/>
                <w:szCs w:val="30"/>
              </w:rPr>
              <w:t>★</w:t>
            </w:r>
            <w:r w:rsidR="000257C3">
              <w:rPr>
                <w:kern w:val="0"/>
                <w:sz w:val="24"/>
                <w:szCs w:val="24"/>
              </w:rPr>
              <w:t>参数</w:t>
            </w:r>
            <w:r w:rsidR="000257C3">
              <w:rPr>
                <w:rFonts w:hint="eastAsia"/>
                <w:kern w:val="0"/>
                <w:sz w:val="24"/>
                <w:szCs w:val="24"/>
              </w:rPr>
              <w:t>23</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生产制造厂家需要通过</w:t>
            </w:r>
            <w:r w:rsidRPr="000257C3">
              <w:rPr>
                <w:rFonts w:hint="eastAsia"/>
                <w:sz w:val="24"/>
                <w:szCs w:val="24"/>
              </w:rPr>
              <w:t>ISO9001</w:t>
            </w:r>
            <w:r w:rsidRPr="000257C3">
              <w:rPr>
                <w:rFonts w:hint="eastAsia"/>
                <w:sz w:val="24"/>
                <w:szCs w:val="24"/>
              </w:rPr>
              <w:t>质量体系认证</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0257C3" w:rsidRDefault="000257C3" w:rsidP="000257C3">
            <w:pPr>
              <w:spacing w:line="260" w:lineRule="exact"/>
              <w:rPr>
                <w:rFonts w:ascii="宋体" w:hAnsi="宋体" w:cs="宋体"/>
                <w:b/>
                <w:sz w:val="24"/>
                <w:szCs w:val="28"/>
              </w:rPr>
            </w:pP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高压均质机主机：</w:t>
            </w:r>
            <w:r w:rsidRPr="000257C3">
              <w:rPr>
                <w:rFonts w:hint="eastAsia"/>
                <w:sz w:val="24"/>
                <w:szCs w:val="24"/>
              </w:rPr>
              <w:t>1</w:t>
            </w:r>
            <w:r w:rsidRPr="000257C3">
              <w:rPr>
                <w:rFonts w:hint="eastAsia"/>
                <w:sz w:val="24"/>
                <w:szCs w:val="24"/>
              </w:rPr>
              <w:t>台</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高精度数显压力表：</w:t>
            </w:r>
            <w:r w:rsidRPr="000257C3">
              <w:rPr>
                <w:rFonts w:hint="eastAsia"/>
                <w:sz w:val="24"/>
                <w:szCs w:val="24"/>
              </w:rPr>
              <w:t>1</w:t>
            </w:r>
            <w:r w:rsidRPr="000257C3">
              <w:rPr>
                <w:rFonts w:hint="eastAsia"/>
                <w:sz w:val="24"/>
                <w:szCs w:val="24"/>
              </w:rPr>
              <w:t>套</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1000ml</w:t>
            </w:r>
            <w:r w:rsidRPr="000257C3">
              <w:rPr>
                <w:rFonts w:hint="eastAsia"/>
                <w:sz w:val="24"/>
                <w:szCs w:val="24"/>
              </w:rPr>
              <w:t>不锈钢料杯：</w:t>
            </w:r>
            <w:r w:rsidRPr="000257C3">
              <w:rPr>
                <w:rFonts w:hint="eastAsia"/>
                <w:sz w:val="24"/>
                <w:szCs w:val="24"/>
              </w:rPr>
              <w:t>1</w:t>
            </w:r>
            <w:r w:rsidRPr="000257C3">
              <w:rPr>
                <w:rFonts w:hint="eastAsia"/>
                <w:sz w:val="24"/>
                <w:szCs w:val="24"/>
              </w:rPr>
              <w:t>个</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rFonts w:hint="eastAsia"/>
                <w:sz w:val="24"/>
                <w:szCs w:val="24"/>
              </w:rPr>
              <w:t>内置冷却器：</w:t>
            </w:r>
            <w:r w:rsidRPr="000257C3">
              <w:rPr>
                <w:rFonts w:hint="eastAsia"/>
                <w:sz w:val="24"/>
                <w:szCs w:val="24"/>
              </w:rPr>
              <w:t>1</w:t>
            </w:r>
            <w:r w:rsidRPr="000257C3">
              <w:rPr>
                <w:rFonts w:hint="eastAsia"/>
                <w:sz w:val="24"/>
                <w:szCs w:val="24"/>
              </w:rPr>
              <w:t>个</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Pr="000257C3" w:rsidRDefault="000257C3" w:rsidP="000257C3">
            <w:pPr>
              <w:widowControl/>
              <w:spacing w:line="260" w:lineRule="exact"/>
              <w:jc w:val="center"/>
              <w:rPr>
                <w:rFonts w:ascii="宋体" w:hAnsi="宋体" w:cs="宋体"/>
                <w:sz w:val="24"/>
                <w:szCs w:val="28"/>
              </w:rPr>
            </w:pPr>
            <w:r w:rsidRPr="000257C3">
              <w:rPr>
                <w:rFonts w:ascii="宋体" w:hAnsi="宋体" w:cs="宋体" w:hint="eastAsia"/>
                <w:sz w:val="24"/>
                <w:szCs w:val="28"/>
              </w:rPr>
              <w:t>3.5</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Cs w:val="21"/>
              </w:rPr>
            </w:pPr>
            <w:r>
              <w:rPr>
                <w:rFonts w:hint="eastAsia"/>
                <w:kern w:val="0"/>
                <w:sz w:val="24"/>
                <w:szCs w:val="24"/>
              </w:rPr>
              <w:t>配置</w:t>
            </w:r>
            <w:r>
              <w:rPr>
                <w:rFonts w:hint="eastAsia"/>
                <w:kern w:val="0"/>
                <w:sz w:val="24"/>
                <w:szCs w:val="24"/>
              </w:rPr>
              <w:t>5</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sz w:val="24"/>
                <w:szCs w:val="24"/>
              </w:rPr>
              <w:t>低温冷却水循机</w:t>
            </w:r>
            <w:r w:rsidRPr="000257C3">
              <w:rPr>
                <w:sz w:val="24"/>
                <w:szCs w:val="24"/>
              </w:rPr>
              <w:t>1</w:t>
            </w:r>
            <w:r w:rsidRPr="000257C3">
              <w:rPr>
                <w:sz w:val="24"/>
                <w:szCs w:val="24"/>
              </w:rPr>
              <w:t>台</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Pr="000257C3" w:rsidRDefault="000257C3" w:rsidP="000257C3">
            <w:pPr>
              <w:widowControl/>
              <w:spacing w:line="260" w:lineRule="exact"/>
              <w:jc w:val="center"/>
              <w:rPr>
                <w:rFonts w:ascii="宋体" w:hAnsi="宋体" w:cs="宋体"/>
                <w:sz w:val="24"/>
                <w:szCs w:val="28"/>
              </w:rPr>
            </w:pPr>
            <w:r w:rsidRPr="000257C3">
              <w:rPr>
                <w:rFonts w:ascii="宋体" w:hAnsi="宋体" w:cs="宋体" w:hint="eastAsia"/>
                <w:sz w:val="24"/>
                <w:szCs w:val="28"/>
              </w:rPr>
              <w:t>3.6</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rFonts w:hint="eastAsia"/>
                <w:kern w:val="0"/>
                <w:sz w:val="24"/>
                <w:szCs w:val="24"/>
              </w:rPr>
              <w:t>配置</w:t>
            </w:r>
            <w:r>
              <w:rPr>
                <w:rFonts w:hint="eastAsia"/>
                <w:kern w:val="0"/>
                <w:sz w:val="24"/>
                <w:szCs w:val="24"/>
              </w:rPr>
              <w:t>6</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sz w:val="24"/>
                <w:szCs w:val="24"/>
              </w:rPr>
              <w:t>75</w:t>
            </w:r>
            <w:r w:rsidRPr="000257C3">
              <w:rPr>
                <w:sz w:val="24"/>
                <w:szCs w:val="24"/>
              </w:rPr>
              <w:t>微米的微射流金刚石交互熔腔</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Pr="000257C3" w:rsidRDefault="000257C3" w:rsidP="000257C3">
            <w:pPr>
              <w:widowControl/>
              <w:spacing w:line="260" w:lineRule="exact"/>
              <w:jc w:val="center"/>
              <w:rPr>
                <w:rFonts w:ascii="宋体" w:hAnsi="宋体" w:cs="宋体"/>
                <w:sz w:val="24"/>
                <w:szCs w:val="28"/>
              </w:rPr>
            </w:pPr>
            <w:r w:rsidRPr="000257C3">
              <w:rPr>
                <w:rFonts w:ascii="宋体" w:hAnsi="宋体" w:cs="宋体" w:hint="eastAsia"/>
                <w:sz w:val="24"/>
                <w:szCs w:val="28"/>
              </w:rPr>
              <w:t>3.7</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rFonts w:hint="eastAsia"/>
                <w:kern w:val="0"/>
                <w:sz w:val="24"/>
                <w:szCs w:val="24"/>
              </w:rPr>
              <w:t>配置</w:t>
            </w:r>
            <w:r>
              <w:rPr>
                <w:rFonts w:hint="eastAsia"/>
                <w:kern w:val="0"/>
                <w:sz w:val="24"/>
                <w:szCs w:val="24"/>
              </w:rPr>
              <w:t>7</w:t>
            </w:r>
          </w:p>
        </w:tc>
        <w:tc>
          <w:tcPr>
            <w:tcW w:w="6097" w:type="dxa"/>
            <w:tcBorders>
              <w:top w:val="nil"/>
              <w:left w:val="nil"/>
              <w:bottom w:val="single" w:sz="4" w:space="0" w:color="auto"/>
              <w:right w:val="single" w:sz="4" w:space="0" w:color="auto"/>
            </w:tcBorders>
            <w:vAlign w:val="center"/>
          </w:tcPr>
          <w:p w:rsidR="000257C3" w:rsidRPr="000257C3" w:rsidRDefault="000257C3" w:rsidP="000257C3">
            <w:pPr>
              <w:rPr>
                <w:sz w:val="24"/>
                <w:szCs w:val="24"/>
              </w:rPr>
            </w:pPr>
            <w:r w:rsidRPr="000257C3">
              <w:rPr>
                <w:sz w:val="24"/>
                <w:szCs w:val="24"/>
              </w:rPr>
              <w:t>变频流量控制器：</w:t>
            </w:r>
            <w:r w:rsidRPr="000257C3">
              <w:rPr>
                <w:sz w:val="24"/>
                <w:szCs w:val="24"/>
              </w:rPr>
              <w:t>1</w:t>
            </w:r>
            <w:r w:rsidRPr="000257C3">
              <w:rPr>
                <w:sz w:val="24"/>
                <w:szCs w:val="24"/>
              </w:rPr>
              <w:t>套</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Pr="000257C3" w:rsidRDefault="000257C3" w:rsidP="000257C3">
            <w:pPr>
              <w:widowControl/>
              <w:spacing w:line="260" w:lineRule="exact"/>
              <w:jc w:val="center"/>
              <w:rPr>
                <w:rFonts w:ascii="宋体" w:hAnsi="宋体" w:cs="宋体"/>
                <w:sz w:val="24"/>
                <w:szCs w:val="28"/>
              </w:rPr>
            </w:pPr>
            <w:r w:rsidRPr="000257C3">
              <w:rPr>
                <w:rFonts w:ascii="宋体" w:hAnsi="宋体" w:cs="宋体" w:hint="eastAsia"/>
                <w:sz w:val="24"/>
                <w:szCs w:val="28"/>
              </w:rPr>
              <w:t>3.8</w:t>
            </w:r>
          </w:p>
        </w:tc>
        <w:tc>
          <w:tcPr>
            <w:tcW w:w="1774" w:type="dxa"/>
            <w:tcBorders>
              <w:top w:val="nil"/>
              <w:left w:val="nil"/>
              <w:bottom w:val="single" w:sz="4" w:space="0" w:color="auto"/>
              <w:right w:val="single" w:sz="4" w:space="0" w:color="auto"/>
            </w:tcBorders>
            <w:vAlign w:val="center"/>
          </w:tcPr>
          <w:p w:rsidR="000257C3" w:rsidRDefault="000257C3" w:rsidP="000257C3">
            <w:pPr>
              <w:jc w:val="center"/>
              <w:rPr>
                <w:kern w:val="0"/>
                <w:sz w:val="24"/>
                <w:szCs w:val="24"/>
              </w:rPr>
            </w:pPr>
            <w:r>
              <w:rPr>
                <w:rFonts w:hint="eastAsia"/>
                <w:kern w:val="0"/>
                <w:sz w:val="24"/>
                <w:szCs w:val="24"/>
              </w:rPr>
              <w:t>配置</w:t>
            </w:r>
            <w:r>
              <w:rPr>
                <w:rFonts w:hint="eastAsia"/>
                <w:kern w:val="0"/>
                <w:sz w:val="24"/>
                <w:szCs w:val="24"/>
              </w:rPr>
              <w:t>8</w:t>
            </w:r>
          </w:p>
        </w:tc>
        <w:tc>
          <w:tcPr>
            <w:tcW w:w="6097" w:type="dxa"/>
            <w:tcBorders>
              <w:top w:val="nil"/>
              <w:left w:val="nil"/>
              <w:bottom w:val="single" w:sz="4" w:space="0" w:color="auto"/>
              <w:right w:val="single" w:sz="4" w:space="0" w:color="auto"/>
            </w:tcBorders>
            <w:vAlign w:val="center"/>
          </w:tcPr>
          <w:p w:rsidR="000257C3" w:rsidRPr="000257C3" w:rsidRDefault="000257C3" w:rsidP="00EC5A04">
            <w:pPr>
              <w:rPr>
                <w:sz w:val="24"/>
                <w:szCs w:val="24"/>
              </w:rPr>
            </w:pPr>
            <w:r w:rsidRPr="000257C3">
              <w:rPr>
                <w:sz w:val="24"/>
                <w:szCs w:val="24"/>
              </w:rPr>
              <w:t>标准工具箱</w:t>
            </w:r>
            <w:r w:rsidR="00EC5A04">
              <w:rPr>
                <w:rFonts w:hint="eastAsia"/>
                <w:sz w:val="24"/>
                <w:szCs w:val="24"/>
              </w:rPr>
              <w:t>：</w:t>
            </w:r>
            <w:r w:rsidRPr="000257C3">
              <w:rPr>
                <w:sz w:val="24"/>
                <w:szCs w:val="24"/>
              </w:rPr>
              <w:t>1</w:t>
            </w:r>
            <w:r w:rsidRPr="000257C3">
              <w:rPr>
                <w:sz w:val="24"/>
                <w:szCs w:val="24"/>
              </w:rPr>
              <w:t>套</w:t>
            </w:r>
          </w:p>
        </w:tc>
      </w:tr>
      <w:tr w:rsidR="000257C3">
        <w:trPr>
          <w:trHeight w:val="440"/>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0257C3">
        <w:trPr>
          <w:trHeight w:val="529"/>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0257C3" w:rsidRDefault="00CE0C14" w:rsidP="00BF4C12">
            <w:pPr>
              <w:widowControl/>
              <w:spacing w:line="260" w:lineRule="exact"/>
              <w:jc w:val="left"/>
              <w:rPr>
                <w:rFonts w:ascii="宋体" w:hAnsi="宋体" w:cs="宋体"/>
                <w:sz w:val="24"/>
                <w:szCs w:val="28"/>
              </w:rPr>
            </w:pPr>
            <w:r>
              <w:rPr>
                <w:rFonts w:ascii="宋体" w:hAnsi="宋体" w:cs="宋体"/>
                <w:sz w:val="24"/>
                <w:szCs w:val="28"/>
              </w:rPr>
              <w:t>2</w:t>
            </w:r>
            <w:r w:rsidR="000257C3">
              <w:rPr>
                <w:rFonts w:ascii="宋体" w:hAnsi="宋体" w:cs="宋体" w:hint="eastAsia"/>
                <w:sz w:val="24"/>
                <w:szCs w:val="28"/>
              </w:rPr>
              <w:t>年</w:t>
            </w:r>
          </w:p>
        </w:tc>
      </w:tr>
      <w:tr w:rsidR="000257C3">
        <w:trPr>
          <w:trHeight w:val="960"/>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lastRenderedPageBreak/>
              <w:t>4.3</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配件供应时间≥8年</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提供详细操作手册、维修保养手册、安装手册等</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提供维修专用工具1套</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开放</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终身免费软件升级</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0257C3" w:rsidRDefault="000257C3" w:rsidP="00BF4C12">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bl>
    <w:p w:rsidR="001E00B4" w:rsidRDefault="001E00B4">
      <w:pPr>
        <w:spacing w:line="520" w:lineRule="exact"/>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ascii="微软雅黑" w:eastAsia="微软雅黑" w:hAnsi="微软雅黑" w:cs="微软雅黑" w:hint="eastAsia"/>
          <w:szCs w:val="28"/>
        </w:rPr>
        <w:t>成</w:t>
      </w:r>
      <w:r>
        <w:rPr>
          <w:rFonts w:eastAsia="仿宋_GB2312" w:hint="eastAsia"/>
          <w:szCs w:val="28"/>
        </w:rPr>
        <w:t>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ascii="微软雅黑" w:eastAsia="微软雅黑" w:hAnsi="微软雅黑" w:cs="微软雅黑" w:hint="eastAsia"/>
          <w:szCs w:val="28"/>
        </w:rPr>
        <w:t>成</w:t>
      </w:r>
      <w:r>
        <w:rPr>
          <w:rFonts w:eastAsia="仿宋_GB2312" w:hint="eastAsia"/>
          <w:szCs w:val="28"/>
        </w:rPr>
        <w:t>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ascii="微软雅黑" w:eastAsia="微软雅黑" w:hAnsi="微软雅黑" w:cs="微软雅黑" w:hint="eastAsia"/>
          <w:szCs w:val="28"/>
        </w:rPr>
        <w:t>采</w:t>
      </w:r>
      <w:r>
        <w:rPr>
          <w:rFonts w:eastAsia="仿宋_GB2312" w:hint="eastAsia"/>
          <w:szCs w:val="28"/>
        </w:rPr>
        <w:t>购人收到货物后，邀请相关领域专家，按照约定参数进行验收，</w:t>
      </w:r>
      <w:r>
        <w:rPr>
          <w:rFonts w:eastAsia="仿宋_GB2312" w:hint="eastAsia"/>
          <w:szCs w:val="28"/>
        </w:rPr>
        <w:lastRenderedPageBreak/>
        <w:t>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采</w:t>
      </w:r>
      <w:r>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本</w:t>
      </w:r>
      <w:r>
        <w:rPr>
          <w:rFonts w:eastAsia="仿宋_GB2312" w:hint="eastAsia"/>
          <w:szCs w:val="28"/>
        </w:rPr>
        <w:t>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ascii="微软雅黑" w:eastAsia="微软雅黑" w:hAnsi="微软雅黑" w:cs="微软雅黑" w:hint="eastAsia"/>
          <w:szCs w:val="28"/>
        </w:rPr>
        <w:t>无</w:t>
      </w:r>
      <w:r>
        <w:rPr>
          <w:rFonts w:eastAsia="仿宋_GB2312" w:hint="eastAsia"/>
          <w:szCs w:val="28"/>
        </w:rPr>
        <w:t>。</w:t>
      </w:r>
    </w:p>
    <w:p w:rsidR="001E00B4" w:rsidRDefault="0089390F">
      <w:pPr>
        <w:pStyle w:val="1"/>
        <w:numPr>
          <w:ilvl w:val="0"/>
          <w:numId w:val="1"/>
        </w:numPr>
        <w:jc w:val="center"/>
        <w:rPr>
          <w:rFonts w:ascii="Arial Unicode MS" w:eastAsia="Arial Unicode MS" w:hAnsi="Arial Unicode MS" w:cs="Arial Unicode MS" w:hint="eastAsia"/>
          <w:b w:val="0"/>
          <w:bCs w:val="0"/>
          <w:szCs w:val="28"/>
        </w:rPr>
      </w:pPr>
      <w:r>
        <w:rPr>
          <w:rFonts w:ascii="Arial Unicode MS" w:eastAsia="Arial Unicode MS" w:hAnsi="Arial Unicode MS" w:cs="Arial Unicode MS" w:hint="eastAsia"/>
          <w:b w:val="0"/>
          <w:bCs w:val="0"/>
          <w:szCs w:val="28"/>
        </w:rPr>
        <w:lastRenderedPageBreak/>
        <w:t>报价文件（报价方使用）</w:t>
      </w:r>
    </w:p>
    <w:p w:rsidR="00D428BB" w:rsidRPr="00D428BB" w:rsidRDefault="00D428BB" w:rsidP="00D428BB">
      <w:pPr>
        <w:keepNext/>
        <w:keepLines/>
        <w:spacing w:before="340" w:after="330" w:line="578" w:lineRule="auto"/>
        <w:outlineLvl w:val="0"/>
        <w:rPr>
          <w:rFonts w:ascii="方正小标宋简体" w:eastAsia="方正小标宋简体" w:hAnsi="方正小标宋简体" w:cs="方正小标宋简体"/>
          <w:kern w:val="44"/>
          <w:sz w:val="32"/>
          <w:szCs w:val="32"/>
        </w:rPr>
      </w:pPr>
      <w:bookmarkStart w:id="0" w:name="_GoBack"/>
      <w:bookmarkEnd w:id="0"/>
      <w:r w:rsidRPr="00D428BB">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D428BB" w:rsidRPr="00D428BB" w:rsidRDefault="00D428BB" w:rsidP="00D428BB"/>
    <w:tbl>
      <w:tblPr>
        <w:tblW w:w="5001" w:type="pct"/>
        <w:tblLayout w:type="fixed"/>
        <w:tblLook w:val="04A0" w:firstRow="1" w:lastRow="0" w:firstColumn="1" w:lastColumn="0" w:noHBand="0" w:noVBand="1"/>
      </w:tblPr>
      <w:tblGrid>
        <w:gridCol w:w="1999"/>
        <w:gridCol w:w="2176"/>
        <w:gridCol w:w="1401"/>
        <w:gridCol w:w="1415"/>
        <w:gridCol w:w="1533"/>
      </w:tblGrid>
      <w:tr w:rsidR="001E00B4">
        <w:trPr>
          <w:trHeight w:val="1117"/>
        </w:trPr>
        <w:tc>
          <w:tcPr>
            <w:tcW w:w="5000" w:type="pct"/>
            <w:gridSpan w:val="5"/>
            <w:tcBorders>
              <w:top w:val="nil"/>
              <w:left w:val="nil"/>
              <w:bottom w:val="nil"/>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5"/>
            <w:tcBorders>
              <w:top w:val="nil"/>
              <w:left w:val="nil"/>
              <w:bottom w:val="single" w:sz="4" w:space="0" w:color="auto"/>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25"/>
        </w:trPr>
        <w:tc>
          <w:tcPr>
            <w:tcW w:w="2448" w:type="pct"/>
            <w:gridSpan w:val="2"/>
            <w:tcBorders>
              <w:top w:val="nil"/>
              <w:left w:val="nil"/>
              <w:bottom w:val="nil"/>
              <w:right w:val="nil"/>
            </w:tcBorders>
            <w:shd w:val="clear" w:color="auto" w:fill="auto"/>
            <w:noWrap/>
            <w:vAlign w:val="bottom"/>
          </w:tcPr>
          <w:p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rsidR="001E00B4" w:rsidRDefault="0089390F">
      <w:pPr>
        <w:pStyle w:val="4"/>
        <w:ind w:firstLine="0"/>
        <w:rPr>
          <w:rFonts w:hint="default"/>
        </w:rPr>
      </w:pPr>
      <w:r>
        <w:lastRenderedPageBreak/>
        <w:t>一、报价函</w:t>
      </w:r>
    </w:p>
    <w:p w:rsidR="001E00B4" w:rsidRDefault="0089390F">
      <w:pPr>
        <w:pStyle w:val="-"/>
        <w:spacing w:before="312"/>
      </w:pPr>
      <w:r>
        <w:t>报价函</w:t>
      </w:r>
    </w:p>
    <w:p w:rsidR="001E00B4" w:rsidRDefault="0089390F">
      <w:pPr>
        <w:spacing w:line="460" w:lineRule="exact"/>
      </w:pPr>
      <w:r>
        <w:rPr>
          <w:rFonts w:hint="eastAsia"/>
          <w:u w:val="single"/>
        </w:rPr>
        <w:t xml:space="preserve">        </w:t>
      </w:r>
      <w:r>
        <w:rPr>
          <w:rFonts w:hint="eastAsia"/>
          <w:u w:val="single"/>
        </w:rPr>
        <w:t>（采购单位名称）</w:t>
      </w:r>
      <w:r>
        <w:t>：</w:t>
      </w:r>
    </w:p>
    <w:p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560"/>
      </w:pPr>
      <w:r>
        <w:rPr>
          <w:rFonts w:hint="eastAsia"/>
        </w:rPr>
        <w:t>七、</w:t>
      </w:r>
      <w:r>
        <w:t>联系方式</w:t>
      </w:r>
    </w:p>
    <w:p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pPr>
      <w:r>
        <w:rPr>
          <w:rFonts w:hint="eastAsia"/>
        </w:rPr>
        <w:t>商务评审索引偏离表</w:t>
      </w:r>
    </w:p>
    <w:p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rPr>
          <w:rFonts w:ascii="Arial Unicode MS" w:hAnsi="宋体"/>
          <w:szCs w:val="36"/>
        </w:rPr>
      </w:pPr>
      <w:r>
        <w:rPr>
          <w:rFonts w:hint="eastAsia"/>
        </w:rPr>
        <w:t>技术评审索引偏离表</w:t>
      </w:r>
    </w:p>
    <w:p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rPr>
          <w:lang w:val="zh-CN"/>
        </w:rPr>
      </w:pPr>
      <w:r>
        <w:rPr>
          <w:lang w:val="zh-CN"/>
        </w:rPr>
        <w:t>交货清单</w:t>
      </w:r>
    </w:p>
    <w:p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交货方式：</w:t>
            </w:r>
            <w:r>
              <w:rPr>
                <w:u w:val="single"/>
              </w:rPr>
              <w:t xml:space="preserve">                </w:t>
            </w: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rPr>
          <w:lang w:val="zh-CN"/>
        </w:rPr>
      </w:pPr>
      <w:r>
        <w:rPr>
          <w:rFonts w:hint="eastAsia"/>
          <w:lang w:val="zh-CN"/>
        </w:rPr>
        <w:t>售后服务方案</w:t>
      </w:r>
    </w:p>
    <w:p w:rsidR="001E00B4" w:rsidRDefault="0089390F">
      <w:pPr>
        <w:ind w:firstLine="560"/>
        <w:rPr>
          <w:lang w:val="zh-CN"/>
        </w:rPr>
      </w:pPr>
      <w:r>
        <w:rPr>
          <w:rFonts w:hint="eastAsia"/>
          <w:lang w:val="zh-CN"/>
        </w:rPr>
        <w:t>（由报价方根据项目需求及技术评审表中“售后服务”评审细则，自行拟定）</w:t>
      </w: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rPr>
          <w:sz w:val="28"/>
          <w:szCs w:val="28"/>
        </w:rPr>
      </w:pPr>
      <w:r>
        <w:rPr>
          <w:lang w:val="zh-CN"/>
        </w:rPr>
        <w:t>易损易耗件清单</w:t>
      </w:r>
    </w:p>
    <w:p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ascii="微软雅黑" w:eastAsia="微软雅黑" w:hAnsi="微软雅黑" w:cs="微软雅黑" w:hint="eastAsia"/>
          <w:sz w:val="32"/>
          <w:szCs w:val="32"/>
        </w:rPr>
        <w:t>特</w:t>
      </w:r>
      <w:r>
        <w:rPr>
          <w:rFonts w:eastAsia="仿宋_GB2312" w:hint="eastAsia"/>
          <w:sz w:val="32"/>
          <w:szCs w:val="32"/>
        </w:rPr>
        <w:t>此证明</w:t>
      </w:r>
    </w:p>
    <w:p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50AE5BFF" wp14:editId="4C0C1BCE">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type w14:anchorId="50AE5BF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938355" wp14:editId="41221105">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07938355"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kern w:val="0"/>
          <w:szCs w:val="28"/>
        </w:rPr>
      </w:pPr>
    </w:p>
    <w:p w:rsidR="001E00B4" w:rsidRDefault="001E00B4">
      <w:pPr>
        <w:pStyle w:val="ae"/>
        <w:ind w:firstLine="201"/>
        <w:rPr>
          <w:szCs w:val="28"/>
        </w:rPr>
      </w:pPr>
    </w:p>
    <w:p w:rsidR="001E00B4" w:rsidRDefault="001E00B4">
      <w:pPr>
        <w:rPr>
          <w:kern w:val="0"/>
          <w:szCs w:val="28"/>
        </w:rPr>
      </w:pPr>
    </w:p>
    <w:p w:rsidR="001E00B4" w:rsidRDefault="001E00B4">
      <w:pPr>
        <w:pStyle w:val="ae"/>
        <w:ind w:firstLine="20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rPr>
          <w:kern w:val="0"/>
          <w:sz w:val="24"/>
          <w:szCs w:val="24"/>
        </w:rPr>
      </w:pPr>
    </w:p>
    <w:p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lang w:val="zh-CN"/>
        </w:rPr>
        <w:t>法</w:t>
      </w:r>
      <w:r>
        <w:rPr>
          <w:rFonts w:ascii="仿宋_GB2312" w:eastAsia="仿宋_GB2312" w:hAnsi="仿宋" w:hint="eastAsia"/>
          <w:kern w:val="0"/>
          <w:sz w:val="32"/>
          <w:szCs w:val="32"/>
          <w:lang w:val="zh-CN"/>
        </w:rPr>
        <w:t>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ascii="微软雅黑" w:eastAsia="微软雅黑" w:hAnsi="微软雅黑" w:cs="微软雅黑" w:hint="eastAsia"/>
          <w:kern w:val="0"/>
          <w:sz w:val="32"/>
          <w:szCs w:val="32"/>
        </w:rPr>
        <w:t>附</w:t>
      </w:r>
      <w:r>
        <w:rPr>
          <w:rFonts w:eastAsia="仿宋_GB2312" w:hint="eastAsia"/>
          <w:kern w:val="0"/>
          <w:sz w:val="32"/>
          <w:szCs w:val="32"/>
        </w:rPr>
        <w:t>：</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授</w:t>
      </w:r>
      <w:r>
        <w:rPr>
          <w:rFonts w:eastAsia="仿宋_GB2312" w:hint="eastAsia"/>
          <w:kern w:val="0"/>
          <w:sz w:val="32"/>
          <w:szCs w:val="32"/>
        </w:rPr>
        <w:t>权代表姓名：</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通</w:t>
      </w:r>
      <w:r>
        <w:rPr>
          <w:rFonts w:eastAsia="仿宋_GB2312" w:hint="eastAsia"/>
          <w:kern w:val="0"/>
          <w:sz w:val="32"/>
          <w:szCs w:val="32"/>
        </w:rPr>
        <w:t>讯地址：</w:t>
      </w:r>
      <w:r>
        <w:rPr>
          <w:rFonts w:ascii="仿宋_GB2312" w:eastAsia="仿宋_GB2312" w:hAnsi="仿宋" w:hint="eastAsia"/>
          <w:kern w:val="0"/>
          <w:sz w:val="32"/>
          <w:szCs w:val="32"/>
          <w:u w:val="single"/>
        </w:rPr>
        <w:t xml:space="preserve">                                          </w:t>
      </w:r>
    </w:p>
    <w:p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52F3CF0C" wp14:editId="6E5ADE37">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52F3CF0C"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2F0BE289" wp14:editId="75FE73AA">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2F0BE289"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B9B" w:rsidRDefault="00E02B9B">
      <w:r>
        <w:separator/>
      </w:r>
    </w:p>
    <w:p w:rsidR="00E02B9B" w:rsidRDefault="00E02B9B"/>
    <w:p w:rsidR="00E02B9B" w:rsidRDefault="00E02B9B" w:rsidP="003A5D37"/>
    <w:p w:rsidR="00E02B9B" w:rsidRDefault="00E02B9B" w:rsidP="000257C3"/>
    <w:p w:rsidR="00E02B9B" w:rsidRDefault="00E02B9B" w:rsidP="000257C3"/>
    <w:p w:rsidR="00E02B9B" w:rsidRDefault="00E02B9B"/>
  </w:endnote>
  <w:endnote w:type="continuationSeparator" w:id="0">
    <w:p w:rsidR="00E02B9B" w:rsidRDefault="00E02B9B">
      <w:r>
        <w:continuationSeparator/>
      </w:r>
    </w:p>
    <w:p w:rsidR="00E02B9B" w:rsidRDefault="00E02B9B"/>
    <w:p w:rsidR="00E02B9B" w:rsidRDefault="00E02B9B" w:rsidP="003A5D37"/>
    <w:p w:rsidR="00E02B9B" w:rsidRDefault="00E02B9B" w:rsidP="000257C3"/>
    <w:p w:rsidR="00E02B9B" w:rsidRDefault="00E02B9B" w:rsidP="000257C3"/>
    <w:p w:rsidR="00E02B9B" w:rsidRDefault="00E02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EE8529D5-02E8-42EB-9B95-FD7F49EF1758}"/>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87BF3137-2920-4FFF-8745-C188B66D9CEC}"/>
    <w:embedItalic r:id="rId3" w:subsetted="1" w:fontKey="{F8953DF7-8B73-44E6-BB7D-F52F29222553}"/>
  </w:font>
  <w:font w:name="Arial Unicode MS">
    <w:panose1 w:val="020B0604020202020204"/>
    <w:charset w:val="86"/>
    <w:family w:val="swiss"/>
    <w:pitch w:val="variable"/>
    <w:sig w:usb0="F7FFAFFF" w:usb1="E9DFFFFF" w:usb2="0000003F" w:usb3="00000000" w:csb0="003F01FF" w:csb1="00000000"/>
    <w:embedRegular r:id="rId4" w:subsetted="1" w:fontKey="{3F14AB43-EA4E-4E58-A4E5-8E6676A75653}"/>
    <w:embedItalic r:id="rId5" w:subsetted="1" w:fontKey="{69B2ECA7-171F-4CEE-9E4A-A84BA59F8284}"/>
  </w:font>
  <w:font w:name="微软雅黑">
    <w:panose1 w:val="020B0503020204020204"/>
    <w:charset w:val="86"/>
    <w:family w:val="swiss"/>
    <w:pitch w:val="variable"/>
    <w:sig w:usb0="80000287" w:usb1="280F3C52" w:usb2="00000016" w:usb3="00000000" w:csb0="0004001F" w:csb1="00000000"/>
    <w:embedRegular r:id="rId6" w:subsetted="1" w:fontKey="{C8F80C68-FB90-4AB0-98E2-98FE019BD026}"/>
  </w:font>
  <w:font w:name="楷体_GB2312">
    <w:panose1 w:val="02010609030101010101"/>
    <w:charset w:val="86"/>
    <w:family w:val="modern"/>
    <w:pitch w:val="fixed"/>
    <w:sig w:usb0="00000001" w:usb1="080E0000" w:usb2="00000010" w:usb3="00000000" w:csb0="00040000" w:csb1="00000000"/>
    <w:embedRegular r:id="rId7" w:subsetted="1" w:fontKey="{845E60C0-DDE9-4583-9614-52D77889C1D7}"/>
  </w:font>
  <w:font w:name="等线">
    <w:altName w:val="Arial Unicode MS"/>
    <w:charset w:val="86"/>
    <w:family w:val="auto"/>
    <w:pitch w:val="default"/>
    <w:sig w:usb0="00000000" w:usb1="38CF7CFA" w:usb2="00000016" w:usb3="00000000" w:csb0="0004000F" w:csb1="00000000"/>
    <w:embedRegular r:id="rId8" w:subsetted="1" w:fontKey="{7E0310AC-B046-49A3-91B7-52728BED8FC4}"/>
  </w:font>
  <w:font w:name="方正小标宋简体">
    <w:panose1 w:val="03000509000000000000"/>
    <w:charset w:val="86"/>
    <w:family w:val="script"/>
    <w:pitch w:val="fixed"/>
    <w:sig w:usb0="00000001" w:usb1="080E0000" w:usb2="00000010" w:usb3="00000000" w:csb0="00040000" w:csb1="00000000"/>
    <w:embedRegular r:id="rId9" w:subsetted="1" w:fontKey="{F4BEC87A-81F6-4B93-A1DA-4C2F88FC6808}"/>
  </w:font>
  <w:font w:name="仿宋">
    <w:panose1 w:val="02010609060101010101"/>
    <w:charset w:val="86"/>
    <w:family w:val="modern"/>
    <w:pitch w:val="fixed"/>
    <w:sig w:usb0="800002BF" w:usb1="38CF7CFA" w:usb2="00000016" w:usb3="00000000" w:csb0="00040001" w:csb1="00000000"/>
    <w:embedRegular r:id="rId10" w:subsetted="1" w:fontKey="{4C144F84-405F-4A4D-B8E3-5009BBB251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framePr w:wrap="around" w:vAnchor="text" w:hAnchor="margin" w:xAlign="center" w:y="1"/>
      <w:rPr>
        <w:rStyle w:val="af1"/>
      </w:rPr>
    </w:pPr>
    <w:r>
      <w:fldChar w:fldCharType="begin"/>
    </w:r>
    <w:r>
      <w:rPr>
        <w:rStyle w:val="af1"/>
      </w:rPr>
      <w:instrText xml:space="preserve">PAGE  </w:instrText>
    </w:r>
    <w:r>
      <w:fldChar w:fldCharType="end"/>
    </w:r>
  </w:p>
  <w:p w:rsidR="003A5D37" w:rsidRDefault="003A5D3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139B8D3A" wp14:editId="51859F4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5D37" w:rsidRDefault="003A5D37">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w:pict>
            <v:shapetype w14:anchorId="139B8D3A"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3A5D37" w:rsidRDefault="003A5D37">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jc w:val="both"/>
    </w:pPr>
    <w:r>
      <w:rPr>
        <w:noProof/>
      </w:rPr>
      <mc:AlternateContent>
        <mc:Choice Requires="wps">
          <w:drawing>
            <wp:anchor distT="0" distB="0" distL="114300" distR="114300" simplePos="0" relativeHeight="251660288" behindDoc="0" locked="0" layoutInCell="1" allowOverlap="1" wp14:anchorId="0E3BF28F" wp14:editId="2CD51F4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5D37" w:rsidRDefault="003A5D37">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428BB">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3A5D37" w:rsidRDefault="003A5D37">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428BB">
                      <w:rPr>
                        <w:noProof/>
                        <w:sz w:val="24"/>
                        <w:szCs w:val="24"/>
                      </w:rPr>
                      <w:t>1</w:t>
                    </w:r>
                    <w:r>
                      <w:rPr>
                        <w:sz w:val="24"/>
                        <w:szCs w:val="24"/>
                      </w:rPr>
                      <w:fldChar w:fldCharType="end"/>
                    </w:r>
                  </w:p>
                </w:txbxContent>
              </v:textbox>
              <w10:wrap anchorx="margin"/>
            </v:shape>
          </w:pict>
        </mc:Fallback>
      </mc:AlternateContent>
    </w:r>
  </w:p>
  <w:p w:rsidR="003A5D37" w:rsidRDefault="003A5D3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D428BB">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rsidR="003A5D37" w:rsidRDefault="003A5D37">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B9B" w:rsidRDefault="00E02B9B">
      <w:r>
        <w:separator/>
      </w:r>
    </w:p>
    <w:p w:rsidR="00E02B9B" w:rsidRDefault="00E02B9B"/>
    <w:p w:rsidR="00E02B9B" w:rsidRDefault="00E02B9B" w:rsidP="003A5D37"/>
    <w:p w:rsidR="00E02B9B" w:rsidRDefault="00E02B9B" w:rsidP="000257C3"/>
    <w:p w:rsidR="00E02B9B" w:rsidRDefault="00E02B9B" w:rsidP="000257C3"/>
    <w:p w:rsidR="00E02B9B" w:rsidRDefault="00E02B9B"/>
  </w:footnote>
  <w:footnote w:type="continuationSeparator" w:id="0">
    <w:p w:rsidR="00E02B9B" w:rsidRDefault="00E02B9B">
      <w:r>
        <w:continuationSeparator/>
      </w:r>
    </w:p>
    <w:p w:rsidR="00E02B9B" w:rsidRDefault="00E02B9B"/>
    <w:p w:rsidR="00E02B9B" w:rsidRDefault="00E02B9B" w:rsidP="003A5D37"/>
    <w:p w:rsidR="00E02B9B" w:rsidRDefault="00E02B9B" w:rsidP="000257C3"/>
    <w:p w:rsidR="00E02B9B" w:rsidRDefault="00E02B9B" w:rsidP="000257C3"/>
    <w:p w:rsidR="00E02B9B" w:rsidRDefault="00E02B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05189"/>
    <w:rsid w:val="00015C59"/>
    <w:rsid w:val="000163DB"/>
    <w:rsid w:val="00021E89"/>
    <w:rsid w:val="000257C3"/>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00B4"/>
    <w:rsid w:val="001E463B"/>
    <w:rsid w:val="0020164F"/>
    <w:rsid w:val="00203263"/>
    <w:rsid w:val="00204B6A"/>
    <w:rsid w:val="0020619C"/>
    <w:rsid w:val="00214897"/>
    <w:rsid w:val="0021520F"/>
    <w:rsid w:val="00217308"/>
    <w:rsid w:val="00225387"/>
    <w:rsid w:val="00260514"/>
    <w:rsid w:val="00262518"/>
    <w:rsid w:val="00264888"/>
    <w:rsid w:val="00271032"/>
    <w:rsid w:val="0028424C"/>
    <w:rsid w:val="002877B2"/>
    <w:rsid w:val="002A44AB"/>
    <w:rsid w:val="002A77B7"/>
    <w:rsid w:val="002B39C5"/>
    <w:rsid w:val="002D0EE2"/>
    <w:rsid w:val="002E04E4"/>
    <w:rsid w:val="00305149"/>
    <w:rsid w:val="00315DA4"/>
    <w:rsid w:val="0032001B"/>
    <w:rsid w:val="0032350B"/>
    <w:rsid w:val="00326E86"/>
    <w:rsid w:val="00352D17"/>
    <w:rsid w:val="0037349A"/>
    <w:rsid w:val="0038187E"/>
    <w:rsid w:val="003A2CC4"/>
    <w:rsid w:val="003A5D37"/>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A0A94"/>
    <w:rsid w:val="005A1DB8"/>
    <w:rsid w:val="005A1FA0"/>
    <w:rsid w:val="005A4B43"/>
    <w:rsid w:val="005B1E6B"/>
    <w:rsid w:val="005C28F0"/>
    <w:rsid w:val="005D1EE6"/>
    <w:rsid w:val="005D4297"/>
    <w:rsid w:val="005E4B2B"/>
    <w:rsid w:val="005E5C21"/>
    <w:rsid w:val="005F3F5E"/>
    <w:rsid w:val="005F4DD7"/>
    <w:rsid w:val="00613039"/>
    <w:rsid w:val="0062456A"/>
    <w:rsid w:val="006337FD"/>
    <w:rsid w:val="00657708"/>
    <w:rsid w:val="00665A8C"/>
    <w:rsid w:val="00666E2C"/>
    <w:rsid w:val="00674E75"/>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7F510E"/>
    <w:rsid w:val="00803D6E"/>
    <w:rsid w:val="00804720"/>
    <w:rsid w:val="008102FB"/>
    <w:rsid w:val="00810706"/>
    <w:rsid w:val="008220EC"/>
    <w:rsid w:val="00840267"/>
    <w:rsid w:val="00842062"/>
    <w:rsid w:val="00847D8E"/>
    <w:rsid w:val="00851DDC"/>
    <w:rsid w:val="008572E2"/>
    <w:rsid w:val="008668B9"/>
    <w:rsid w:val="008777EB"/>
    <w:rsid w:val="0089390F"/>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A45B9"/>
    <w:rsid w:val="00AB5FDC"/>
    <w:rsid w:val="00AC1483"/>
    <w:rsid w:val="00B00D8C"/>
    <w:rsid w:val="00B15F80"/>
    <w:rsid w:val="00B23BB9"/>
    <w:rsid w:val="00B24C79"/>
    <w:rsid w:val="00B25D61"/>
    <w:rsid w:val="00B529B0"/>
    <w:rsid w:val="00B66C53"/>
    <w:rsid w:val="00B81310"/>
    <w:rsid w:val="00B853B1"/>
    <w:rsid w:val="00B96048"/>
    <w:rsid w:val="00BA1877"/>
    <w:rsid w:val="00BA27C6"/>
    <w:rsid w:val="00BC7B4B"/>
    <w:rsid w:val="00BD32AB"/>
    <w:rsid w:val="00BE52EA"/>
    <w:rsid w:val="00BF0416"/>
    <w:rsid w:val="00BF4C12"/>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0C14"/>
    <w:rsid w:val="00CE5D01"/>
    <w:rsid w:val="00CE7CC8"/>
    <w:rsid w:val="00CF1DCE"/>
    <w:rsid w:val="00D03BD2"/>
    <w:rsid w:val="00D050B2"/>
    <w:rsid w:val="00D06112"/>
    <w:rsid w:val="00D06506"/>
    <w:rsid w:val="00D34DB3"/>
    <w:rsid w:val="00D428BB"/>
    <w:rsid w:val="00D47737"/>
    <w:rsid w:val="00D677A6"/>
    <w:rsid w:val="00D958FB"/>
    <w:rsid w:val="00DA1664"/>
    <w:rsid w:val="00DA1D7A"/>
    <w:rsid w:val="00DA7497"/>
    <w:rsid w:val="00DC107C"/>
    <w:rsid w:val="00DC14C1"/>
    <w:rsid w:val="00DD2719"/>
    <w:rsid w:val="00DE1206"/>
    <w:rsid w:val="00DF5C20"/>
    <w:rsid w:val="00E01BE1"/>
    <w:rsid w:val="00E02B9B"/>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C5A04"/>
    <w:rsid w:val="00ED47FF"/>
    <w:rsid w:val="00EE5805"/>
    <w:rsid w:val="00F0144A"/>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937</Words>
  <Characters>5344</Characters>
  <Application>Microsoft Office Word</Application>
  <DocSecurity>0</DocSecurity>
  <Lines>44</Lines>
  <Paragraphs>12</Paragraphs>
  <ScaleCrop>false</ScaleCrop>
  <Company>微软中国</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12</cp:revision>
  <cp:lastPrinted>2021-08-23T01:01:00Z</cp:lastPrinted>
  <dcterms:created xsi:type="dcterms:W3CDTF">2024-11-08T06:34:00Z</dcterms:created>
  <dcterms:modified xsi:type="dcterms:W3CDTF">2024-11-14T01:27:00Z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